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3F" w:rsidRDefault="00EC4217" w:rsidP="00032407">
      <w:pPr>
        <w:ind w:left="1636" w:hanging="1417"/>
        <w:jc w:val="center"/>
        <w:rPr>
          <w:sz w:val="28"/>
        </w:rPr>
      </w:pPr>
      <w:r>
        <w:rPr>
          <w:sz w:val="28"/>
        </w:rPr>
        <w:t>АДМИНИСТРАЦИЯ</w:t>
      </w:r>
    </w:p>
    <w:p w:rsidR="00D81D3F" w:rsidRDefault="00C321AE" w:rsidP="00032407">
      <w:pPr>
        <w:ind w:left="1636" w:hanging="1417"/>
        <w:jc w:val="center"/>
        <w:rPr>
          <w:sz w:val="28"/>
        </w:rPr>
      </w:pPr>
      <w:r>
        <w:rPr>
          <w:sz w:val="28"/>
        </w:rPr>
        <w:t>ИВАНОВСКОГО</w:t>
      </w:r>
      <w:r w:rsidR="00D81D3F">
        <w:rPr>
          <w:sz w:val="28"/>
        </w:rPr>
        <w:t xml:space="preserve"> </w:t>
      </w:r>
      <w:r w:rsidR="00EC4217">
        <w:rPr>
          <w:sz w:val="28"/>
        </w:rPr>
        <w:t>СЕЛЬСКОГО</w:t>
      </w:r>
      <w:r w:rsidR="00D81D3F">
        <w:rPr>
          <w:sz w:val="28"/>
        </w:rPr>
        <w:t xml:space="preserve"> </w:t>
      </w:r>
      <w:r w:rsidR="00EC4217">
        <w:rPr>
          <w:sz w:val="28"/>
        </w:rPr>
        <w:t>ПОСЕЛЕНИЯ</w:t>
      </w:r>
    </w:p>
    <w:p w:rsidR="0013371A" w:rsidRDefault="00D81D3F" w:rsidP="00032407">
      <w:pPr>
        <w:ind w:left="1636" w:hanging="1417"/>
        <w:jc w:val="center"/>
        <w:rPr>
          <w:sz w:val="28"/>
        </w:rPr>
      </w:pPr>
      <w:r>
        <w:rPr>
          <w:sz w:val="28"/>
        </w:rPr>
        <w:t xml:space="preserve"> </w:t>
      </w:r>
      <w:r w:rsidR="00032407">
        <w:rPr>
          <w:sz w:val="28"/>
        </w:rPr>
        <w:t>ПАНИН</w:t>
      </w:r>
      <w:r w:rsidR="00EC4217">
        <w:rPr>
          <w:sz w:val="28"/>
        </w:rPr>
        <w:t>СКОГО</w:t>
      </w:r>
      <w:r>
        <w:rPr>
          <w:sz w:val="28"/>
        </w:rPr>
        <w:t xml:space="preserve"> </w:t>
      </w:r>
      <w:r w:rsidR="00EC4217">
        <w:rPr>
          <w:sz w:val="28"/>
        </w:rPr>
        <w:t>МУНИЦИПАЛЬНОГО</w:t>
      </w:r>
      <w:r>
        <w:rPr>
          <w:sz w:val="28"/>
        </w:rPr>
        <w:t xml:space="preserve"> </w:t>
      </w:r>
      <w:r w:rsidR="00EC4217">
        <w:rPr>
          <w:sz w:val="28"/>
        </w:rPr>
        <w:t>РАЙОНА</w:t>
      </w:r>
    </w:p>
    <w:p w:rsidR="0013371A" w:rsidRDefault="00EC4217" w:rsidP="00032407">
      <w:pPr>
        <w:ind w:left="3298"/>
        <w:rPr>
          <w:sz w:val="28"/>
        </w:rPr>
      </w:pPr>
      <w:r>
        <w:rPr>
          <w:sz w:val="28"/>
        </w:rPr>
        <w:t>ВОРОНЕЖСКОЙ</w:t>
      </w:r>
      <w:r w:rsidR="00D81D3F">
        <w:rPr>
          <w:sz w:val="28"/>
        </w:rPr>
        <w:t xml:space="preserve"> </w:t>
      </w:r>
      <w:r>
        <w:rPr>
          <w:sz w:val="28"/>
        </w:rPr>
        <w:t>ОБЛАСТИ</w:t>
      </w: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13371A">
      <w:pPr>
        <w:pStyle w:val="a3"/>
        <w:spacing w:before="6"/>
        <w:ind w:left="0"/>
        <w:jc w:val="left"/>
        <w:rPr>
          <w:sz w:val="17"/>
        </w:rPr>
      </w:pPr>
    </w:p>
    <w:p w:rsidR="0013371A" w:rsidRDefault="00EC4217">
      <w:pPr>
        <w:pStyle w:val="a4"/>
        <w:spacing w:before="87"/>
        <w:ind w:right="729"/>
      </w:pPr>
      <w:r>
        <w:t>ПО СТ АН О ВЛЕНИЕ</w:t>
      </w:r>
    </w:p>
    <w:p w:rsidR="0013371A" w:rsidRDefault="00EC4217">
      <w:pPr>
        <w:pStyle w:val="a3"/>
        <w:spacing w:before="195"/>
        <w:jc w:val="left"/>
      </w:pPr>
      <w:r>
        <w:t>от</w:t>
      </w:r>
      <w:r w:rsidR="00C321AE">
        <w:t>11</w:t>
      </w:r>
      <w:r w:rsidR="00D77160">
        <w:t xml:space="preserve">.07.2024 года </w:t>
      </w:r>
      <w:r w:rsidR="00C321AE">
        <w:t>№ 30</w:t>
      </w:r>
    </w:p>
    <w:p w:rsidR="0013371A" w:rsidRDefault="00EC4217">
      <w:pPr>
        <w:pStyle w:val="a3"/>
        <w:spacing w:before="3"/>
        <w:jc w:val="left"/>
      </w:pPr>
      <w:r>
        <w:t>с.</w:t>
      </w:r>
      <w:r w:rsidR="00C321AE">
        <w:rPr>
          <w:spacing w:val="2"/>
        </w:rPr>
        <w:t>Ивановка 1-я</w:t>
      </w:r>
    </w:p>
    <w:p w:rsidR="0013371A" w:rsidRDefault="0013371A">
      <w:pPr>
        <w:pStyle w:val="a3"/>
        <w:spacing w:before="3"/>
        <w:ind w:left="0"/>
        <w:jc w:val="left"/>
        <w:rPr>
          <w:sz w:val="20"/>
        </w:rPr>
      </w:pPr>
    </w:p>
    <w:p w:rsidR="0013371A" w:rsidRDefault="00EC4217" w:rsidP="00032407">
      <w:pPr>
        <w:spacing w:before="87"/>
        <w:ind w:left="219" w:right="4189"/>
        <w:jc w:val="both"/>
        <w:rPr>
          <w:sz w:val="28"/>
        </w:rPr>
      </w:pPr>
      <w:bookmarkStart w:id="0" w:name="Об_утверждении_административного_регламе"/>
      <w:bookmarkEnd w:id="0"/>
      <w:r>
        <w:rPr>
          <w:sz w:val="28"/>
        </w:rPr>
        <w:t>Об</w:t>
      </w:r>
      <w:r w:rsidR="00111B17">
        <w:rPr>
          <w:sz w:val="28"/>
        </w:rPr>
        <w:t xml:space="preserve"> </w:t>
      </w:r>
      <w:r>
        <w:rPr>
          <w:sz w:val="28"/>
        </w:rPr>
        <w:t>утверждении</w:t>
      </w:r>
      <w:r w:rsidR="00111B17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111B17">
        <w:rPr>
          <w:sz w:val="28"/>
        </w:rPr>
        <w:t xml:space="preserve"> </w:t>
      </w:r>
      <w:r>
        <w:rPr>
          <w:sz w:val="28"/>
        </w:rPr>
        <w:t>регламента</w:t>
      </w:r>
      <w:r w:rsidR="00111B17">
        <w:rPr>
          <w:sz w:val="28"/>
        </w:rPr>
        <w:t xml:space="preserve"> </w:t>
      </w:r>
      <w:r>
        <w:rPr>
          <w:sz w:val="28"/>
        </w:rPr>
        <w:t>предоставления</w:t>
      </w:r>
      <w:r w:rsidR="00111B17">
        <w:rPr>
          <w:sz w:val="28"/>
        </w:rPr>
        <w:t xml:space="preserve"> </w:t>
      </w:r>
      <w:r>
        <w:rPr>
          <w:sz w:val="28"/>
        </w:rPr>
        <w:t>муниципальной</w:t>
      </w:r>
      <w:r w:rsidR="00111B17">
        <w:rPr>
          <w:sz w:val="28"/>
        </w:rPr>
        <w:t xml:space="preserve"> </w:t>
      </w:r>
      <w:r>
        <w:rPr>
          <w:sz w:val="28"/>
        </w:rPr>
        <w:t>услуги</w:t>
      </w:r>
      <w:r w:rsidRPr="00BA7C7C">
        <w:rPr>
          <w:sz w:val="28"/>
        </w:rPr>
        <w:t>«</w:t>
      </w:r>
      <w:r w:rsidR="00180C7B" w:rsidRPr="00BA7C7C">
        <w:rPr>
          <w:bCs/>
          <w:kern w:val="28"/>
          <w:sz w:val="28"/>
          <w:szCs w:val="28"/>
          <w:lang w:eastAsia="ru-RU"/>
        </w:rPr>
        <w:t>Предоставление разрешения на производство земляных работ</w:t>
      </w:r>
      <w:r w:rsidRPr="00BA7C7C">
        <w:rPr>
          <w:sz w:val="28"/>
        </w:rPr>
        <w:t xml:space="preserve">» на территории </w:t>
      </w:r>
      <w:r w:rsidR="00C321AE">
        <w:rPr>
          <w:sz w:val="28"/>
        </w:rPr>
        <w:t>Ивановского</w:t>
      </w:r>
      <w:r w:rsidR="00180C7B">
        <w:rPr>
          <w:sz w:val="28"/>
        </w:rPr>
        <w:t xml:space="preserve"> сельского поселения Панинского муниципального района Воронежской области</w:t>
      </w:r>
    </w:p>
    <w:p w:rsidR="0013371A" w:rsidRDefault="00B92343">
      <w:pPr>
        <w:pStyle w:val="a3"/>
        <w:spacing w:before="3"/>
        <w:ind w:left="0"/>
        <w:jc w:val="left"/>
        <w:rPr>
          <w:sz w:val="28"/>
        </w:rPr>
      </w:pPr>
      <w:r>
        <w:rPr>
          <w:sz w:val="28"/>
        </w:rPr>
        <w:t xml:space="preserve">Ред от </w:t>
      </w:r>
      <w:bookmarkStart w:id="1" w:name="_GoBack"/>
      <w:bookmarkEnd w:id="1"/>
    </w:p>
    <w:p w:rsidR="0013371A" w:rsidRPr="002D67C5" w:rsidRDefault="00EC4217" w:rsidP="00032407">
      <w:pPr>
        <w:ind w:left="219" w:right="308" w:firstLine="710"/>
        <w:jc w:val="both"/>
        <w:rPr>
          <w:sz w:val="28"/>
          <w:szCs w:val="28"/>
        </w:rPr>
      </w:pPr>
      <w:r w:rsidRPr="002D67C5">
        <w:rPr>
          <w:sz w:val="28"/>
          <w:szCs w:val="28"/>
        </w:rPr>
        <w:t xml:space="preserve">В соответствии с Федеральными законами от 06.10.2003 № 131-ФЗ «ОбобщихпринципахорганизацииместногосамоуправлениявРоссийскойФедерации»,от27.07.2010№210-ФЗ«Оборганизациипредоставлениягосударственныхимуниципальныхуслуг»,от30.12.2020№509-ФЗ«ОвнесенииизмененийвотдельныезаконодательныеактыРоссийскойФедерации» и постановлением Правительства РФ от 20.07.2021 № 1228 «Обутверждении правил разработки и утверждения административных регламентовпредоставлениягосударственныхуслуг,овнесенииизмененийвнекоторыеактыПравительстваРоссийскойФедерацииипризнанииутратившимисилунекоторыхактовиотдельныхположенийактовПравительстваРоссийскойФедерации», Уставом </w:t>
      </w:r>
      <w:r w:rsidR="00C321AE">
        <w:rPr>
          <w:sz w:val="28"/>
          <w:szCs w:val="28"/>
        </w:rPr>
        <w:t>Ивановского</w:t>
      </w:r>
      <w:r w:rsidR="00180C7B" w:rsidRPr="002D67C5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Pr="002D67C5">
        <w:rPr>
          <w:sz w:val="28"/>
          <w:szCs w:val="28"/>
        </w:rPr>
        <w:t xml:space="preserve"> администрация </w:t>
      </w:r>
      <w:r w:rsidR="00C321AE">
        <w:rPr>
          <w:sz w:val="28"/>
          <w:szCs w:val="28"/>
        </w:rPr>
        <w:t>Ивановского</w:t>
      </w:r>
      <w:r w:rsidR="00180C7B" w:rsidRPr="002D67C5">
        <w:rPr>
          <w:sz w:val="28"/>
          <w:szCs w:val="28"/>
        </w:rPr>
        <w:t xml:space="preserve"> сельского поселения Панинского муниципального района Воронежской области                          </w:t>
      </w:r>
      <w:r w:rsidRPr="002D67C5">
        <w:rPr>
          <w:sz w:val="28"/>
          <w:szCs w:val="28"/>
        </w:rPr>
        <w:t>ПОСТАНОВЛЯЕТ:</w:t>
      </w:r>
    </w:p>
    <w:p w:rsidR="0013371A" w:rsidRPr="002D67C5" w:rsidRDefault="0013371A" w:rsidP="00032407">
      <w:pPr>
        <w:pStyle w:val="a3"/>
        <w:spacing w:before="6"/>
        <w:ind w:left="0"/>
        <w:rPr>
          <w:b/>
          <w:sz w:val="28"/>
          <w:szCs w:val="28"/>
        </w:rPr>
      </w:pPr>
    </w:p>
    <w:p w:rsidR="00D77160" w:rsidRPr="002D67C5" w:rsidRDefault="00EC4217" w:rsidP="00032407">
      <w:pPr>
        <w:pStyle w:val="a5"/>
        <w:numPr>
          <w:ilvl w:val="0"/>
          <w:numId w:val="26"/>
        </w:numPr>
        <w:tabs>
          <w:tab w:val="left" w:pos="1493"/>
        </w:tabs>
        <w:ind w:right="310"/>
        <w:rPr>
          <w:spacing w:val="1"/>
          <w:sz w:val="28"/>
          <w:szCs w:val="28"/>
        </w:rPr>
      </w:pPr>
      <w:r w:rsidRPr="002D67C5">
        <w:rPr>
          <w:sz w:val="28"/>
          <w:szCs w:val="28"/>
        </w:rPr>
        <w:t>Утвердить</w:t>
      </w:r>
      <w:r w:rsidR="00B92343">
        <w:rPr>
          <w:sz w:val="28"/>
          <w:szCs w:val="28"/>
        </w:rPr>
        <w:t xml:space="preserve"> </w:t>
      </w:r>
      <w:r w:rsidRPr="002D67C5">
        <w:rPr>
          <w:sz w:val="28"/>
          <w:szCs w:val="28"/>
        </w:rPr>
        <w:t>административный</w:t>
      </w:r>
      <w:r w:rsidR="00B92343">
        <w:rPr>
          <w:sz w:val="28"/>
          <w:szCs w:val="28"/>
        </w:rPr>
        <w:t xml:space="preserve"> </w:t>
      </w:r>
      <w:r w:rsidRPr="002D67C5">
        <w:rPr>
          <w:sz w:val="28"/>
          <w:szCs w:val="28"/>
        </w:rPr>
        <w:t>регламент</w:t>
      </w:r>
      <w:r w:rsidR="00B92343">
        <w:rPr>
          <w:sz w:val="28"/>
          <w:szCs w:val="28"/>
        </w:rPr>
        <w:t xml:space="preserve"> </w:t>
      </w:r>
      <w:r w:rsidRPr="002D67C5">
        <w:rPr>
          <w:sz w:val="28"/>
          <w:szCs w:val="28"/>
        </w:rPr>
        <w:t>по</w:t>
      </w:r>
      <w:r w:rsidR="00B92343">
        <w:rPr>
          <w:sz w:val="28"/>
          <w:szCs w:val="28"/>
        </w:rPr>
        <w:t xml:space="preserve"> </w:t>
      </w:r>
      <w:r w:rsidRPr="002D67C5">
        <w:rPr>
          <w:sz w:val="28"/>
          <w:szCs w:val="28"/>
        </w:rPr>
        <w:t>предоставлению</w:t>
      </w:r>
    </w:p>
    <w:p w:rsidR="0013371A" w:rsidRPr="002D67C5" w:rsidRDefault="00B92343" w:rsidP="00032407">
      <w:pPr>
        <w:tabs>
          <w:tab w:val="left" w:pos="1493"/>
        </w:tabs>
        <w:ind w:right="310"/>
        <w:jc w:val="both"/>
        <w:rPr>
          <w:sz w:val="28"/>
          <w:szCs w:val="28"/>
        </w:rPr>
      </w:pPr>
      <w:r w:rsidRPr="002D67C5">
        <w:rPr>
          <w:sz w:val="28"/>
          <w:szCs w:val="28"/>
        </w:rPr>
        <w:t>М</w:t>
      </w:r>
      <w:r w:rsidR="00EC4217" w:rsidRPr="002D67C5">
        <w:rPr>
          <w:sz w:val="28"/>
          <w:szCs w:val="28"/>
        </w:rPr>
        <w:t>униципальной</w:t>
      </w:r>
      <w:r>
        <w:rPr>
          <w:sz w:val="28"/>
          <w:szCs w:val="28"/>
        </w:rPr>
        <w:t xml:space="preserve"> </w:t>
      </w:r>
      <w:r w:rsidR="00EC4217" w:rsidRPr="00BA7C7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EC4217" w:rsidRPr="00BA7C7C">
        <w:rPr>
          <w:sz w:val="28"/>
          <w:szCs w:val="28"/>
        </w:rPr>
        <w:t>«</w:t>
      </w:r>
      <w:r w:rsidR="00180C7B" w:rsidRPr="00BA7C7C">
        <w:rPr>
          <w:bCs/>
          <w:kern w:val="28"/>
          <w:sz w:val="28"/>
          <w:szCs w:val="28"/>
          <w:lang w:eastAsia="ru-RU"/>
        </w:rPr>
        <w:t>Предоставление разрешения на производство земляных работ</w:t>
      </w:r>
      <w:r w:rsidR="00EC4217" w:rsidRPr="00BA7C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C4217" w:rsidRPr="00BA7C7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C321AE">
        <w:rPr>
          <w:sz w:val="28"/>
          <w:szCs w:val="28"/>
        </w:rPr>
        <w:t>Ивановского</w:t>
      </w:r>
      <w:r w:rsidR="00180C7B" w:rsidRPr="002D67C5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постановлению.</w:t>
      </w:r>
    </w:p>
    <w:p w:rsidR="00D77160" w:rsidRPr="002D67C5" w:rsidRDefault="00D77160" w:rsidP="00032407">
      <w:pPr>
        <w:tabs>
          <w:tab w:val="left" w:pos="1238"/>
        </w:tabs>
        <w:ind w:left="-343" w:right="312"/>
        <w:jc w:val="both"/>
        <w:rPr>
          <w:spacing w:val="7"/>
          <w:sz w:val="28"/>
          <w:szCs w:val="28"/>
        </w:rPr>
      </w:pPr>
      <w:r w:rsidRPr="002D67C5">
        <w:rPr>
          <w:sz w:val="28"/>
          <w:szCs w:val="28"/>
        </w:rPr>
        <w:t xml:space="preserve"> 2.</w:t>
      </w:r>
      <w:r w:rsidR="00EC4217" w:rsidRPr="002D67C5">
        <w:rPr>
          <w:sz w:val="28"/>
          <w:szCs w:val="28"/>
        </w:rPr>
        <w:t>Признать утратившим силу постан</w:t>
      </w:r>
      <w:r w:rsidR="00180C7B" w:rsidRPr="002D67C5">
        <w:rPr>
          <w:sz w:val="28"/>
          <w:szCs w:val="28"/>
        </w:rPr>
        <w:t xml:space="preserve">овление администрации </w:t>
      </w:r>
      <w:r w:rsidR="00EC4217" w:rsidRPr="002D67C5">
        <w:rPr>
          <w:sz w:val="28"/>
          <w:szCs w:val="28"/>
        </w:rPr>
        <w:t>сельского</w:t>
      </w:r>
    </w:p>
    <w:p w:rsidR="0013371A" w:rsidRPr="002D67C5" w:rsidRDefault="00EC4217" w:rsidP="00032407">
      <w:pPr>
        <w:tabs>
          <w:tab w:val="left" w:pos="1238"/>
        </w:tabs>
        <w:ind w:left="-343" w:right="312"/>
        <w:jc w:val="both"/>
        <w:rPr>
          <w:sz w:val="28"/>
          <w:szCs w:val="28"/>
        </w:rPr>
        <w:sectPr w:rsidR="0013371A" w:rsidRPr="002D67C5" w:rsidSect="00032407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  <w:r w:rsidRPr="002D67C5">
        <w:rPr>
          <w:sz w:val="28"/>
          <w:szCs w:val="28"/>
        </w:rPr>
        <w:t>поселенияот</w:t>
      </w:r>
      <w:r w:rsidR="00180C7B" w:rsidRPr="002D67C5">
        <w:rPr>
          <w:bCs/>
          <w:kern w:val="32"/>
          <w:sz w:val="28"/>
          <w:szCs w:val="28"/>
        </w:rPr>
        <w:t xml:space="preserve">23.05.2016 </w:t>
      </w:r>
      <w:r w:rsidRPr="002D67C5">
        <w:rPr>
          <w:bCs/>
          <w:kern w:val="32"/>
          <w:sz w:val="28"/>
          <w:szCs w:val="28"/>
        </w:rPr>
        <w:t>года №</w:t>
      </w:r>
      <w:r w:rsidR="00C321AE">
        <w:rPr>
          <w:bCs/>
          <w:kern w:val="32"/>
          <w:sz w:val="28"/>
          <w:szCs w:val="28"/>
        </w:rPr>
        <w:t>93</w:t>
      </w:r>
      <w:r w:rsidRPr="002D67C5">
        <w:rPr>
          <w:sz w:val="28"/>
          <w:szCs w:val="28"/>
        </w:rPr>
        <w:t>«Обутверждении</w:t>
      </w:r>
    </w:p>
    <w:p w:rsidR="0013371A" w:rsidRPr="002D67C5" w:rsidRDefault="00EC4217" w:rsidP="00032407">
      <w:pPr>
        <w:spacing w:before="74" w:line="322" w:lineRule="exact"/>
        <w:jc w:val="both"/>
        <w:rPr>
          <w:sz w:val="28"/>
          <w:szCs w:val="28"/>
        </w:rPr>
      </w:pPr>
      <w:r w:rsidRPr="002D67C5">
        <w:rPr>
          <w:sz w:val="28"/>
          <w:szCs w:val="28"/>
        </w:rPr>
        <w:lastRenderedPageBreak/>
        <w:t>административного  регламента   предоставления   муниципальной   услуги</w:t>
      </w:r>
    </w:p>
    <w:p w:rsidR="00180C7B" w:rsidRPr="002D67C5" w:rsidRDefault="00EC4217" w:rsidP="00032407">
      <w:pPr>
        <w:ind w:right="319"/>
        <w:jc w:val="both"/>
        <w:rPr>
          <w:spacing w:val="-8"/>
          <w:sz w:val="28"/>
          <w:szCs w:val="28"/>
        </w:rPr>
      </w:pPr>
      <w:r w:rsidRPr="002D67C5">
        <w:rPr>
          <w:sz w:val="28"/>
          <w:szCs w:val="28"/>
        </w:rPr>
        <w:t>«Предоставление</w:t>
      </w:r>
      <w:r w:rsidR="00B92343">
        <w:rPr>
          <w:sz w:val="28"/>
          <w:szCs w:val="28"/>
        </w:rPr>
        <w:t xml:space="preserve"> </w:t>
      </w:r>
      <w:r w:rsidRPr="002D67C5">
        <w:rPr>
          <w:sz w:val="28"/>
          <w:szCs w:val="28"/>
        </w:rPr>
        <w:t>разрешения</w:t>
      </w:r>
      <w:r w:rsidR="00B92343">
        <w:rPr>
          <w:sz w:val="28"/>
          <w:szCs w:val="28"/>
        </w:rPr>
        <w:t xml:space="preserve"> </w:t>
      </w:r>
      <w:r w:rsidRPr="002D67C5">
        <w:rPr>
          <w:sz w:val="28"/>
          <w:szCs w:val="28"/>
        </w:rPr>
        <w:t>на</w:t>
      </w:r>
      <w:r w:rsidR="00B92343">
        <w:rPr>
          <w:sz w:val="28"/>
          <w:szCs w:val="28"/>
        </w:rPr>
        <w:t xml:space="preserve"> </w:t>
      </w:r>
      <w:r w:rsidRPr="002D67C5">
        <w:rPr>
          <w:sz w:val="28"/>
          <w:szCs w:val="28"/>
        </w:rPr>
        <w:t>осуществление</w:t>
      </w:r>
      <w:r w:rsidR="00B92343">
        <w:rPr>
          <w:sz w:val="28"/>
          <w:szCs w:val="28"/>
        </w:rPr>
        <w:t xml:space="preserve"> </w:t>
      </w:r>
      <w:r w:rsidRPr="002D67C5">
        <w:rPr>
          <w:sz w:val="28"/>
          <w:szCs w:val="28"/>
        </w:rPr>
        <w:t>земляных</w:t>
      </w:r>
      <w:r w:rsidR="00B92343">
        <w:rPr>
          <w:sz w:val="28"/>
          <w:szCs w:val="28"/>
        </w:rPr>
        <w:t xml:space="preserve"> </w:t>
      </w:r>
      <w:r w:rsidRPr="002D67C5">
        <w:rPr>
          <w:sz w:val="28"/>
          <w:szCs w:val="28"/>
        </w:rPr>
        <w:t>работ»</w:t>
      </w:r>
      <w:r w:rsidR="00180C7B" w:rsidRPr="002D67C5">
        <w:rPr>
          <w:spacing w:val="-8"/>
          <w:sz w:val="28"/>
          <w:szCs w:val="28"/>
        </w:rPr>
        <w:t xml:space="preserve">. </w:t>
      </w:r>
    </w:p>
    <w:p w:rsidR="00455D0F" w:rsidRPr="002D67C5" w:rsidRDefault="00455D0F" w:rsidP="00032407">
      <w:pPr>
        <w:ind w:firstLine="709"/>
        <w:jc w:val="both"/>
        <w:rPr>
          <w:sz w:val="28"/>
          <w:szCs w:val="28"/>
        </w:rPr>
      </w:pPr>
      <w:r w:rsidRPr="002D67C5">
        <w:rPr>
          <w:sz w:val="28"/>
          <w:szCs w:val="28"/>
        </w:rPr>
        <w:t xml:space="preserve">3. Опубликовать настоящее решение в официальном периодическом печатном издании  </w:t>
      </w:r>
      <w:r w:rsidR="00C321AE">
        <w:rPr>
          <w:sz w:val="28"/>
          <w:szCs w:val="28"/>
        </w:rPr>
        <w:t>Ивановского</w:t>
      </w:r>
      <w:r w:rsidRPr="002D67C5">
        <w:rPr>
          <w:sz w:val="28"/>
          <w:szCs w:val="28"/>
        </w:rPr>
        <w:t xml:space="preserve"> сельского поселения Панинского муниципального района </w:t>
      </w:r>
      <w:r w:rsidRPr="002D67C5">
        <w:rPr>
          <w:sz w:val="28"/>
          <w:szCs w:val="28"/>
          <w:shd w:val="clear" w:color="auto" w:fill="FFFFFF"/>
        </w:rPr>
        <w:t>Воронежской области</w:t>
      </w:r>
      <w:r w:rsidR="00C321AE">
        <w:rPr>
          <w:sz w:val="28"/>
          <w:szCs w:val="28"/>
        </w:rPr>
        <w:t xml:space="preserve"> «Ивано</w:t>
      </w:r>
      <w:r w:rsidRPr="002D67C5">
        <w:rPr>
          <w:sz w:val="28"/>
          <w:szCs w:val="28"/>
        </w:rPr>
        <w:t xml:space="preserve">вский муниципальный вестник», а также разместить на официальном сайте органов местного самоуправления </w:t>
      </w:r>
      <w:r w:rsidR="00C321AE">
        <w:rPr>
          <w:sz w:val="28"/>
          <w:szCs w:val="28"/>
        </w:rPr>
        <w:t>Ивановского</w:t>
      </w:r>
      <w:r w:rsidRPr="002D67C5">
        <w:rPr>
          <w:sz w:val="28"/>
          <w:szCs w:val="28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455D0F" w:rsidRPr="002D67C5" w:rsidRDefault="00455D0F" w:rsidP="00032407">
      <w:pPr>
        <w:adjustRightInd w:val="0"/>
        <w:jc w:val="both"/>
        <w:rPr>
          <w:sz w:val="28"/>
          <w:szCs w:val="28"/>
        </w:rPr>
      </w:pPr>
      <w:r w:rsidRPr="002D67C5">
        <w:rPr>
          <w:sz w:val="28"/>
          <w:szCs w:val="28"/>
        </w:rPr>
        <w:t xml:space="preserve">                 4.Настоящее решение вступает в силу со дня его официального опубликования. </w:t>
      </w:r>
    </w:p>
    <w:p w:rsidR="0013371A" w:rsidRPr="002D67C5" w:rsidRDefault="0013371A" w:rsidP="00032407">
      <w:pPr>
        <w:ind w:left="219" w:right="319"/>
        <w:jc w:val="both"/>
        <w:rPr>
          <w:sz w:val="28"/>
          <w:szCs w:val="28"/>
        </w:rPr>
      </w:pPr>
    </w:p>
    <w:p w:rsidR="0013371A" w:rsidRPr="002D67C5" w:rsidRDefault="0013371A" w:rsidP="00032407">
      <w:pPr>
        <w:pStyle w:val="a3"/>
        <w:ind w:left="0"/>
        <w:rPr>
          <w:sz w:val="28"/>
          <w:szCs w:val="28"/>
        </w:rPr>
      </w:pPr>
    </w:p>
    <w:p w:rsidR="0013371A" w:rsidRPr="002D67C5" w:rsidRDefault="00EC4217" w:rsidP="00032407">
      <w:pPr>
        <w:spacing w:before="229"/>
        <w:ind w:left="219"/>
        <w:jc w:val="both"/>
        <w:rPr>
          <w:sz w:val="28"/>
          <w:szCs w:val="28"/>
        </w:rPr>
      </w:pPr>
      <w:r w:rsidRPr="002D67C5">
        <w:rPr>
          <w:sz w:val="28"/>
          <w:szCs w:val="28"/>
        </w:rPr>
        <w:t>Глава</w:t>
      </w:r>
      <w:r w:rsidR="00C321AE">
        <w:rPr>
          <w:sz w:val="28"/>
          <w:szCs w:val="28"/>
        </w:rPr>
        <w:t>Ивановского</w:t>
      </w:r>
    </w:p>
    <w:p w:rsidR="0013371A" w:rsidRPr="002D67C5" w:rsidRDefault="00EC4217" w:rsidP="00032407">
      <w:pPr>
        <w:tabs>
          <w:tab w:val="left" w:pos="8017"/>
        </w:tabs>
        <w:ind w:left="219"/>
        <w:jc w:val="both"/>
        <w:rPr>
          <w:sz w:val="28"/>
          <w:szCs w:val="28"/>
        </w:rPr>
        <w:sectPr w:rsidR="0013371A" w:rsidRPr="002D67C5">
          <w:pgSz w:w="12240" w:h="15840"/>
          <w:pgMar w:top="1100" w:right="540" w:bottom="280" w:left="1480" w:header="720" w:footer="720" w:gutter="0"/>
          <w:cols w:space="720"/>
        </w:sectPr>
      </w:pPr>
      <w:r w:rsidRPr="002D67C5">
        <w:rPr>
          <w:sz w:val="28"/>
          <w:szCs w:val="28"/>
        </w:rPr>
        <w:t>сельского</w:t>
      </w:r>
      <w:r w:rsidR="00180C7B" w:rsidRPr="002D67C5">
        <w:rPr>
          <w:sz w:val="28"/>
          <w:szCs w:val="28"/>
        </w:rPr>
        <w:t xml:space="preserve">поселения                                                                             </w:t>
      </w:r>
      <w:r w:rsidR="00C321AE">
        <w:rPr>
          <w:sz w:val="28"/>
          <w:szCs w:val="28"/>
        </w:rPr>
        <w:t>А.А.Ситников</w:t>
      </w:r>
    </w:p>
    <w:p w:rsidR="0013371A" w:rsidRDefault="00EC4217">
      <w:pPr>
        <w:pStyle w:val="a3"/>
        <w:spacing w:before="66"/>
        <w:ind w:left="5665" w:right="301" w:firstLine="2948"/>
        <w:jc w:val="right"/>
      </w:pPr>
      <w:r>
        <w:lastRenderedPageBreak/>
        <w:t>Приложениек постановлениюадминистрации</w:t>
      </w:r>
      <w:r w:rsidR="00C321AE">
        <w:t>Ивановского</w:t>
      </w:r>
      <w:r w:rsidR="00D77160" w:rsidRPr="00D77160">
        <w:t xml:space="preserve"> сельского поселения Панинского муниципального района Воронежской области</w:t>
      </w:r>
    </w:p>
    <w:p w:rsidR="0013371A" w:rsidRDefault="00EC4217">
      <w:pPr>
        <w:pStyle w:val="a3"/>
        <w:spacing w:before="1"/>
        <w:ind w:right="298"/>
        <w:jc w:val="right"/>
      </w:pPr>
      <w:r>
        <w:t>от</w:t>
      </w:r>
      <w:r w:rsidR="00C321AE">
        <w:t>11</w:t>
      </w:r>
      <w:r w:rsidR="00D77160">
        <w:t>.07.2024 года</w:t>
      </w:r>
      <w:r w:rsidR="00C321AE">
        <w:t>№ 30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ind w:left="212" w:right="305"/>
        <w:jc w:val="center"/>
      </w:pPr>
      <w:r>
        <w:t>Административныйрегламент</w:t>
      </w:r>
    </w:p>
    <w:p w:rsidR="0013371A" w:rsidRDefault="00EC4217" w:rsidP="00D77160">
      <w:pPr>
        <w:pStyle w:val="a3"/>
        <w:spacing w:before="3"/>
        <w:ind w:left="0" w:right="102"/>
        <w:jc w:val="center"/>
      </w:pPr>
      <w:r>
        <w:t>попредоставлениюмуниципальнойуслуги</w:t>
      </w:r>
      <w:r w:rsidRPr="00BA7C7C">
        <w:t>«</w:t>
      </w:r>
      <w:r w:rsidR="00180C7B" w:rsidRPr="00BA7C7C">
        <w:rPr>
          <w:bCs/>
          <w:kern w:val="28"/>
          <w:sz w:val="28"/>
          <w:szCs w:val="28"/>
          <w:lang w:eastAsia="ru-RU"/>
        </w:rPr>
        <w:t>Предоставление разрешения на производство земляных работ</w:t>
      </w:r>
      <w:r w:rsidRPr="00BA7C7C">
        <w:t>»натеррит</w:t>
      </w:r>
      <w:r>
        <w:t>ории</w:t>
      </w:r>
      <w:r w:rsidR="00C321AE">
        <w:t>Ивановского</w:t>
      </w:r>
      <w:r w:rsidR="00D77160" w:rsidRPr="00D77160">
        <w:t xml:space="preserve"> сельского поселения Панинского муниципального района Воронежской области</w:t>
      </w:r>
    </w:p>
    <w:p w:rsidR="002D67C5" w:rsidRDefault="002D67C5" w:rsidP="00D77160">
      <w:pPr>
        <w:pStyle w:val="a3"/>
        <w:spacing w:before="3"/>
        <w:ind w:left="0" w:right="102"/>
        <w:jc w:val="center"/>
      </w:pPr>
    </w:p>
    <w:p w:rsidR="002D67C5" w:rsidRDefault="002D67C5" w:rsidP="00D77160">
      <w:pPr>
        <w:pStyle w:val="a3"/>
        <w:spacing w:before="3"/>
        <w:ind w:left="0" w:right="102"/>
        <w:jc w:val="center"/>
      </w:pPr>
    </w:p>
    <w:p w:rsidR="002D67C5" w:rsidRDefault="002D67C5" w:rsidP="00D77160">
      <w:pPr>
        <w:pStyle w:val="a3"/>
        <w:spacing w:before="3"/>
        <w:ind w:left="0" w:right="102"/>
        <w:jc w:val="center"/>
      </w:pPr>
    </w:p>
    <w:p w:rsidR="0013371A" w:rsidRDefault="00EC4217">
      <w:pPr>
        <w:pStyle w:val="1"/>
        <w:numPr>
          <w:ilvl w:val="1"/>
          <w:numId w:val="25"/>
        </w:numPr>
        <w:tabs>
          <w:tab w:val="left" w:pos="4522"/>
        </w:tabs>
        <w:jc w:val="left"/>
      </w:pPr>
      <w:r>
        <w:t>Общиеположения</w:t>
      </w:r>
    </w:p>
    <w:p w:rsidR="002D67C5" w:rsidRDefault="002D67C5" w:rsidP="002D67C5">
      <w:pPr>
        <w:pStyle w:val="1"/>
        <w:tabs>
          <w:tab w:val="left" w:pos="4522"/>
        </w:tabs>
        <w:ind w:left="4521"/>
      </w:pPr>
    </w:p>
    <w:p w:rsidR="0013371A" w:rsidRDefault="0013371A">
      <w:pPr>
        <w:pStyle w:val="a3"/>
        <w:spacing w:before="1"/>
        <w:ind w:left="0"/>
        <w:jc w:val="left"/>
        <w:rPr>
          <w:b/>
        </w:rPr>
      </w:pPr>
    </w:p>
    <w:p w:rsidR="0013371A" w:rsidRDefault="00EC4217">
      <w:pPr>
        <w:pStyle w:val="a5"/>
        <w:numPr>
          <w:ilvl w:val="0"/>
          <w:numId w:val="24"/>
        </w:numPr>
        <w:tabs>
          <w:tab w:val="left" w:pos="2654"/>
          <w:tab w:val="left" w:pos="2655"/>
        </w:tabs>
        <w:spacing w:before="1"/>
        <w:ind w:hanging="707"/>
        <w:jc w:val="left"/>
        <w:rPr>
          <w:b/>
          <w:sz w:val="28"/>
        </w:rPr>
      </w:pPr>
      <w:r>
        <w:rPr>
          <w:b/>
          <w:sz w:val="24"/>
        </w:rPr>
        <w:t>Предметрегулированияадминистративногорегламента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C321AE">
        <w:rPr>
          <w:sz w:val="24"/>
        </w:rPr>
        <w:t>Ивановского</w:t>
      </w:r>
      <w:r w:rsidRPr="00FE7543">
        <w:rPr>
          <w:sz w:val="24"/>
        </w:rPr>
        <w:t xml:space="preserve"> сельского поселения Панинского муниципального района Воронежской области</w:t>
      </w:r>
      <w:r>
        <w:t xml:space="preserve"> муниципальной услуги «Предоставление разрешения на производство земляных работ» на территории </w:t>
      </w:r>
      <w:r w:rsidR="00C321AE">
        <w:rPr>
          <w:sz w:val="24"/>
        </w:rPr>
        <w:t>Ивановского</w:t>
      </w:r>
      <w:r w:rsidRPr="00FE7543">
        <w:rPr>
          <w:sz w:val="24"/>
        </w:rPr>
        <w:t xml:space="preserve"> сельского поселения Панинского муниципального района Воронежской области</w:t>
      </w:r>
      <w:r>
        <w:t xml:space="preserve"> (далее – Административный регламент, Муниципальная услуга). 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            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r w:rsidR="00C321AE">
        <w:rPr>
          <w:sz w:val="24"/>
        </w:rPr>
        <w:t>Ивановского</w:t>
      </w:r>
      <w:r w:rsidRPr="00FE7543">
        <w:rPr>
          <w:sz w:val="24"/>
        </w:rPr>
        <w:t xml:space="preserve"> сельского поселения Панинского муниципального района Воронежской области</w:t>
      </w:r>
      <w:r>
        <w:t xml:space="preserve"> (далее – Администрация), должностных лиц Администрации, муниципальных служащих, МФЦ, привлекаемых организаций, их должностных лиц, работников.            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          1.3. Проведение любых видов земляных работ без оформления разрешения на осуществление земляных работ (далее –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 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           1.4. 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                                                     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            1.4.1.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 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            1.4.2. 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lastRenderedPageBreak/>
        <w:t xml:space="preserve">             1.4.3. инженерные изыскания; 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          1.4.4. капитальный, текущий ремонт зданий, строений,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 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1.4.5. размещение и установка объектов, в том числе некапитальных объектов, на землях или земельных участках, находящихся в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           1.4.6. аварийно-восстановительный ремонт, в том числе сетей инженерно-технического обеспечения, сооружений; 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            1.4.7. 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 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            1.4.8. проведение работ по сохранению объектов культурного наследия или их отдельных элементов (в том числе проведение археологических полевых работ); </w:t>
      </w:r>
    </w:p>
    <w:p w:rsidR="0013371A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>1.4.9. благоустройство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 Форма акта о завершении земляных работ и выполненном благоустройстве приведена в приложении № 6 к настоящему Административному регламенту.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</w:p>
    <w:p w:rsidR="0013371A" w:rsidRDefault="00EC4217">
      <w:pPr>
        <w:pStyle w:val="1"/>
        <w:numPr>
          <w:ilvl w:val="0"/>
          <w:numId w:val="24"/>
        </w:numPr>
        <w:tabs>
          <w:tab w:val="left" w:pos="4503"/>
          <w:tab w:val="left" w:pos="4504"/>
        </w:tabs>
        <w:spacing w:before="1"/>
        <w:ind w:left="4503" w:hanging="707"/>
        <w:jc w:val="left"/>
        <w:rPr>
          <w:sz w:val="28"/>
        </w:rPr>
      </w:pPr>
      <w:r>
        <w:t>Кругзаявителей</w:t>
      </w:r>
    </w:p>
    <w:p w:rsidR="002824AA" w:rsidRPr="002824AA" w:rsidRDefault="00EC4217" w:rsidP="002824AA">
      <w:pPr>
        <w:pStyle w:val="a5"/>
        <w:numPr>
          <w:ilvl w:val="1"/>
          <w:numId w:val="22"/>
        </w:numPr>
        <w:tabs>
          <w:tab w:val="left" w:pos="1536"/>
        </w:tabs>
        <w:spacing w:before="264" w:line="235" w:lineRule="auto"/>
        <w:ind w:right="325" w:firstLine="710"/>
        <w:jc w:val="both"/>
        <w:rPr>
          <w:sz w:val="24"/>
        </w:rPr>
      </w:pPr>
      <w:r>
        <w:rPr>
          <w:sz w:val="24"/>
        </w:rPr>
        <w:t>Лицами,имеющимиправонаполучениеМуниципальнойуслуги,являютсяфизическиелица,втомчислезарегистрированныевкачествеиндивидуальныхпредпринимателей,илиюридическиелица(далее–Заявители).</w:t>
      </w:r>
    </w:p>
    <w:p w:rsidR="0013371A" w:rsidRDefault="00EC4217">
      <w:pPr>
        <w:pStyle w:val="a5"/>
        <w:numPr>
          <w:ilvl w:val="1"/>
          <w:numId w:val="22"/>
        </w:numPr>
        <w:tabs>
          <w:tab w:val="left" w:pos="1536"/>
        </w:tabs>
        <w:spacing w:before="10" w:line="237" w:lineRule="auto"/>
        <w:ind w:right="332" w:firstLine="710"/>
        <w:jc w:val="both"/>
        <w:rPr>
          <w:sz w:val="24"/>
        </w:rPr>
      </w:pPr>
      <w:r>
        <w:rPr>
          <w:sz w:val="24"/>
        </w:rPr>
        <w:t>СзаявлениемвправеобратитьсяпредставительЗаявителя,действующийвсилуполномочий,основанныхнаоформленнойвустановленномзаконодательствомРоссийскойФедерациипорядкедоверенности,наоснованиифедеральногозаконалибонаоснованииактауполномоченногонатогосударственногоорганаили   органаместногосамоуправления(далее–представительЗаявителя).</w:t>
      </w:r>
    </w:p>
    <w:p w:rsidR="0013371A" w:rsidRDefault="00EC4217">
      <w:pPr>
        <w:pStyle w:val="a5"/>
        <w:numPr>
          <w:ilvl w:val="1"/>
          <w:numId w:val="22"/>
        </w:numPr>
        <w:tabs>
          <w:tab w:val="left" w:pos="1536"/>
        </w:tabs>
        <w:spacing w:before="13" w:line="230" w:lineRule="auto"/>
        <w:ind w:right="330" w:firstLine="710"/>
        <w:jc w:val="both"/>
        <w:rPr>
          <w:sz w:val="24"/>
        </w:rPr>
      </w:pPr>
      <w:r>
        <w:rPr>
          <w:sz w:val="24"/>
        </w:rPr>
        <w:t>Муниципальнаяуслугапредоставляетсявсоответствиисвариантомеепредоставления,соответствующимпризнакамЗаявителя,определеннымврезультате</w:t>
      </w:r>
    </w:p>
    <w:p w:rsidR="0013371A" w:rsidRDefault="0013371A">
      <w:pPr>
        <w:spacing w:line="230" w:lineRule="auto"/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5" w:line="237" w:lineRule="auto"/>
        <w:ind w:right="338"/>
        <w:jc w:val="left"/>
      </w:pPr>
      <w:r>
        <w:lastRenderedPageBreak/>
        <w:t>анкетирования,проводимогоАдминистрацией,атакжерезультата,запредоставлениемкоторогообратилсяЗаявитель.</w:t>
      </w:r>
    </w:p>
    <w:p w:rsidR="0013371A" w:rsidRDefault="00EC4217">
      <w:pPr>
        <w:pStyle w:val="a5"/>
        <w:numPr>
          <w:ilvl w:val="1"/>
          <w:numId w:val="22"/>
        </w:numPr>
        <w:tabs>
          <w:tab w:val="left" w:pos="1536"/>
        </w:tabs>
        <w:spacing w:before="15" w:line="230" w:lineRule="auto"/>
        <w:ind w:right="327" w:firstLine="710"/>
        <w:jc w:val="both"/>
        <w:rPr>
          <w:sz w:val="24"/>
        </w:rPr>
      </w:pPr>
      <w:r>
        <w:rPr>
          <w:sz w:val="24"/>
        </w:rPr>
        <w:t>Перечень признаков Заявителейприведен вПриложении№ 8к настоящемуАдминистративномурегламенту.</w:t>
      </w:r>
    </w:p>
    <w:p w:rsidR="0013371A" w:rsidRDefault="0013371A">
      <w:pPr>
        <w:pStyle w:val="a3"/>
        <w:spacing w:before="9"/>
        <w:ind w:left="0"/>
        <w:jc w:val="left"/>
      </w:pPr>
    </w:p>
    <w:p w:rsidR="0013371A" w:rsidRDefault="00EC4217">
      <w:pPr>
        <w:pStyle w:val="1"/>
        <w:numPr>
          <w:ilvl w:val="0"/>
          <w:numId w:val="24"/>
        </w:numPr>
        <w:tabs>
          <w:tab w:val="left" w:pos="1463"/>
          <w:tab w:val="left" w:pos="1464"/>
        </w:tabs>
        <w:spacing w:line="316" w:lineRule="exact"/>
        <w:ind w:left="1463" w:hanging="433"/>
        <w:jc w:val="left"/>
        <w:rPr>
          <w:sz w:val="28"/>
        </w:rPr>
      </w:pPr>
      <w:r>
        <w:t>ТребованиякпорядкуинформированияопредоставленииМуниципальной</w:t>
      </w:r>
    </w:p>
    <w:p w:rsidR="0013371A" w:rsidRDefault="00EC4217">
      <w:pPr>
        <w:spacing w:line="270" w:lineRule="exact"/>
        <w:ind w:left="4700"/>
        <w:rPr>
          <w:b/>
          <w:sz w:val="24"/>
        </w:rPr>
      </w:pPr>
      <w:r>
        <w:rPr>
          <w:b/>
          <w:sz w:val="24"/>
        </w:rPr>
        <w:t>услуги</w:t>
      </w:r>
    </w:p>
    <w:p w:rsidR="0013371A" w:rsidRDefault="0013371A">
      <w:pPr>
        <w:pStyle w:val="a3"/>
        <w:spacing w:before="10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21"/>
        </w:numPr>
        <w:tabs>
          <w:tab w:val="left" w:pos="1507"/>
        </w:tabs>
        <w:spacing w:line="237" w:lineRule="auto"/>
        <w:ind w:right="328" w:firstLine="710"/>
        <w:jc w:val="both"/>
        <w:rPr>
          <w:sz w:val="24"/>
        </w:rPr>
      </w:pPr>
      <w:r>
        <w:rPr>
          <w:sz w:val="24"/>
        </w:rPr>
        <w:t>ПриемзаявителейповопросупредоставленияМуниципальнойуслугиосуществляетсяадминистрацией</w:t>
      </w:r>
      <w:r w:rsidR="00C321AE">
        <w:rPr>
          <w:sz w:val="24"/>
        </w:rPr>
        <w:t>Ивановского</w:t>
      </w:r>
      <w:r>
        <w:rPr>
          <w:sz w:val="24"/>
        </w:rPr>
        <w:t>сельскогопоселения</w:t>
      </w:r>
      <w:r w:rsidR="002D67C5">
        <w:rPr>
          <w:sz w:val="24"/>
        </w:rPr>
        <w:t>Панин</w:t>
      </w:r>
      <w:r>
        <w:rPr>
          <w:sz w:val="24"/>
        </w:rPr>
        <w:t>скогомуниципальногорайонаВоронежскойобласти(далее–Администрация)иливМФЦ.</w:t>
      </w:r>
    </w:p>
    <w:p w:rsidR="0013371A" w:rsidRDefault="00FE7543" w:rsidP="00FE7543">
      <w:pPr>
        <w:pStyle w:val="a5"/>
        <w:tabs>
          <w:tab w:val="left" w:pos="1627"/>
        </w:tabs>
        <w:spacing w:before="4" w:line="237" w:lineRule="auto"/>
        <w:ind w:right="316" w:firstLine="0"/>
        <w:rPr>
          <w:sz w:val="24"/>
        </w:rPr>
      </w:pPr>
      <w:r>
        <w:rPr>
          <w:sz w:val="24"/>
        </w:rPr>
        <w:t xml:space="preserve">            3.2. </w:t>
      </w:r>
      <w:r w:rsidR="00EC4217">
        <w:rPr>
          <w:sz w:val="24"/>
        </w:rPr>
        <w:t>НаофициальномсайтеАдминистрации</w:t>
      </w:r>
      <w:r w:rsidR="00C321AE">
        <w:rPr>
          <w:sz w:val="24"/>
        </w:rPr>
        <w:t>Ивановского</w:t>
      </w:r>
      <w:r w:rsidRPr="00FE7543">
        <w:rPr>
          <w:sz w:val="24"/>
        </w:rPr>
        <w:t xml:space="preserve"> сельского поселения Панинского муниципального района Воронежской области</w:t>
      </w:r>
      <w:r w:rsidR="00EC4217">
        <w:rPr>
          <w:sz w:val="24"/>
        </w:rPr>
        <w:t>(</w:t>
      </w:r>
      <w:hyperlink r:id="rId7" w:history="1">
        <w:r w:rsidR="00C321AE" w:rsidRPr="00F609B7">
          <w:rPr>
            <w:rStyle w:val="a8"/>
          </w:rPr>
          <w:t>https://</w:t>
        </w:r>
        <w:r w:rsidR="00C321AE" w:rsidRPr="00F609B7">
          <w:rPr>
            <w:rStyle w:val="a8"/>
            <w:lang w:val="en-US"/>
          </w:rPr>
          <w:t>ivanovskoe</w:t>
        </w:r>
        <w:r w:rsidR="00C321AE" w:rsidRPr="00F609B7">
          <w:rPr>
            <w:rStyle w:val="a8"/>
          </w:rPr>
          <w:t>-</w:t>
        </w:r>
        <w:r w:rsidR="00C321AE" w:rsidRPr="00F609B7">
          <w:rPr>
            <w:rStyle w:val="a8"/>
            <w:lang w:val="en-US"/>
          </w:rPr>
          <w:t>r</w:t>
        </w:r>
        <w:r w:rsidR="00C321AE" w:rsidRPr="00F609B7">
          <w:rPr>
            <w:rStyle w:val="a8"/>
          </w:rPr>
          <w:t>20.</w:t>
        </w:r>
        <w:r w:rsidR="00C321AE" w:rsidRPr="00F609B7">
          <w:rPr>
            <w:rStyle w:val="a8"/>
            <w:lang w:val="en-US"/>
          </w:rPr>
          <w:t>gosweb</w:t>
        </w:r>
        <w:r w:rsidR="00C321AE" w:rsidRPr="00F609B7">
          <w:rPr>
            <w:rStyle w:val="a8"/>
          </w:rPr>
          <w:t>.</w:t>
        </w:r>
        <w:r w:rsidR="00C321AE" w:rsidRPr="00F609B7">
          <w:rPr>
            <w:rStyle w:val="a8"/>
            <w:lang w:val="en-US"/>
          </w:rPr>
          <w:t>gosuslugi</w:t>
        </w:r>
        <w:r w:rsidR="00C321AE" w:rsidRPr="00F609B7">
          <w:rPr>
            <w:rStyle w:val="a8"/>
          </w:rPr>
          <w:t>.</w:t>
        </w:r>
        <w:r w:rsidR="00C321AE" w:rsidRPr="00F609B7">
          <w:rPr>
            <w:rStyle w:val="a8"/>
            <w:lang w:val="en-US"/>
          </w:rPr>
          <w:t>ru</w:t>
        </w:r>
      </w:hyperlink>
      <w:r w:rsidR="00EC4217">
        <w:rPr>
          <w:sz w:val="24"/>
        </w:rPr>
        <w:t>/)(далее-сайтАдминистрации)винформационно-коммуникационнойсети«Интернет»(далее-сетьИнтернет),вфедеральнойгосударственнойинформационнойсистеме«Единый  порталгосударственныхимуниципальныхуслуг(функций)»(далее–Единыйпортал,ЕПГУ),расположеннойвсетиИнтернетпоадресу:</w:t>
      </w:r>
      <w:hyperlink r:id="rId8">
        <w:r w:rsidR="00EC4217">
          <w:rPr>
            <w:sz w:val="24"/>
            <w:u w:val="single"/>
          </w:rPr>
          <w:t>www.gosuslugi.ru</w:t>
        </w:r>
        <w:r w:rsidR="00EC4217">
          <w:rPr>
            <w:sz w:val="24"/>
          </w:rPr>
          <w:t>,</w:t>
        </w:r>
      </w:hyperlink>
      <w:r w:rsidR="00EC4217">
        <w:rPr>
          <w:sz w:val="24"/>
        </w:rPr>
        <w:t>в   информационнойсистеме Воронежской области«Портал Воронежской области в сети Интернет» (далее–региональныйпортал,РПГУ),расположеннойпоадресу:</w:t>
      </w:r>
      <w:hyperlink r:id="rId9">
        <w:r w:rsidR="00EC4217">
          <w:rPr>
            <w:sz w:val="24"/>
          </w:rPr>
          <w:t>www.govvrn.ru,</w:t>
        </w:r>
      </w:hyperlink>
      <w:r w:rsidR="00EC4217">
        <w:rPr>
          <w:sz w:val="24"/>
        </w:rPr>
        <w:t>обязательномуразмещениюподлежитследующаясправочнаяинформация:</w:t>
      </w:r>
    </w:p>
    <w:p w:rsidR="0013371A" w:rsidRDefault="00EC4217" w:rsidP="00FE7543">
      <w:pPr>
        <w:pStyle w:val="a5"/>
        <w:numPr>
          <w:ilvl w:val="0"/>
          <w:numId w:val="20"/>
        </w:numPr>
        <w:tabs>
          <w:tab w:val="left" w:pos="1334"/>
        </w:tabs>
        <w:spacing w:before="13" w:line="275" w:lineRule="exact"/>
        <w:ind w:left="1333"/>
        <w:rPr>
          <w:sz w:val="20"/>
        </w:rPr>
      </w:pPr>
      <w:r>
        <w:rPr>
          <w:sz w:val="24"/>
        </w:rPr>
        <w:t>местонахожденияиграфикработыАдминистрации;</w:t>
      </w:r>
    </w:p>
    <w:p w:rsidR="0013371A" w:rsidRDefault="00EC4217" w:rsidP="00FE7543">
      <w:pPr>
        <w:pStyle w:val="a5"/>
        <w:numPr>
          <w:ilvl w:val="0"/>
          <w:numId w:val="20"/>
        </w:numPr>
        <w:tabs>
          <w:tab w:val="left" w:pos="1448"/>
          <w:tab w:val="left" w:pos="1449"/>
        </w:tabs>
        <w:spacing w:line="242" w:lineRule="auto"/>
        <w:ind w:right="319" w:firstLine="566"/>
        <w:rPr>
          <w:sz w:val="20"/>
        </w:rPr>
      </w:pPr>
      <w:r>
        <w:rPr>
          <w:sz w:val="24"/>
        </w:rPr>
        <w:t>справочныетелефоныАдминистрации,втомчисленомертелефона-автоинформатора;</w:t>
      </w:r>
    </w:p>
    <w:p w:rsidR="0013371A" w:rsidRDefault="00EC4217" w:rsidP="00FE7543">
      <w:pPr>
        <w:pStyle w:val="a5"/>
        <w:numPr>
          <w:ilvl w:val="0"/>
          <w:numId w:val="20"/>
        </w:numPr>
        <w:tabs>
          <w:tab w:val="left" w:pos="1171"/>
        </w:tabs>
        <w:spacing w:line="242" w:lineRule="auto"/>
        <w:ind w:right="331" w:firstLine="566"/>
        <w:rPr>
          <w:sz w:val="20"/>
        </w:rPr>
      </w:pPr>
      <w:r>
        <w:rPr>
          <w:sz w:val="24"/>
        </w:rPr>
        <w:t>адресаофициальногосайта,атакжеэлектроннойпочтыи(или)формыобратнойсвязиАдминистрациивсети«Интернет».</w:t>
      </w:r>
    </w:p>
    <w:p w:rsidR="0013371A" w:rsidRDefault="00EC4217">
      <w:pPr>
        <w:pStyle w:val="a5"/>
        <w:numPr>
          <w:ilvl w:val="1"/>
          <w:numId w:val="21"/>
        </w:numPr>
        <w:tabs>
          <w:tab w:val="left" w:pos="1627"/>
        </w:tabs>
        <w:spacing w:line="235" w:lineRule="auto"/>
        <w:ind w:right="332" w:firstLine="566"/>
        <w:jc w:val="both"/>
        <w:rPr>
          <w:sz w:val="24"/>
        </w:rPr>
      </w:pPr>
      <w:r>
        <w:rPr>
          <w:sz w:val="24"/>
        </w:rPr>
        <w:t>ИнформированиеЗаявителейповопросампредоставленияМуниципальнойуслугиосуществляется:</w:t>
      </w:r>
    </w:p>
    <w:p w:rsidR="0013371A" w:rsidRDefault="00EC4217">
      <w:pPr>
        <w:pStyle w:val="a3"/>
        <w:spacing w:line="274" w:lineRule="exact"/>
        <w:ind w:left="786"/>
      </w:pPr>
      <w:r>
        <w:t>а)путемразмещенияинформациинасайтеАдминистрации,ЕПГУ,РПГУ;</w:t>
      </w:r>
    </w:p>
    <w:p w:rsidR="0013371A" w:rsidRDefault="00EC4217">
      <w:pPr>
        <w:pStyle w:val="a3"/>
        <w:ind w:right="319" w:firstLine="566"/>
      </w:pPr>
      <w:r>
        <w:t>б)должностнымлицомАдминистрации,ответственнымзапредоставлениеМуниципальнойуслуги,при  непосредственном  обращении  Заявителя  вАдминистрацию;</w:t>
      </w:r>
    </w:p>
    <w:p w:rsidR="0013371A" w:rsidRDefault="00EC4217">
      <w:pPr>
        <w:pStyle w:val="a3"/>
        <w:spacing w:line="242" w:lineRule="auto"/>
        <w:ind w:right="332" w:firstLine="566"/>
      </w:pPr>
      <w:r>
        <w:t>в)путемпубликацииинформационныхматериаловвсредствахмассовойинформации;</w:t>
      </w:r>
    </w:p>
    <w:p w:rsidR="0013371A" w:rsidRDefault="00EC4217">
      <w:pPr>
        <w:pStyle w:val="a3"/>
        <w:ind w:right="327" w:firstLine="566"/>
      </w:pPr>
      <w:r>
        <w:t>г)путемразмещенияброшюр,буклетовидругихпечатныхматериаловвпомещенияхАдминистрации,предназначенныхдляприемаЗаявителей,атакжеиныхорганизацийвсех формсобственности посогласованиюсуказанными организациями,втомчислевМФЦ;</w:t>
      </w:r>
    </w:p>
    <w:p w:rsidR="0013371A" w:rsidRDefault="00EC4217">
      <w:pPr>
        <w:pStyle w:val="a3"/>
        <w:ind w:left="786"/>
      </w:pPr>
      <w:r>
        <w:t>д)посредствомтелефоннойифаксимильнойсвязи;</w:t>
      </w:r>
    </w:p>
    <w:p w:rsidR="0013371A" w:rsidRDefault="00EC4217">
      <w:pPr>
        <w:pStyle w:val="a3"/>
        <w:spacing w:line="237" w:lineRule="auto"/>
        <w:ind w:right="329" w:firstLine="566"/>
      </w:pPr>
      <w:r>
        <w:t>е) посредством ответов на письменные иустные обращения Заявителей по вопросупредоставленияМуниципальнойуслуги.</w:t>
      </w:r>
    </w:p>
    <w:p w:rsidR="0013371A" w:rsidRDefault="00EC4217">
      <w:pPr>
        <w:pStyle w:val="a5"/>
        <w:numPr>
          <w:ilvl w:val="1"/>
          <w:numId w:val="21"/>
        </w:numPr>
        <w:tabs>
          <w:tab w:val="left" w:pos="1483"/>
        </w:tabs>
        <w:spacing w:before="5" w:line="235" w:lineRule="auto"/>
        <w:ind w:right="315" w:firstLine="566"/>
        <w:jc w:val="both"/>
        <w:rPr>
          <w:sz w:val="24"/>
        </w:rPr>
      </w:pPr>
      <w:r>
        <w:rPr>
          <w:sz w:val="24"/>
        </w:rPr>
        <w:t>НаЕПГУ,РПГУисайтеАдминистрациивцеляхинформированияЗаявителейповопросампредоставления  Муниципальной  услуги  размещаетсяследующаяинформация:</w:t>
      </w:r>
    </w:p>
    <w:p w:rsidR="0013371A" w:rsidRDefault="00EC4217">
      <w:pPr>
        <w:pStyle w:val="a3"/>
        <w:spacing w:before="1"/>
        <w:ind w:right="331" w:firstLine="566"/>
      </w:pPr>
      <w:r>
        <w:t>а)исчерпывающийиконкретныйпереченьдокументов,необходимыхдляпредоставленияМуниципальнойуслуги,требованиякоформлениюуказанныхдокументов,атакжепереченьдокументов,которыеЗаявительвправепредставитьпособственнойинициативе;</w:t>
      </w:r>
    </w:p>
    <w:p w:rsidR="0013371A" w:rsidRDefault="00EC4217">
      <w:pPr>
        <w:pStyle w:val="a3"/>
        <w:spacing w:before="1"/>
        <w:ind w:left="786"/>
      </w:pPr>
      <w:r>
        <w:t>б)переченьлиц,имеющихправонаполучениеМуниципальнойуслуги;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 w:line="275" w:lineRule="exact"/>
        <w:ind w:left="786"/>
      </w:pPr>
      <w:r>
        <w:lastRenderedPageBreak/>
        <w:t>в)срокпредоставленияМуниципальнойуслуги;</w:t>
      </w:r>
    </w:p>
    <w:p w:rsidR="0013371A" w:rsidRDefault="00EC4217">
      <w:pPr>
        <w:pStyle w:val="a3"/>
        <w:spacing w:line="242" w:lineRule="auto"/>
        <w:ind w:right="332" w:firstLine="566"/>
      </w:pPr>
      <w:r>
        <w:t>г)результатыпредоставленияМуниципальнойуслуги,порядокпредставлениядокумента,являющегосярезультатомпредоставленияМуниципальнойуслуги;</w:t>
      </w:r>
    </w:p>
    <w:p w:rsidR="0013371A" w:rsidRDefault="00EC4217">
      <w:pPr>
        <w:pStyle w:val="a3"/>
        <w:spacing w:line="242" w:lineRule="auto"/>
        <w:ind w:right="334" w:firstLine="566"/>
      </w:pPr>
      <w:r>
        <w:t>д)исчерпывающийпереченьоснованийдляприостановленияилиотказавпредоставленииМуниципальнойуслуги;</w:t>
      </w:r>
    </w:p>
    <w:p w:rsidR="0013371A" w:rsidRDefault="00EC4217">
      <w:pPr>
        <w:pStyle w:val="a3"/>
        <w:ind w:right="316" w:firstLine="566"/>
      </w:pPr>
      <w:r>
        <w:t>е)информацияоправенадосудебное(внесудебное)обжалованиедействий(бездействия)ирешений,принятых(осуществляемых)входепредоставленияМуниципальнойуслуги;</w:t>
      </w:r>
    </w:p>
    <w:p w:rsidR="0013371A" w:rsidRDefault="00EC4217">
      <w:pPr>
        <w:pStyle w:val="a3"/>
        <w:spacing w:line="237" w:lineRule="auto"/>
        <w:ind w:right="331" w:firstLine="566"/>
      </w:pPr>
      <w:r>
        <w:t>ж)формызаявлений(уведомлений,  сообщений),  используемых  припредоставленииМуниципальнойуслуги.</w:t>
      </w:r>
    </w:p>
    <w:p w:rsidR="0013371A" w:rsidRDefault="00EC4217">
      <w:pPr>
        <w:pStyle w:val="a5"/>
        <w:numPr>
          <w:ilvl w:val="1"/>
          <w:numId w:val="21"/>
        </w:numPr>
        <w:tabs>
          <w:tab w:val="left" w:pos="1493"/>
        </w:tabs>
        <w:spacing w:before="8" w:line="230" w:lineRule="auto"/>
        <w:ind w:right="326" w:firstLine="566"/>
        <w:jc w:val="both"/>
        <w:rPr>
          <w:sz w:val="24"/>
        </w:rPr>
      </w:pPr>
      <w:r>
        <w:rPr>
          <w:sz w:val="24"/>
        </w:rPr>
        <w:t>ИнформациянаЕПГУ,РПГУисайтеАдминистрацииопорядкеисрокахпредоставленияМуниципальнойуслугипредоставляетсябесплатно.</w:t>
      </w:r>
    </w:p>
    <w:p w:rsidR="0013371A" w:rsidRDefault="00EC4217">
      <w:pPr>
        <w:pStyle w:val="a5"/>
        <w:numPr>
          <w:ilvl w:val="1"/>
          <w:numId w:val="21"/>
        </w:numPr>
        <w:tabs>
          <w:tab w:val="left" w:pos="1493"/>
        </w:tabs>
        <w:spacing w:before="6" w:line="316" w:lineRule="exact"/>
        <w:ind w:left="1492" w:hanging="707"/>
        <w:jc w:val="both"/>
        <w:rPr>
          <w:sz w:val="24"/>
        </w:rPr>
      </w:pPr>
      <w:r>
        <w:rPr>
          <w:sz w:val="24"/>
        </w:rPr>
        <w:t>НасайтеАдминистрациидополнительноразмещаются:</w:t>
      </w:r>
    </w:p>
    <w:p w:rsidR="0013371A" w:rsidRDefault="00EC4217">
      <w:pPr>
        <w:pStyle w:val="a3"/>
        <w:spacing w:line="237" w:lineRule="auto"/>
        <w:ind w:right="318" w:firstLine="566"/>
      </w:pPr>
      <w:r>
        <w:t>а)полныенаименованияипочтовыеадресаАдминистрации,предоставляющейМуниципальнуюуслугу;</w:t>
      </w:r>
    </w:p>
    <w:p w:rsidR="0013371A" w:rsidRDefault="00EC4217">
      <w:pPr>
        <w:pStyle w:val="a3"/>
        <w:ind w:right="325" w:firstLine="566"/>
      </w:pPr>
      <w:r>
        <w:t>б)номерателефонов-автоинформаторов(приналичии),справочныеномерателефоновструктурныхподразделенийАдминистрации,непосредственнопредоставляющихМуниципальнуюуслугу;</w:t>
      </w:r>
    </w:p>
    <w:p w:rsidR="0013371A" w:rsidRDefault="00EC4217">
      <w:pPr>
        <w:pStyle w:val="a3"/>
        <w:spacing w:line="274" w:lineRule="exact"/>
        <w:ind w:left="786"/>
      </w:pPr>
      <w:r>
        <w:t>в)режимработыАдминистрации;</w:t>
      </w:r>
    </w:p>
    <w:p w:rsidR="0013371A" w:rsidRDefault="00EC4217">
      <w:pPr>
        <w:pStyle w:val="a3"/>
        <w:spacing w:before="5" w:line="237" w:lineRule="auto"/>
        <w:ind w:right="336" w:firstLine="566"/>
      </w:pPr>
      <w:r>
        <w:t>г)графикработыподразделения,непосредственнопредоставляющегоМуниципальнуюуслугу;</w:t>
      </w:r>
    </w:p>
    <w:p w:rsidR="0013371A" w:rsidRDefault="00EC4217">
      <w:pPr>
        <w:pStyle w:val="a3"/>
        <w:spacing w:before="3"/>
        <w:ind w:right="316" w:firstLine="566"/>
      </w:pPr>
      <w:r>
        <w:t>д)выдержкиизнормативныхправовыхактов,содержащихнормы,регулирующиедеятельностьАдминистрациипопредоставлениюМуниципальнойуслуги;</w:t>
      </w:r>
    </w:p>
    <w:p w:rsidR="0013371A" w:rsidRDefault="00EC4217">
      <w:pPr>
        <w:pStyle w:val="a3"/>
        <w:spacing w:before="1" w:line="275" w:lineRule="exact"/>
        <w:ind w:left="786"/>
      </w:pPr>
      <w:r>
        <w:t>е)переченьлиц,имеющихправонаполучениеМуниципальнойуслуги;</w:t>
      </w:r>
    </w:p>
    <w:p w:rsidR="0013371A" w:rsidRDefault="00EC4217">
      <w:pPr>
        <w:pStyle w:val="a3"/>
        <w:spacing w:line="242" w:lineRule="auto"/>
        <w:ind w:right="331" w:firstLine="566"/>
      </w:pPr>
      <w:r>
        <w:t>ж)формызаявлений(уведомлений,  сообщений),  используемых  припредоставленииМуниципальнойуслуги,образцыиинструкциипозаполнению;</w:t>
      </w:r>
    </w:p>
    <w:p w:rsidR="0013371A" w:rsidRDefault="00EC4217">
      <w:pPr>
        <w:pStyle w:val="a3"/>
        <w:spacing w:line="242" w:lineRule="auto"/>
        <w:ind w:right="333" w:firstLine="566"/>
      </w:pPr>
      <w:r>
        <w:t>з)порядокиспособыпредварительнойзаписинаполучениеМуниципальнойуслуги;</w:t>
      </w:r>
    </w:p>
    <w:p w:rsidR="0013371A" w:rsidRDefault="00EC4217">
      <w:pPr>
        <w:pStyle w:val="a3"/>
        <w:spacing w:line="271" w:lineRule="exact"/>
        <w:ind w:left="786"/>
      </w:pPr>
      <w:r>
        <w:t>и)текстАдминистративногорегламентасприложениями;</w:t>
      </w:r>
    </w:p>
    <w:p w:rsidR="0013371A" w:rsidRDefault="00EC4217">
      <w:pPr>
        <w:pStyle w:val="a3"/>
        <w:spacing w:line="275" w:lineRule="exact"/>
        <w:ind w:left="786"/>
      </w:pPr>
      <w:r>
        <w:t>к)краткоеописаниепорядкапредоставленияМуниципальнойуслуги;</w:t>
      </w:r>
    </w:p>
    <w:p w:rsidR="0013371A" w:rsidRDefault="00EC4217">
      <w:pPr>
        <w:pStyle w:val="a3"/>
        <w:spacing w:line="242" w:lineRule="auto"/>
        <w:ind w:right="327" w:firstLine="566"/>
      </w:pPr>
      <w:r>
        <w:t>л)порядокобжалованиярешений,действийилибездействиядолжностныхлицАдминистрации,предоставляющихМуниципальнуюуслугу;</w:t>
      </w:r>
    </w:p>
    <w:p w:rsidR="0013371A" w:rsidRDefault="00EC4217">
      <w:pPr>
        <w:pStyle w:val="a3"/>
        <w:ind w:right="320" w:firstLine="566"/>
      </w:pPr>
      <w:r>
        <w:t>м)информацияовозможностиучастияЗаявителейвоценкекачествапредоставленияМуниципальнойуслуги,втомчислевоценкеэффективностидеятельностируководителяАдминистрации,атакжесправочно-информационныематериалы,содержащиесведенияопорядкеиспособахпроведенияоценки.</w:t>
      </w:r>
    </w:p>
    <w:p w:rsidR="0013371A" w:rsidRDefault="00EC4217">
      <w:pPr>
        <w:pStyle w:val="a5"/>
        <w:numPr>
          <w:ilvl w:val="1"/>
          <w:numId w:val="21"/>
        </w:numPr>
        <w:tabs>
          <w:tab w:val="left" w:pos="1493"/>
        </w:tabs>
        <w:spacing w:line="237" w:lineRule="auto"/>
        <w:ind w:right="319" w:firstLine="566"/>
        <w:jc w:val="both"/>
        <w:rPr>
          <w:sz w:val="24"/>
        </w:rPr>
      </w:pPr>
      <w:r>
        <w:rPr>
          <w:sz w:val="24"/>
        </w:rPr>
        <w:t>ПриинформированииопорядкепредоставленияМуниципальнойуслугипотелефонудолжностноелицоАдминистрациисообщаетЗаявителюграфик   приема,точныйпочтовыйадресАдминистрации,способпроездакнему,способыпредварительнойзаписидляличногоприема,требованиякписьменномуобращению.</w:t>
      </w:r>
    </w:p>
    <w:p w:rsidR="0013371A" w:rsidRDefault="00EC4217">
      <w:pPr>
        <w:pStyle w:val="a3"/>
        <w:spacing w:line="237" w:lineRule="auto"/>
        <w:ind w:right="333" w:firstLine="566"/>
      </w:pPr>
      <w:r>
        <w:t>ИнформированиепотелефонуопорядкепредоставленияМуниципальнойуслугиосуществляетсявсоответствиисграфикомработыАдминистрации.</w:t>
      </w:r>
    </w:p>
    <w:p w:rsidR="0013371A" w:rsidRDefault="00EC4217">
      <w:pPr>
        <w:pStyle w:val="a3"/>
        <w:spacing w:before="2" w:line="237" w:lineRule="auto"/>
        <w:ind w:right="334" w:firstLine="566"/>
      </w:pPr>
      <w:r>
        <w:t>ВовремяразговорадолжностныелицаАдминистрациипроизносятсловачеткоинепрерываютразговорпопричинепоступлениядругогозвонка.</w:t>
      </w:r>
    </w:p>
    <w:p w:rsidR="0013371A" w:rsidRDefault="00EC4217">
      <w:pPr>
        <w:pStyle w:val="a3"/>
        <w:spacing w:before="3"/>
        <w:ind w:right="334" w:firstLine="566"/>
      </w:pPr>
      <w:r>
        <w:t>ПриневозможностиответитьнапоставленныеЗаявителемвопросы,телефонныйзвонокпереадресовывается(переводится)надругоедолжностноелицоАдминистрации,либообратившемусясообщаетсяномертелефона,покоторомуможнополучитьнеобходимуюинформацию.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1"/>
          <w:numId w:val="21"/>
        </w:numPr>
        <w:tabs>
          <w:tab w:val="left" w:pos="1613"/>
        </w:tabs>
        <w:spacing w:before="79" w:line="235" w:lineRule="auto"/>
        <w:ind w:right="331" w:firstLine="566"/>
        <w:jc w:val="both"/>
        <w:rPr>
          <w:sz w:val="24"/>
        </w:rPr>
      </w:pPr>
      <w:r>
        <w:rPr>
          <w:sz w:val="24"/>
        </w:rPr>
        <w:lastRenderedPageBreak/>
        <w:t>ПриответахнателефонныезвонкииустныеобращенияповопросамопорядкепредоставленияМуниципальнойуслугидолжностнымлицомАдминистрацииобратившемусясообщаетсяследующаяинформация:</w:t>
      </w:r>
    </w:p>
    <w:p w:rsidR="0013371A" w:rsidRDefault="00EC4217">
      <w:pPr>
        <w:pStyle w:val="a3"/>
        <w:spacing w:before="1"/>
        <w:ind w:left="786"/>
      </w:pPr>
      <w:r>
        <w:t>а)оперечнелиц,имеющихправонаполучениеМуниципальнойуслуги;</w:t>
      </w:r>
    </w:p>
    <w:p w:rsidR="0013371A" w:rsidRDefault="00EC4217">
      <w:pPr>
        <w:pStyle w:val="a3"/>
        <w:spacing w:before="3"/>
        <w:ind w:right="331" w:firstLine="566"/>
      </w:pPr>
      <w:r>
        <w:t>б)онормативныхправовыхактах,регулирующихвопросыпредоставленияМуниципальнойуслуги(наименование,датаиномерпринятиянормативногоправовогоакта);</w:t>
      </w:r>
    </w:p>
    <w:p w:rsidR="0013371A" w:rsidRDefault="00EC4217">
      <w:pPr>
        <w:pStyle w:val="a3"/>
        <w:spacing w:line="242" w:lineRule="auto"/>
        <w:ind w:left="786" w:right="792"/>
      </w:pPr>
      <w:r>
        <w:t>в)оперечнедокументов,необходимых дляполученияМуниципальнойуслуги;г)осрокахпредоставленияМуниципальнойуслуги;</w:t>
      </w:r>
    </w:p>
    <w:p w:rsidR="0013371A" w:rsidRDefault="00EC4217">
      <w:pPr>
        <w:pStyle w:val="a3"/>
        <w:spacing w:line="242" w:lineRule="auto"/>
        <w:ind w:right="321" w:firstLine="566"/>
      </w:pPr>
      <w:r>
        <w:t>д)об основанияхдляприостановленияиотказа впредоставленииМуниципальнойуслуги;</w:t>
      </w:r>
    </w:p>
    <w:p w:rsidR="0013371A" w:rsidRDefault="00EC4217">
      <w:pPr>
        <w:pStyle w:val="a3"/>
        <w:spacing w:line="242" w:lineRule="auto"/>
        <w:ind w:right="337" w:firstLine="566"/>
      </w:pPr>
      <w:r>
        <w:t>е)оместеразмещениянаЕПГУ,РПГУсайтеАдминистрацииинформацииповопросампредоставленияМуниципальнойуслуги.</w:t>
      </w:r>
    </w:p>
    <w:p w:rsidR="0013371A" w:rsidRDefault="00EC4217">
      <w:pPr>
        <w:pStyle w:val="a5"/>
        <w:numPr>
          <w:ilvl w:val="1"/>
          <w:numId w:val="21"/>
        </w:numPr>
        <w:tabs>
          <w:tab w:val="left" w:pos="1723"/>
        </w:tabs>
        <w:spacing w:line="235" w:lineRule="auto"/>
        <w:ind w:right="325" w:firstLine="566"/>
        <w:jc w:val="both"/>
        <w:rPr>
          <w:sz w:val="24"/>
        </w:rPr>
      </w:pPr>
      <w:r>
        <w:rPr>
          <w:sz w:val="24"/>
        </w:rPr>
        <w:t>АдминистрацияразрабатываетинформационныематериалыпопорядкупредоставленияМуниципальнойуслугииразмещаетихнаЕПГУ,РПГУ,сайтеАдминистрации,вМФЦ.</w:t>
      </w:r>
    </w:p>
    <w:p w:rsidR="0013371A" w:rsidRDefault="00EC4217">
      <w:pPr>
        <w:pStyle w:val="a5"/>
        <w:numPr>
          <w:ilvl w:val="1"/>
          <w:numId w:val="21"/>
        </w:numPr>
        <w:tabs>
          <w:tab w:val="left" w:pos="1637"/>
        </w:tabs>
        <w:ind w:right="308" w:firstLine="566"/>
        <w:jc w:val="both"/>
        <w:rPr>
          <w:sz w:val="24"/>
        </w:rPr>
      </w:pPr>
      <w:r>
        <w:rPr>
          <w:sz w:val="24"/>
        </w:rPr>
        <w:t>СоставинформацииопорядкепредоставленияМуниципальнойуслуги,размещаемой в МФЦ, соответствует Стандарту обслуживания заявителей при организациипредоставлениягосударственныхимуниципальныхуслугвавтономномучрежденииВоронежскойобласти«Многофункциональныйцентрпредоставлениягосударственныхимуниципальныхуслуг»,утвержденномупостановлениемПравительстваВоронежскойобластиот29.12.2017№1099.</w:t>
      </w:r>
    </w:p>
    <w:p w:rsidR="0013371A" w:rsidRDefault="00EC4217">
      <w:pPr>
        <w:pStyle w:val="a5"/>
        <w:numPr>
          <w:ilvl w:val="1"/>
          <w:numId w:val="21"/>
        </w:numPr>
        <w:tabs>
          <w:tab w:val="left" w:pos="1608"/>
        </w:tabs>
        <w:ind w:right="311" w:firstLine="566"/>
        <w:jc w:val="both"/>
        <w:rPr>
          <w:sz w:val="24"/>
        </w:rPr>
      </w:pPr>
      <w:r>
        <w:rPr>
          <w:sz w:val="24"/>
        </w:rPr>
        <w:t>ДоступкинформацииосрокахипорядкепредоставленияМуниципальнойуслугиосуществляетсябезвыполнения Заявителемкаких-либотребований,втомчислебезиспользованияпрограммногообеспечения,установкакоторогонатехническиесредстваЗаявителятребуетзаключениялицензионногоилииногосоглашениясправообладателемпрограммногообеспечения,предусматривающеговзиманиеплаты,регистрациюилиавторизациюЗаявителя,или  предоставление  им  персональныхданных.</w:t>
      </w:r>
    </w:p>
    <w:p w:rsidR="0013371A" w:rsidRDefault="00EC4217">
      <w:pPr>
        <w:pStyle w:val="a5"/>
        <w:numPr>
          <w:ilvl w:val="1"/>
          <w:numId w:val="21"/>
        </w:numPr>
        <w:tabs>
          <w:tab w:val="left" w:pos="1622"/>
        </w:tabs>
        <w:spacing w:line="235" w:lineRule="auto"/>
        <w:ind w:right="331" w:firstLine="566"/>
        <w:jc w:val="both"/>
        <w:rPr>
          <w:sz w:val="24"/>
        </w:rPr>
      </w:pPr>
      <w:r>
        <w:rPr>
          <w:sz w:val="24"/>
        </w:rPr>
        <w:t>КонсультированиеповопросампредоставленияМуниципальнойуслугидолжностнымилицамиАдминистрацииосуществляетсябесплатно.</w:t>
      </w:r>
    </w:p>
    <w:p w:rsidR="0013371A" w:rsidRDefault="0013371A">
      <w:pPr>
        <w:pStyle w:val="a3"/>
        <w:spacing w:before="9"/>
        <w:ind w:left="0"/>
        <w:jc w:val="left"/>
        <w:rPr>
          <w:sz w:val="22"/>
        </w:rPr>
      </w:pPr>
    </w:p>
    <w:p w:rsidR="0013371A" w:rsidRDefault="00EC4217">
      <w:pPr>
        <w:pStyle w:val="1"/>
        <w:numPr>
          <w:ilvl w:val="1"/>
          <w:numId w:val="25"/>
        </w:numPr>
        <w:tabs>
          <w:tab w:val="left" w:pos="2538"/>
          <w:tab w:val="left" w:pos="2539"/>
        </w:tabs>
        <w:ind w:left="2539" w:hanging="706"/>
        <w:jc w:val="left"/>
        <w:rPr>
          <w:sz w:val="28"/>
        </w:rPr>
      </w:pPr>
      <w:r>
        <w:t>Стандартпредоставлениямуниципальнойуслуги</w:t>
      </w:r>
    </w:p>
    <w:p w:rsidR="0013371A" w:rsidRDefault="00EC4217">
      <w:pPr>
        <w:pStyle w:val="a5"/>
        <w:numPr>
          <w:ilvl w:val="0"/>
          <w:numId w:val="24"/>
        </w:numPr>
        <w:tabs>
          <w:tab w:val="left" w:pos="3624"/>
          <w:tab w:val="left" w:pos="3625"/>
        </w:tabs>
        <w:spacing w:before="265"/>
        <w:ind w:left="3624" w:hanging="707"/>
        <w:jc w:val="left"/>
        <w:rPr>
          <w:b/>
          <w:sz w:val="28"/>
        </w:rPr>
      </w:pPr>
      <w:r>
        <w:rPr>
          <w:b/>
          <w:sz w:val="24"/>
        </w:rPr>
        <w:t>НаименованиеМуниципальнойуслуги</w:t>
      </w:r>
    </w:p>
    <w:p w:rsidR="0013371A" w:rsidRDefault="0013371A">
      <w:pPr>
        <w:pStyle w:val="a3"/>
        <w:spacing w:before="9"/>
        <w:ind w:left="0"/>
        <w:jc w:val="left"/>
        <w:rPr>
          <w:b/>
          <w:sz w:val="23"/>
        </w:rPr>
      </w:pPr>
    </w:p>
    <w:p w:rsidR="0013371A" w:rsidRDefault="00EC4217" w:rsidP="004137A8">
      <w:pPr>
        <w:pStyle w:val="a3"/>
        <w:tabs>
          <w:tab w:val="left" w:pos="1636"/>
        </w:tabs>
        <w:spacing w:line="230" w:lineRule="auto"/>
        <w:ind w:right="329" w:firstLine="710"/>
      </w:pPr>
      <w:r>
        <w:rPr>
          <w:sz w:val="28"/>
        </w:rPr>
        <w:t>4.1.</w:t>
      </w:r>
      <w:r>
        <w:rPr>
          <w:sz w:val="28"/>
        </w:rPr>
        <w:tab/>
      </w:r>
      <w:r>
        <w:t>Муниципальнаяуслуга«Предоставлениеразрешенияна</w:t>
      </w:r>
      <w:r w:rsidR="004137A8">
        <w:t xml:space="preserve">производство </w:t>
      </w:r>
      <w:r>
        <w:t>земляныхработ».</w:t>
      </w:r>
    </w:p>
    <w:p w:rsidR="0013371A" w:rsidRDefault="0013371A">
      <w:pPr>
        <w:pStyle w:val="a3"/>
        <w:spacing w:before="8"/>
        <w:ind w:left="0"/>
        <w:jc w:val="left"/>
      </w:pPr>
    </w:p>
    <w:p w:rsidR="0013371A" w:rsidRDefault="00EC4217">
      <w:pPr>
        <w:pStyle w:val="1"/>
        <w:numPr>
          <w:ilvl w:val="0"/>
          <w:numId w:val="24"/>
        </w:numPr>
        <w:tabs>
          <w:tab w:val="left" w:pos="2092"/>
          <w:tab w:val="left" w:pos="2093"/>
        </w:tabs>
        <w:spacing w:before="1"/>
        <w:ind w:left="2092" w:hanging="707"/>
        <w:jc w:val="left"/>
        <w:rPr>
          <w:sz w:val="28"/>
        </w:rPr>
      </w:pPr>
      <w:r>
        <w:t>Наименованиеоргана,предоставляющегоМуниципальнуюуслугу</w:t>
      </w:r>
    </w:p>
    <w:p w:rsidR="0013371A" w:rsidRDefault="0013371A">
      <w:pPr>
        <w:pStyle w:val="a3"/>
        <w:spacing w:before="9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24"/>
        </w:numPr>
        <w:tabs>
          <w:tab w:val="left" w:pos="1478"/>
        </w:tabs>
        <w:spacing w:before="1" w:line="230" w:lineRule="auto"/>
        <w:ind w:right="313" w:firstLine="566"/>
        <w:jc w:val="both"/>
        <w:rPr>
          <w:i/>
          <w:sz w:val="28"/>
        </w:rPr>
      </w:pPr>
      <w:r>
        <w:rPr>
          <w:sz w:val="24"/>
        </w:rPr>
        <w:t>Муниципальнаяуслугапредоставляетсяадминистрацией</w:t>
      </w:r>
      <w:r w:rsidR="00C321AE">
        <w:rPr>
          <w:spacing w:val="1"/>
          <w:sz w:val="24"/>
        </w:rPr>
        <w:t>Ивановского</w:t>
      </w:r>
      <w:r>
        <w:rPr>
          <w:sz w:val="24"/>
        </w:rPr>
        <w:t>сельскогопоселения</w:t>
      </w:r>
      <w:r w:rsidR="004137A8">
        <w:rPr>
          <w:sz w:val="24"/>
        </w:rPr>
        <w:t>Панин</w:t>
      </w:r>
      <w:r>
        <w:rPr>
          <w:sz w:val="24"/>
        </w:rPr>
        <w:t>скогомуниципальногорайонаВоронежскойобласти</w:t>
      </w:r>
      <w:r>
        <w:rPr>
          <w:i/>
          <w:sz w:val="24"/>
        </w:rPr>
        <w:t>.</w:t>
      </w:r>
    </w:p>
    <w:p w:rsidR="0013371A" w:rsidRDefault="00EC4217">
      <w:pPr>
        <w:pStyle w:val="a5"/>
        <w:numPr>
          <w:ilvl w:val="1"/>
          <w:numId w:val="24"/>
        </w:numPr>
        <w:tabs>
          <w:tab w:val="left" w:pos="1478"/>
        </w:tabs>
        <w:spacing w:before="8" w:line="237" w:lineRule="auto"/>
        <w:ind w:right="317" w:firstLine="566"/>
        <w:jc w:val="both"/>
        <w:rPr>
          <w:sz w:val="28"/>
        </w:rPr>
      </w:pPr>
      <w:r>
        <w:rPr>
          <w:sz w:val="24"/>
        </w:rPr>
        <w:t>АдминистрацияобеспечиваетпредоставлениеМуниципальнойуслугичерезМФЦили вэлектронной форме посредством ЕПГУ, РПГУ, атакже в иных формах, повыборуЗаявителя,всоответствиисФедеральнымзакономот27.07.2010№210-ФЗ«Об</w:t>
      </w:r>
    </w:p>
    <w:p w:rsidR="0013371A" w:rsidRDefault="0013371A">
      <w:pPr>
        <w:spacing w:line="237" w:lineRule="auto"/>
        <w:jc w:val="both"/>
        <w:rPr>
          <w:sz w:val="28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5" w:line="237" w:lineRule="auto"/>
        <w:ind w:right="312"/>
      </w:pPr>
      <w:r>
        <w:lastRenderedPageBreak/>
        <w:t>организациипредоставлениягосударственныхимуниципальныхуслуг»(далее–Федеральныйзакон№210-ФЗ).</w:t>
      </w:r>
    </w:p>
    <w:p w:rsidR="0013371A" w:rsidRDefault="00EC4217">
      <w:pPr>
        <w:pStyle w:val="a5"/>
        <w:numPr>
          <w:ilvl w:val="1"/>
          <w:numId w:val="24"/>
        </w:numPr>
        <w:tabs>
          <w:tab w:val="left" w:pos="1637"/>
        </w:tabs>
        <w:spacing w:before="15" w:line="230" w:lineRule="auto"/>
        <w:ind w:right="317" w:firstLine="566"/>
        <w:jc w:val="both"/>
        <w:rPr>
          <w:sz w:val="28"/>
        </w:rPr>
      </w:pPr>
      <w:r>
        <w:rPr>
          <w:sz w:val="24"/>
        </w:rPr>
        <w:t>МФЦ не вправе принимать решения об отказе в приеме запроса и документов и(или)информации,необходимыхдляпредоставленияМуниципальнойуслуги.</w:t>
      </w:r>
    </w:p>
    <w:p w:rsidR="0013371A" w:rsidRDefault="00EC4217">
      <w:pPr>
        <w:pStyle w:val="a5"/>
        <w:numPr>
          <w:ilvl w:val="1"/>
          <w:numId w:val="24"/>
        </w:numPr>
        <w:tabs>
          <w:tab w:val="left" w:pos="1483"/>
        </w:tabs>
        <w:spacing w:before="12" w:line="235" w:lineRule="auto"/>
        <w:ind w:right="314" w:firstLine="566"/>
        <w:jc w:val="both"/>
        <w:rPr>
          <w:sz w:val="28"/>
        </w:rPr>
      </w:pPr>
      <w:r>
        <w:rPr>
          <w:sz w:val="24"/>
        </w:rPr>
        <w:t>ПорядокобеспеченияличногоприемаЗаявителейприпредоставленииМуниципальнойуслугивАдминистрацииустанавливаетсяорганизационно-распорядительнымдокументомАдминистрации.</w:t>
      </w:r>
    </w:p>
    <w:p w:rsidR="00FB0D06" w:rsidRPr="00FB0D06" w:rsidRDefault="00EC4217" w:rsidP="00FB0D06">
      <w:pPr>
        <w:ind w:firstLine="709"/>
        <w:jc w:val="both"/>
        <w:rPr>
          <w:iCs/>
          <w:sz w:val="24"/>
          <w:szCs w:val="24"/>
        </w:rPr>
      </w:pPr>
      <w:r w:rsidRPr="00FB0D06">
        <w:rPr>
          <w:sz w:val="24"/>
          <w:szCs w:val="24"/>
        </w:rPr>
        <w:t xml:space="preserve">Администрация не вправе требовать от Заявителя осуществления действий, в томчислесогласований,необходимыхдляполученияМуниципальнойуслугиисвязанныхсобращениемвиныегосударственныеорганыилиорганыместногосамоуправления,участвующиевпредоставлениимуниципальныхуслуг,ворганизации,заисключениемполученияуслуг,включенныхвпереченьуслуг,которыеявляютсянеобходимымииобязательнымидляпредоставленияорганамиместногосамоуправлениямуниципальныхуслуг и предоставляются организациями, участвующими в предоставлении муниципальныхуслуг, </w:t>
      </w:r>
      <w:r w:rsidR="00FB0D06" w:rsidRPr="00FB0D06">
        <w:rPr>
          <w:sz w:val="24"/>
          <w:szCs w:val="24"/>
        </w:rPr>
        <w:t xml:space="preserve">утвержденным Постановлением администрации </w:t>
      </w:r>
      <w:r w:rsidR="00C321AE">
        <w:rPr>
          <w:sz w:val="24"/>
          <w:szCs w:val="24"/>
        </w:rPr>
        <w:t>Ивановского</w:t>
      </w:r>
      <w:r w:rsidR="00FB0D06" w:rsidRPr="00FB0D06">
        <w:rPr>
          <w:sz w:val="24"/>
          <w:szCs w:val="24"/>
        </w:rPr>
        <w:t xml:space="preserve"> сельского поселения Панинского муниципального района Вороне</w:t>
      </w:r>
      <w:r w:rsidR="00D32976">
        <w:rPr>
          <w:sz w:val="24"/>
          <w:szCs w:val="24"/>
        </w:rPr>
        <w:t>жской области от 15.11.2017 № 57</w:t>
      </w:r>
      <w:r w:rsidR="00FB0D06" w:rsidRPr="00FB0D06">
        <w:rPr>
          <w:sz w:val="24"/>
          <w:szCs w:val="24"/>
        </w:rPr>
        <w:t xml:space="preserve"> «Об утверждении перечня муниципальных услуг, предоставляемых администрацией </w:t>
      </w:r>
      <w:r w:rsidR="00C321AE">
        <w:rPr>
          <w:sz w:val="24"/>
          <w:szCs w:val="24"/>
        </w:rPr>
        <w:t>Ивановского</w:t>
      </w:r>
      <w:r w:rsidR="00FB0D06" w:rsidRPr="00FB0D06">
        <w:rPr>
          <w:sz w:val="24"/>
          <w:szCs w:val="24"/>
        </w:rPr>
        <w:t xml:space="preserve"> сельского поселения Панинского  муниципального района  Воронежской области».</w:t>
      </w:r>
    </w:p>
    <w:p w:rsidR="0013371A" w:rsidRPr="00FB0D06" w:rsidRDefault="00EC4217" w:rsidP="00FB0D06">
      <w:pPr>
        <w:pStyle w:val="a5"/>
        <w:numPr>
          <w:ilvl w:val="1"/>
          <w:numId w:val="24"/>
        </w:numPr>
        <w:tabs>
          <w:tab w:val="left" w:pos="1233"/>
        </w:tabs>
        <w:spacing w:before="1" w:line="275" w:lineRule="exact"/>
        <w:ind w:left="1232" w:right="305" w:hanging="447"/>
        <w:jc w:val="both"/>
        <w:rPr>
          <w:sz w:val="24"/>
        </w:rPr>
      </w:pPr>
      <w:r w:rsidRPr="00FB0D06">
        <w:rPr>
          <w:sz w:val="24"/>
        </w:rPr>
        <w:t>ВцеляхпредоставленияМуниципальнойуслугиАдминистрациявзаимодействует</w:t>
      </w:r>
    </w:p>
    <w:p w:rsidR="0013371A" w:rsidRDefault="00EC4217">
      <w:pPr>
        <w:pStyle w:val="a3"/>
        <w:spacing w:before="2" w:line="275" w:lineRule="exact"/>
        <w:jc w:val="left"/>
      </w:pPr>
      <w:r>
        <w:t>с: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668"/>
          <w:tab w:val="left" w:pos="1669"/>
          <w:tab w:val="left" w:pos="3407"/>
          <w:tab w:val="left" w:pos="4644"/>
          <w:tab w:val="left" w:pos="6781"/>
          <w:tab w:val="left" w:pos="8506"/>
          <w:tab w:val="left" w:pos="9756"/>
        </w:tabs>
        <w:spacing w:line="275" w:lineRule="exact"/>
        <w:ind w:hanging="883"/>
        <w:rPr>
          <w:sz w:val="24"/>
        </w:rPr>
      </w:pPr>
      <w:r>
        <w:rPr>
          <w:sz w:val="24"/>
        </w:rPr>
        <w:t>Федеральной</w:t>
      </w:r>
      <w:r>
        <w:rPr>
          <w:sz w:val="24"/>
        </w:rPr>
        <w:tab/>
        <w:t>службой</w:t>
      </w:r>
      <w:r>
        <w:rPr>
          <w:sz w:val="24"/>
        </w:rPr>
        <w:tab/>
        <w:t>государственной</w:t>
      </w:r>
      <w:r>
        <w:rPr>
          <w:sz w:val="24"/>
        </w:rPr>
        <w:tab/>
        <w:t>регистрации,</w:t>
      </w:r>
      <w:r>
        <w:rPr>
          <w:sz w:val="24"/>
        </w:rPr>
        <w:tab/>
        <w:t>кадастра</w:t>
      </w:r>
      <w:r>
        <w:rPr>
          <w:sz w:val="24"/>
        </w:rPr>
        <w:tab/>
        <w:t>и</w:t>
      </w:r>
    </w:p>
    <w:p w:rsidR="0013371A" w:rsidRDefault="00EC4217">
      <w:pPr>
        <w:pStyle w:val="a3"/>
        <w:spacing w:before="3" w:line="275" w:lineRule="exact"/>
        <w:jc w:val="left"/>
      </w:pPr>
      <w:r>
        <w:t>картографии;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497"/>
        </w:tabs>
        <w:spacing w:line="275" w:lineRule="exact"/>
        <w:ind w:left="1497" w:hanging="711"/>
        <w:rPr>
          <w:sz w:val="24"/>
        </w:rPr>
      </w:pPr>
      <w:r>
        <w:rPr>
          <w:sz w:val="24"/>
        </w:rPr>
        <w:t>Федеральнойналоговойслужбой;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497"/>
        </w:tabs>
        <w:spacing w:before="2" w:line="275" w:lineRule="exact"/>
        <w:ind w:left="1497" w:hanging="711"/>
        <w:rPr>
          <w:sz w:val="24"/>
        </w:rPr>
      </w:pPr>
      <w:r>
        <w:rPr>
          <w:sz w:val="24"/>
        </w:rPr>
        <w:t>МинистерствомкультурыРоссийскойФедерации;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497"/>
          <w:tab w:val="left" w:pos="3504"/>
          <w:tab w:val="left" w:pos="5325"/>
          <w:tab w:val="left" w:pos="5756"/>
          <w:tab w:val="left" w:pos="8839"/>
        </w:tabs>
        <w:spacing w:line="242" w:lineRule="auto"/>
        <w:ind w:left="219" w:right="318" w:firstLine="566"/>
        <w:rPr>
          <w:sz w:val="24"/>
        </w:rPr>
      </w:pPr>
      <w:r>
        <w:rPr>
          <w:sz w:val="24"/>
        </w:rPr>
        <w:t>Министерством</w:t>
      </w:r>
      <w:r>
        <w:rPr>
          <w:sz w:val="24"/>
        </w:rPr>
        <w:tab/>
        <w:t>строительства</w:t>
      </w:r>
      <w:r>
        <w:rPr>
          <w:sz w:val="24"/>
        </w:rPr>
        <w:tab/>
        <w:t>и</w:t>
      </w:r>
      <w:r>
        <w:rPr>
          <w:sz w:val="24"/>
        </w:rPr>
        <w:tab/>
        <w:t>жилищно-коммунального</w:t>
      </w:r>
      <w:r>
        <w:rPr>
          <w:sz w:val="24"/>
        </w:rPr>
        <w:tab/>
        <w:t>хозяйстваРоссийскойФедерации;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497"/>
        </w:tabs>
        <w:spacing w:line="271" w:lineRule="exact"/>
        <w:ind w:left="1497" w:hanging="711"/>
        <w:rPr>
          <w:sz w:val="24"/>
        </w:rPr>
      </w:pPr>
      <w:r>
        <w:rPr>
          <w:sz w:val="24"/>
        </w:rPr>
        <w:t>МинистерствомвнутреннихделРоссийскойФедерации;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497"/>
          <w:tab w:val="left" w:pos="3758"/>
          <w:tab w:val="left" w:pos="5426"/>
          <w:tab w:val="left" w:pos="7271"/>
          <w:tab w:val="left" w:pos="8843"/>
        </w:tabs>
        <w:spacing w:before="1"/>
        <w:ind w:left="219" w:right="329" w:firstLine="566"/>
        <w:rPr>
          <w:sz w:val="24"/>
        </w:rPr>
      </w:pPr>
      <w:r>
        <w:rPr>
          <w:sz w:val="24"/>
        </w:rPr>
        <w:t>Государственной</w:t>
      </w:r>
      <w:r>
        <w:rPr>
          <w:sz w:val="24"/>
        </w:rPr>
        <w:tab/>
        <w:t>инспекцией</w:t>
      </w:r>
      <w:r>
        <w:rPr>
          <w:sz w:val="24"/>
        </w:rPr>
        <w:tab/>
        <w:t>безопасности</w:t>
      </w:r>
      <w:r>
        <w:rPr>
          <w:sz w:val="24"/>
        </w:rPr>
        <w:tab/>
        <w:t>дорожного</w:t>
      </w:r>
      <w:r>
        <w:rPr>
          <w:sz w:val="24"/>
        </w:rPr>
        <w:tab/>
        <w:t>движенияМинистерствавнутреннихделРоссийскойФедерации;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497"/>
        </w:tabs>
        <w:spacing w:before="1"/>
        <w:ind w:left="1497" w:hanging="711"/>
        <w:rPr>
          <w:sz w:val="24"/>
        </w:rPr>
      </w:pPr>
      <w:r>
        <w:rPr>
          <w:sz w:val="24"/>
        </w:rPr>
        <w:t>Администрациямимуниципальныхобразований.</w:t>
      </w:r>
    </w:p>
    <w:p w:rsidR="0013371A" w:rsidRDefault="0013371A">
      <w:pPr>
        <w:pStyle w:val="a3"/>
        <w:spacing w:before="5"/>
        <w:ind w:left="0"/>
        <w:jc w:val="left"/>
      </w:pPr>
    </w:p>
    <w:p w:rsidR="0013371A" w:rsidRDefault="00EC4217">
      <w:pPr>
        <w:pStyle w:val="1"/>
        <w:numPr>
          <w:ilvl w:val="0"/>
          <w:numId w:val="24"/>
        </w:numPr>
        <w:tabs>
          <w:tab w:val="left" w:pos="2265"/>
          <w:tab w:val="left" w:pos="2266"/>
        </w:tabs>
        <w:ind w:left="2265" w:hanging="630"/>
        <w:jc w:val="left"/>
      </w:pPr>
      <w:r>
        <w:t>РезультатпредоставленияМуниципальнойуслуги</w:t>
      </w:r>
    </w:p>
    <w:p w:rsidR="0013371A" w:rsidRDefault="0013371A">
      <w:pPr>
        <w:pStyle w:val="a3"/>
        <w:spacing w:before="6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24"/>
        </w:numPr>
        <w:tabs>
          <w:tab w:val="left" w:pos="1627"/>
        </w:tabs>
        <w:ind w:right="320" w:firstLine="710"/>
        <w:jc w:val="both"/>
        <w:rPr>
          <w:sz w:val="24"/>
        </w:rPr>
      </w:pPr>
      <w:r>
        <w:rPr>
          <w:sz w:val="24"/>
        </w:rPr>
        <w:t>ЗаявительобращаетсявАдминистрациюсЗаявлениемопредоставленииМуниципальнойуслугивслучаях,указанныхвпункте1.4разделаIнастоящегоАдминистративногорегламента,сцелью: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665"/>
        </w:tabs>
        <w:ind w:left="219" w:right="328" w:firstLine="710"/>
        <w:jc w:val="both"/>
        <w:rPr>
          <w:sz w:val="24"/>
        </w:rPr>
      </w:pPr>
      <w:r>
        <w:rPr>
          <w:sz w:val="24"/>
        </w:rPr>
        <w:t>полученияразрешениянаосуществлениеземляныхработнатерритории</w:t>
      </w:r>
      <w:r w:rsidR="00C321AE">
        <w:rPr>
          <w:sz w:val="24"/>
        </w:rPr>
        <w:t>Ивановского</w:t>
      </w:r>
      <w:r>
        <w:rPr>
          <w:sz w:val="24"/>
        </w:rPr>
        <w:t>сельскогопоселения</w:t>
      </w:r>
      <w:r w:rsidR="00741312">
        <w:rPr>
          <w:sz w:val="24"/>
        </w:rPr>
        <w:t>Панин</w:t>
      </w:r>
      <w:r>
        <w:rPr>
          <w:sz w:val="24"/>
        </w:rPr>
        <w:t>скогомуниципальногорайонаВоронежскойобласти;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675"/>
        </w:tabs>
        <w:spacing w:before="1"/>
        <w:ind w:left="219" w:right="320" w:firstLine="710"/>
        <w:jc w:val="both"/>
        <w:rPr>
          <w:sz w:val="24"/>
        </w:rPr>
      </w:pPr>
      <w:r>
        <w:rPr>
          <w:sz w:val="24"/>
        </w:rPr>
        <w:t>полученияразрешениянаосуществлениеземляныхработвсвязисаварийно-восстановительнымиработаминатерритории</w:t>
      </w:r>
      <w:r w:rsidR="00C321AE">
        <w:rPr>
          <w:sz w:val="24"/>
        </w:rPr>
        <w:t>Ивановского</w:t>
      </w:r>
      <w:r>
        <w:rPr>
          <w:sz w:val="24"/>
        </w:rPr>
        <w:t>сельскогопоселения</w:t>
      </w:r>
      <w:r w:rsidR="00741312">
        <w:rPr>
          <w:sz w:val="24"/>
        </w:rPr>
        <w:t>Панин</w:t>
      </w:r>
      <w:r>
        <w:rPr>
          <w:sz w:val="24"/>
        </w:rPr>
        <w:t>скогомуниципальногорайонаВоронежскойобласти;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675"/>
        </w:tabs>
        <w:ind w:left="219" w:right="329" w:firstLine="710"/>
        <w:jc w:val="both"/>
        <w:rPr>
          <w:sz w:val="24"/>
        </w:rPr>
      </w:pPr>
      <w:r>
        <w:rPr>
          <w:sz w:val="24"/>
        </w:rPr>
        <w:t>продленияразрешениянаправоосуществленияземляныхработнатерритории</w:t>
      </w:r>
      <w:r w:rsidR="00C321AE">
        <w:rPr>
          <w:sz w:val="24"/>
        </w:rPr>
        <w:t>Ивановского</w:t>
      </w:r>
      <w:r w:rsidR="009D1480">
        <w:rPr>
          <w:sz w:val="24"/>
        </w:rPr>
        <w:t>сельскогопоселенияПанинскогомуниципальногорайонаВоронежскойобласти</w:t>
      </w:r>
      <w:r>
        <w:rPr>
          <w:sz w:val="24"/>
        </w:rPr>
        <w:t>;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665"/>
        </w:tabs>
        <w:spacing w:before="1"/>
        <w:ind w:left="219" w:right="329" w:firstLine="710"/>
        <w:jc w:val="both"/>
        <w:rPr>
          <w:sz w:val="24"/>
        </w:rPr>
      </w:pPr>
      <w:r>
        <w:rPr>
          <w:sz w:val="24"/>
        </w:rPr>
        <w:t>закрытияразрешениянаправоосуществленияземляныхработнатерритории</w:t>
      </w:r>
      <w:r w:rsidR="00C321AE">
        <w:rPr>
          <w:sz w:val="24"/>
        </w:rPr>
        <w:t>Ивановского</w:t>
      </w:r>
      <w:r w:rsidR="009D1480">
        <w:rPr>
          <w:sz w:val="24"/>
        </w:rPr>
        <w:t>сельскогопоселенияПанинскогомуниципальногорайонаВоронежскойобласти</w:t>
      </w:r>
      <w:r>
        <w:rPr>
          <w:sz w:val="24"/>
        </w:rPr>
        <w:t>.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1"/>
          <w:numId w:val="24"/>
        </w:numPr>
        <w:tabs>
          <w:tab w:val="left" w:pos="1478"/>
        </w:tabs>
        <w:spacing w:before="75" w:line="237" w:lineRule="auto"/>
        <w:ind w:right="313" w:firstLine="710"/>
        <w:jc w:val="both"/>
        <w:rPr>
          <w:sz w:val="24"/>
        </w:rPr>
      </w:pPr>
      <w:r>
        <w:rPr>
          <w:sz w:val="24"/>
        </w:rPr>
        <w:lastRenderedPageBreak/>
        <w:t>РезультатомпредоставленияМуниципальнойуслугивзависимостиотоснованиядляобращенияявляется: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670"/>
        </w:tabs>
        <w:spacing w:before="3"/>
        <w:ind w:left="219" w:right="322" w:firstLine="710"/>
        <w:jc w:val="both"/>
        <w:rPr>
          <w:sz w:val="24"/>
        </w:rPr>
      </w:pPr>
      <w:r>
        <w:rPr>
          <w:sz w:val="24"/>
        </w:rPr>
        <w:t>РазрешениенаправоосуществленияземляныхработвслучаеобращенияЗаявителяпооснованиям,указаннымвподпунктах6.1.1-6.1.3настоящегоАдминистративногорегламента,котороеоформляетсявсоответствиисформой,указаннойвПриложении№1кнастоящемуАдминистративномурегламенту.РазрешениеподписываетсяуполномоченнымдолжностнымлицомАдминистрации.Вслучаеобращениявэлектронномформатеразрешениеоформляетсявформеэлектронного  документа,  подписанного  усиленной  электронной  подписьюдолжностноголицаАдминистрации.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670"/>
        </w:tabs>
        <w:spacing w:before="2"/>
        <w:ind w:left="219" w:right="321" w:firstLine="710"/>
        <w:jc w:val="both"/>
        <w:rPr>
          <w:sz w:val="24"/>
        </w:rPr>
      </w:pPr>
      <w:r>
        <w:rPr>
          <w:sz w:val="24"/>
        </w:rPr>
        <w:t>РешениеозакрытииразрешениянаосуществлениеземляныхработвслучаеобращенияЗаявителяпооснованию,указанномувподпункте6.1.4настоящегоАдминистративногорегламента,оформляетсявсоответствиисформой,указаннойвПриложении№7кнастоящемуАдминистративномурегламенту.РазрешениеподписываетсяуполномоченнымдолжностнымлицомАдминистрации.Вслучаеобращениявэлектронномформатеразрешениеоформляетсявформеэлектронногодокумента,подписанногоусиленнойэлектроннойподписьюуполномоченногодолжностноголицаАдминистрации.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670"/>
        </w:tabs>
        <w:ind w:left="219" w:right="326" w:firstLine="710"/>
        <w:jc w:val="both"/>
        <w:rPr>
          <w:sz w:val="24"/>
        </w:rPr>
      </w:pPr>
      <w:r>
        <w:rPr>
          <w:sz w:val="24"/>
        </w:rPr>
        <w:t>Решениеоботказев   предоставленииМуниципальнойуслугиоформляетсявсоответствиисформой,указаннойвПриложении№2кнастоящемуАдминистративномурегламенту.РазрешениеподписываетсяуполномоченнымдолжностнымлицомАдминистрации.Вслучаеобращениявэлектронномформатеразрешениеоформляетсявформеэлектронногодокумента,подписанногоусиленнойэлектроннойподписьюуполномоченногодолжностноголицаАдминистрации.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670"/>
        </w:tabs>
        <w:spacing w:before="1"/>
        <w:ind w:left="219" w:right="315" w:firstLine="566"/>
        <w:jc w:val="both"/>
        <w:rPr>
          <w:sz w:val="24"/>
        </w:rPr>
      </w:pPr>
      <w:r>
        <w:rPr>
          <w:sz w:val="24"/>
        </w:rPr>
        <w:t>РезультатпредоставленияМуниципальной  услуги,  указанный  вподпунктах6.2.1-6.2.3настоящегоАдминистративногорегламента,направляетсяЗаявителювформеэлектронногодокумента,подписанногоусиленнойэлектроннойподписьюуполномоченногодолжностноголицаАдминистрациивЛичныйкабинетпосредствомсервисаЕПГУ,РПГУ,позволяющегоЗаявителюполучатьинформациюоходеобработкизаявлений,поданныхпосредствомЕПГУ,РПГУ(далее-Личныйкабинет).</w:t>
      </w:r>
    </w:p>
    <w:p w:rsidR="0013371A" w:rsidRDefault="00EC4217">
      <w:pPr>
        <w:pStyle w:val="a5"/>
        <w:numPr>
          <w:ilvl w:val="1"/>
          <w:numId w:val="24"/>
        </w:numPr>
        <w:tabs>
          <w:tab w:val="left" w:pos="1343"/>
        </w:tabs>
        <w:spacing w:line="242" w:lineRule="auto"/>
        <w:ind w:right="315" w:firstLine="566"/>
        <w:jc w:val="both"/>
        <w:rPr>
          <w:sz w:val="24"/>
        </w:rPr>
      </w:pPr>
      <w:r>
        <w:rPr>
          <w:sz w:val="24"/>
        </w:rPr>
        <w:t>ФормированиереестровойзаписивкачестверезультатапредоставленияМуниципальнойуслугинепредусмотрено.</w:t>
      </w:r>
    </w:p>
    <w:p w:rsidR="0013371A" w:rsidRDefault="00EC4217">
      <w:pPr>
        <w:pStyle w:val="a5"/>
        <w:numPr>
          <w:ilvl w:val="1"/>
          <w:numId w:val="24"/>
        </w:numPr>
        <w:tabs>
          <w:tab w:val="left" w:pos="1309"/>
        </w:tabs>
        <w:spacing w:line="242" w:lineRule="auto"/>
        <w:ind w:right="330" w:firstLine="566"/>
        <w:jc w:val="both"/>
        <w:rPr>
          <w:sz w:val="24"/>
        </w:rPr>
      </w:pPr>
      <w:r>
        <w:rPr>
          <w:sz w:val="24"/>
        </w:rPr>
        <w:t>РезультатпредоставленияМуниципальнойуслугинаправляетсяЗаявителюоднимизследующихспособов:</w:t>
      </w:r>
    </w:p>
    <w:p w:rsidR="0013371A" w:rsidRDefault="00EC4217">
      <w:pPr>
        <w:pStyle w:val="a5"/>
        <w:numPr>
          <w:ilvl w:val="0"/>
          <w:numId w:val="19"/>
        </w:numPr>
        <w:tabs>
          <w:tab w:val="left" w:pos="1046"/>
        </w:tabs>
        <w:spacing w:line="271" w:lineRule="exact"/>
        <w:ind w:hanging="260"/>
        <w:jc w:val="both"/>
        <w:rPr>
          <w:sz w:val="24"/>
        </w:rPr>
      </w:pPr>
      <w:r>
        <w:rPr>
          <w:sz w:val="24"/>
        </w:rPr>
        <w:t>Посредством</w:t>
      </w:r>
      <w:r w:rsidR="00B92343">
        <w:rPr>
          <w:sz w:val="24"/>
        </w:rPr>
        <w:t xml:space="preserve"> </w:t>
      </w:r>
      <w:r>
        <w:rPr>
          <w:sz w:val="24"/>
        </w:rPr>
        <w:t>почтового</w:t>
      </w:r>
      <w:r w:rsidR="00B92343">
        <w:rPr>
          <w:sz w:val="24"/>
        </w:rPr>
        <w:t xml:space="preserve"> </w:t>
      </w:r>
      <w:r>
        <w:rPr>
          <w:sz w:val="24"/>
        </w:rPr>
        <w:t>отправления;</w:t>
      </w:r>
    </w:p>
    <w:p w:rsidR="0013371A" w:rsidRDefault="00EC4217">
      <w:pPr>
        <w:pStyle w:val="a5"/>
        <w:numPr>
          <w:ilvl w:val="0"/>
          <w:numId w:val="19"/>
        </w:numPr>
        <w:tabs>
          <w:tab w:val="left" w:pos="1046"/>
        </w:tabs>
        <w:spacing w:line="275" w:lineRule="exact"/>
        <w:ind w:hanging="260"/>
        <w:jc w:val="both"/>
        <w:rPr>
          <w:sz w:val="24"/>
        </w:rPr>
      </w:pPr>
      <w:r>
        <w:rPr>
          <w:sz w:val="24"/>
        </w:rPr>
        <w:t>Вличный</w:t>
      </w:r>
      <w:r w:rsidR="00B92343">
        <w:rPr>
          <w:sz w:val="24"/>
        </w:rPr>
        <w:t xml:space="preserve"> </w:t>
      </w:r>
      <w:r>
        <w:rPr>
          <w:sz w:val="24"/>
        </w:rPr>
        <w:t>кабинет</w:t>
      </w:r>
      <w:r w:rsidR="00B92343">
        <w:rPr>
          <w:sz w:val="24"/>
        </w:rPr>
        <w:t xml:space="preserve"> </w:t>
      </w:r>
      <w:r>
        <w:rPr>
          <w:sz w:val="24"/>
        </w:rPr>
        <w:t>Заявителяна</w:t>
      </w:r>
      <w:r w:rsidR="00B92343">
        <w:rPr>
          <w:sz w:val="24"/>
        </w:rPr>
        <w:t xml:space="preserve"> </w:t>
      </w:r>
      <w:r>
        <w:rPr>
          <w:sz w:val="24"/>
        </w:rPr>
        <w:t>ЕПГУ,РПГУ;</w:t>
      </w:r>
    </w:p>
    <w:p w:rsidR="0013371A" w:rsidRDefault="00EC4217">
      <w:pPr>
        <w:pStyle w:val="a5"/>
        <w:numPr>
          <w:ilvl w:val="0"/>
          <w:numId w:val="19"/>
        </w:numPr>
        <w:tabs>
          <w:tab w:val="left" w:pos="1046"/>
        </w:tabs>
        <w:spacing w:line="275" w:lineRule="exact"/>
        <w:ind w:hanging="260"/>
        <w:jc w:val="both"/>
        <w:rPr>
          <w:sz w:val="24"/>
        </w:rPr>
      </w:pPr>
      <w:r>
        <w:rPr>
          <w:sz w:val="24"/>
        </w:rPr>
        <w:t>ВМФЦ;</w:t>
      </w:r>
    </w:p>
    <w:p w:rsidR="0013371A" w:rsidRDefault="00EC4217">
      <w:pPr>
        <w:pStyle w:val="a5"/>
        <w:numPr>
          <w:ilvl w:val="0"/>
          <w:numId w:val="19"/>
        </w:numPr>
        <w:tabs>
          <w:tab w:val="left" w:pos="1046"/>
        </w:tabs>
        <w:spacing w:line="275" w:lineRule="exact"/>
        <w:ind w:hanging="260"/>
        <w:rPr>
          <w:sz w:val="24"/>
        </w:rPr>
      </w:pPr>
      <w:r>
        <w:rPr>
          <w:sz w:val="24"/>
        </w:rPr>
        <w:t>ЛичноЗаявителюлибоегоуполномоченномупредставителювАдминистрации.</w:t>
      </w:r>
    </w:p>
    <w:p w:rsidR="0013371A" w:rsidRDefault="00EC4217">
      <w:pPr>
        <w:pStyle w:val="a5"/>
        <w:numPr>
          <w:ilvl w:val="1"/>
          <w:numId w:val="24"/>
        </w:numPr>
        <w:tabs>
          <w:tab w:val="left" w:pos="1553"/>
          <w:tab w:val="left" w:pos="1554"/>
          <w:tab w:val="left" w:pos="2516"/>
          <w:tab w:val="left" w:pos="4030"/>
          <w:tab w:val="left" w:pos="5391"/>
          <w:tab w:val="left" w:pos="5755"/>
          <w:tab w:val="left" w:pos="7380"/>
          <w:tab w:val="left" w:pos="7855"/>
          <w:tab w:val="left" w:pos="8224"/>
          <w:tab w:val="left" w:pos="8583"/>
        </w:tabs>
        <w:spacing w:line="242" w:lineRule="auto"/>
        <w:ind w:right="325" w:firstLine="710"/>
        <w:jc w:val="left"/>
        <w:rPr>
          <w:sz w:val="24"/>
        </w:rPr>
      </w:pPr>
      <w:r>
        <w:rPr>
          <w:sz w:val="24"/>
        </w:rPr>
        <w:t>Форма</w:t>
      </w:r>
      <w:r>
        <w:rPr>
          <w:sz w:val="24"/>
        </w:rPr>
        <w:tab/>
        <w:t>разрешения</w:t>
      </w:r>
      <w:r>
        <w:rPr>
          <w:sz w:val="24"/>
        </w:rPr>
        <w:tab/>
        <w:t>приведена</w:t>
      </w:r>
      <w:r>
        <w:rPr>
          <w:sz w:val="24"/>
        </w:rPr>
        <w:tab/>
        <w:t>в</w:t>
      </w:r>
      <w:r>
        <w:rPr>
          <w:sz w:val="24"/>
        </w:rPr>
        <w:tab/>
        <w:t>Приложении</w:t>
      </w:r>
      <w:r>
        <w:rPr>
          <w:sz w:val="24"/>
        </w:rPr>
        <w:tab/>
        <w:t>№</w:t>
      </w:r>
      <w:r>
        <w:rPr>
          <w:sz w:val="24"/>
        </w:rPr>
        <w:tab/>
        <w:t>1</w:t>
      </w:r>
      <w:r>
        <w:rPr>
          <w:sz w:val="24"/>
        </w:rPr>
        <w:tab/>
        <w:t>к</w:t>
      </w:r>
      <w:r>
        <w:rPr>
          <w:sz w:val="24"/>
        </w:rPr>
        <w:tab/>
        <w:t>настоящему</w:t>
      </w:r>
      <w:r w:rsidR="00B92343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B92343">
        <w:rPr>
          <w:sz w:val="24"/>
        </w:rPr>
        <w:t xml:space="preserve"> </w:t>
      </w:r>
      <w:r>
        <w:rPr>
          <w:sz w:val="24"/>
        </w:rPr>
        <w:t>регламенту.</w:t>
      </w:r>
    </w:p>
    <w:p w:rsidR="0013371A" w:rsidRDefault="00EC4217">
      <w:pPr>
        <w:pStyle w:val="a5"/>
        <w:numPr>
          <w:ilvl w:val="1"/>
          <w:numId w:val="24"/>
        </w:numPr>
        <w:tabs>
          <w:tab w:val="left" w:pos="1525"/>
          <w:tab w:val="left" w:pos="1526"/>
          <w:tab w:val="left" w:pos="2470"/>
          <w:tab w:val="left" w:pos="3846"/>
          <w:tab w:val="left" w:pos="5213"/>
          <w:tab w:val="left" w:pos="6801"/>
          <w:tab w:val="left" w:pos="7909"/>
          <w:tab w:val="left" w:pos="8263"/>
        </w:tabs>
        <w:spacing w:line="242" w:lineRule="auto"/>
        <w:ind w:right="314" w:firstLine="710"/>
        <w:jc w:val="left"/>
        <w:rPr>
          <w:sz w:val="24"/>
        </w:rPr>
      </w:pPr>
      <w:r>
        <w:rPr>
          <w:sz w:val="24"/>
        </w:rPr>
        <w:t>Состав</w:t>
      </w:r>
      <w:r>
        <w:rPr>
          <w:sz w:val="24"/>
        </w:rPr>
        <w:tab/>
        <w:t>реквизитов</w:t>
      </w:r>
      <w:r>
        <w:rPr>
          <w:sz w:val="24"/>
        </w:rPr>
        <w:tab/>
        <w:t>документа,</w:t>
      </w:r>
      <w:r>
        <w:rPr>
          <w:sz w:val="24"/>
        </w:rPr>
        <w:tab/>
        <w:t>содержащего</w:t>
      </w:r>
      <w:r>
        <w:rPr>
          <w:sz w:val="24"/>
        </w:rPr>
        <w:tab/>
        <w:t>решение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предоставлении</w:t>
      </w:r>
      <w:r w:rsidR="00B92343"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 w:rsidR="00B92343">
        <w:rPr>
          <w:sz w:val="24"/>
        </w:rPr>
        <w:t xml:space="preserve"> </w:t>
      </w:r>
      <w:r>
        <w:rPr>
          <w:sz w:val="24"/>
        </w:rPr>
        <w:t>услуги:</w:t>
      </w:r>
    </w:p>
    <w:p w:rsidR="0013371A" w:rsidRDefault="00B92343">
      <w:pPr>
        <w:pStyle w:val="a5"/>
        <w:numPr>
          <w:ilvl w:val="0"/>
          <w:numId w:val="18"/>
        </w:numPr>
        <w:tabs>
          <w:tab w:val="left" w:pos="1075"/>
        </w:tabs>
        <w:spacing w:line="271" w:lineRule="exact"/>
        <w:ind w:left="1074" w:hanging="145"/>
        <w:jc w:val="left"/>
        <w:rPr>
          <w:sz w:val="24"/>
        </w:rPr>
      </w:pPr>
      <w:r>
        <w:rPr>
          <w:sz w:val="24"/>
        </w:rPr>
        <w:t>Р</w:t>
      </w:r>
      <w:r w:rsidR="00EC4217">
        <w:rPr>
          <w:sz w:val="24"/>
        </w:rPr>
        <w:t>егистрационный</w:t>
      </w:r>
      <w:r>
        <w:rPr>
          <w:sz w:val="24"/>
        </w:rPr>
        <w:t xml:space="preserve"> </w:t>
      </w:r>
      <w:r w:rsidR="00EC4217">
        <w:rPr>
          <w:sz w:val="24"/>
        </w:rPr>
        <w:t>номер;</w:t>
      </w:r>
    </w:p>
    <w:p w:rsidR="0013371A" w:rsidRDefault="00B92343">
      <w:pPr>
        <w:pStyle w:val="a5"/>
        <w:numPr>
          <w:ilvl w:val="0"/>
          <w:numId w:val="18"/>
        </w:numPr>
        <w:tabs>
          <w:tab w:val="left" w:pos="1075"/>
        </w:tabs>
        <w:spacing w:line="275" w:lineRule="exact"/>
        <w:ind w:left="1074" w:hanging="145"/>
        <w:jc w:val="left"/>
        <w:rPr>
          <w:sz w:val="24"/>
        </w:rPr>
      </w:pPr>
      <w:r>
        <w:rPr>
          <w:sz w:val="24"/>
        </w:rPr>
        <w:t>Д</w:t>
      </w:r>
      <w:r w:rsidR="00EC4217">
        <w:rPr>
          <w:sz w:val="24"/>
        </w:rPr>
        <w:t>ата</w:t>
      </w:r>
      <w:r>
        <w:rPr>
          <w:sz w:val="24"/>
        </w:rPr>
        <w:t xml:space="preserve"> </w:t>
      </w:r>
      <w:r w:rsidR="00EC4217">
        <w:rPr>
          <w:sz w:val="24"/>
        </w:rPr>
        <w:t>регистрации: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256"/>
          <w:tab w:val="left" w:pos="1257"/>
          <w:tab w:val="left" w:pos="2340"/>
          <w:tab w:val="left" w:pos="4038"/>
          <w:tab w:val="left" w:pos="4820"/>
          <w:tab w:val="left" w:pos="6892"/>
          <w:tab w:val="left" w:pos="7367"/>
          <w:tab w:val="left" w:pos="8810"/>
        </w:tabs>
        <w:spacing w:line="242" w:lineRule="auto"/>
        <w:ind w:right="317" w:firstLine="710"/>
        <w:jc w:val="left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должностного</w:t>
      </w:r>
      <w:r>
        <w:rPr>
          <w:sz w:val="24"/>
        </w:rPr>
        <w:tab/>
        <w:t>лица,</w:t>
      </w:r>
      <w:r>
        <w:rPr>
          <w:sz w:val="24"/>
        </w:rPr>
        <w:tab/>
        <w:t>уполномоченного</w:t>
      </w:r>
      <w:r>
        <w:rPr>
          <w:sz w:val="24"/>
        </w:rPr>
        <w:tab/>
        <w:t>на</w:t>
      </w:r>
      <w:r>
        <w:rPr>
          <w:sz w:val="24"/>
        </w:rPr>
        <w:tab/>
        <w:t>подписание</w:t>
      </w:r>
      <w:r>
        <w:rPr>
          <w:sz w:val="24"/>
        </w:rPr>
        <w:tab/>
      </w:r>
      <w:r>
        <w:rPr>
          <w:spacing w:val="-1"/>
          <w:sz w:val="24"/>
        </w:rPr>
        <w:t>результата</w:t>
      </w:r>
      <w:r w:rsidR="00B92343"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 w:rsidR="00B92343">
        <w:rPr>
          <w:sz w:val="24"/>
        </w:rPr>
        <w:t xml:space="preserve"> </w:t>
      </w:r>
      <w:r>
        <w:rPr>
          <w:sz w:val="24"/>
        </w:rPr>
        <w:t>Муниципальной</w:t>
      </w:r>
      <w:r w:rsidR="00B92343">
        <w:rPr>
          <w:sz w:val="24"/>
        </w:rPr>
        <w:t xml:space="preserve"> </w:t>
      </w:r>
      <w:r>
        <w:rPr>
          <w:sz w:val="24"/>
        </w:rPr>
        <w:t>услуги.</w:t>
      </w:r>
    </w:p>
    <w:p w:rsidR="00B92343" w:rsidRPr="00B92343" w:rsidRDefault="00B92343" w:rsidP="00B92343">
      <w:pPr>
        <w:pStyle w:val="a5"/>
        <w:numPr>
          <w:ilvl w:val="0"/>
          <w:numId w:val="18"/>
        </w:numPr>
        <w:adjustRightInd w:val="0"/>
        <w:rPr>
          <w:sz w:val="28"/>
          <w:szCs w:val="28"/>
        </w:rPr>
      </w:pPr>
      <w:r w:rsidRPr="00B92343">
        <w:rPr>
          <w:rFonts w:eastAsiaTheme="minorHAnsi"/>
          <w:sz w:val="28"/>
          <w:szCs w:val="28"/>
        </w:rPr>
        <w:t>«</w:t>
      </w:r>
      <w:r w:rsidRPr="00B92343">
        <w:rPr>
          <w:sz w:val="28"/>
          <w:szCs w:val="28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B92343">
        <w:rPr>
          <w:sz w:val="28"/>
          <w:szCs w:val="28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92343" w:rsidRPr="00B92343" w:rsidRDefault="00B92343" w:rsidP="00B92343">
      <w:pPr>
        <w:pStyle w:val="a5"/>
        <w:numPr>
          <w:ilvl w:val="0"/>
          <w:numId w:val="18"/>
        </w:numPr>
        <w:adjustRightInd w:val="0"/>
        <w:rPr>
          <w:sz w:val="28"/>
          <w:szCs w:val="28"/>
        </w:rPr>
      </w:pPr>
      <w:bookmarkStart w:id="2" w:name="Par2"/>
      <w:bookmarkEnd w:id="2"/>
      <w:r w:rsidRPr="00B92343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92343" w:rsidRPr="00B92343" w:rsidRDefault="00B92343" w:rsidP="00B92343">
      <w:pPr>
        <w:pStyle w:val="a5"/>
        <w:numPr>
          <w:ilvl w:val="0"/>
          <w:numId w:val="18"/>
        </w:numPr>
        <w:adjustRightInd w:val="0"/>
        <w:rPr>
          <w:sz w:val="28"/>
          <w:szCs w:val="28"/>
        </w:rPr>
      </w:pPr>
      <w:r w:rsidRPr="00B92343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24.6  раздела </w:t>
      </w:r>
      <w:r w:rsidRPr="00B92343">
        <w:rPr>
          <w:sz w:val="28"/>
          <w:szCs w:val="28"/>
          <w:lang w:val="en-US"/>
        </w:rPr>
        <w:t>III</w:t>
      </w:r>
      <w:r w:rsidRPr="00B92343">
        <w:rPr>
          <w:sz w:val="28"/>
          <w:szCs w:val="28"/>
        </w:rPr>
        <w:t xml:space="preserve"> настоящего Административного регламента.»; </w:t>
      </w:r>
    </w:p>
    <w:p w:rsidR="00B92343" w:rsidRDefault="00B92343">
      <w:pPr>
        <w:pStyle w:val="a5"/>
        <w:numPr>
          <w:ilvl w:val="0"/>
          <w:numId w:val="18"/>
        </w:numPr>
        <w:tabs>
          <w:tab w:val="left" w:pos="1256"/>
          <w:tab w:val="left" w:pos="1257"/>
          <w:tab w:val="left" w:pos="2340"/>
          <w:tab w:val="left" w:pos="4038"/>
          <w:tab w:val="left" w:pos="4820"/>
          <w:tab w:val="left" w:pos="6892"/>
          <w:tab w:val="left" w:pos="7367"/>
          <w:tab w:val="left" w:pos="8810"/>
        </w:tabs>
        <w:spacing w:line="242" w:lineRule="auto"/>
        <w:ind w:right="317" w:firstLine="710"/>
        <w:jc w:val="left"/>
        <w:rPr>
          <w:sz w:val="24"/>
        </w:rPr>
      </w:pPr>
    </w:p>
    <w:p w:rsidR="0013371A" w:rsidRDefault="0013371A">
      <w:pPr>
        <w:pStyle w:val="a3"/>
        <w:spacing w:before="6"/>
        <w:ind w:left="0"/>
        <w:jc w:val="left"/>
        <w:rPr>
          <w:sz w:val="23"/>
        </w:rPr>
      </w:pPr>
    </w:p>
    <w:p w:rsidR="0013371A" w:rsidRPr="002824AA" w:rsidRDefault="00EC4217">
      <w:pPr>
        <w:pStyle w:val="1"/>
        <w:numPr>
          <w:ilvl w:val="1"/>
          <w:numId w:val="19"/>
        </w:numPr>
        <w:tabs>
          <w:tab w:val="left" w:pos="2529"/>
          <w:tab w:val="left" w:pos="2530"/>
        </w:tabs>
        <w:jc w:val="left"/>
        <w:rPr>
          <w:sz w:val="28"/>
          <w:szCs w:val="28"/>
        </w:rPr>
      </w:pPr>
      <w:r w:rsidRPr="002824AA">
        <w:rPr>
          <w:sz w:val="28"/>
          <w:szCs w:val="28"/>
        </w:rPr>
        <w:t>СрокпредоставленияМуниципальнойуслуги</w:t>
      </w:r>
    </w:p>
    <w:p w:rsidR="0013371A" w:rsidRPr="002824AA" w:rsidRDefault="0013371A">
      <w:pPr>
        <w:rPr>
          <w:sz w:val="28"/>
          <w:szCs w:val="28"/>
        </w:rPr>
        <w:sectPr w:rsidR="0013371A" w:rsidRPr="002824A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Pr="002824AA" w:rsidRDefault="00EC4217">
      <w:pPr>
        <w:pStyle w:val="a5"/>
        <w:numPr>
          <w:ilvl w:val="1"/>
          <w:numId w:val="17"/>
        </w:numPr>
        <w:tabs>
          <w:tab w:val="left" w:pos="1488"/>
        </w:tabs>
        <w:spacing w:before="66"/>
        <w:ind w:hanging="558"/>
        <w:jc w:val="both"/>
        <w:rPr>
          <w:sz w:val="28"/>
          <w:szCs w:val="28"/>
        </w:rPr>
      </w:pPr>
      <w:r w:rsidRPr="002824AA">
        <w:rPr>
          <w:sz w:val="28"/>
          <w:szCs w:val="28"/>
        </w:rPr>
        <w:lastRenderedPageBreak/>
        <w:t>СрокпредоставленияМуниципальнойуслуги:</w:t>
      </w:r>
    </w:p>
    <w:p w:rsidR="0013371A" w:rsidRPr="002824AA" w:rsidRDefault="00EC4217">
      <w:pPr>
        <w:pStyle w:val="a5"/>
        <w:numPr>
          <w:ilvl w:val="2"/>
          <w:numId w:val="17"/>
        </w:numPr>
        <w:tabs>
          <w:tab w:val="left" w:pos="1641"/>
        </w:tabs>
        <w:spacing w:before="3"/>
        <w:ind w:right="324" w:firstLine="710"/>
        <w:jc w:val="both"/>
        <w:rPr>
          <w:sz w:val="28"/>
          <w:szCs w:val="28"/>
        </w:rPr>
      </w:pPr>
      <w:r w:rsidRPr="002824AA">
        <w:rPr>
          <w:sz w:val="28"/>
          <w:szCs w:val="28"/>
        </w:rPr>
        <w:t>Пооснованиям,указаннымвпунктах6.1.1,6.1.4настоящегоАдминистративногорегламента,составляетнеболее10рабочихднейсоднярегистрациизаявлениявАдминистрации;</w:t>
      </w:r>
    </w:p>
    <w:p w:rsidR="009D1480" w:rsidRPr="002824AA" w:rsidRDefault="009D1480">
      <w:pPr>
        <w:pStyle w:val="a5"/>
        <w:numPr>
          <w:ilvl w:val="2"/>
          <w:numId w:val="17"/>
        </w:numPr>
        <w:tabs>
          <w:tab w:val="left" w:pos="1680"/>
        </w:tabs>
        <w:spacing w:before="1"/>
        <w:ind w:right="336" w:firstLine="710"/>
        <w:jc w:val="both"/>
        <w:rPr>
          <w:sz w:val="28"/>
          <w:szCs w:val="28"/>
        </w:rPr>
      </w:pPr>
      <w:r w:rsidRPr="002824AA">
        <w:rPr>
          <w:sz w:val="28"/>
          <w:szCs w:val="28"/>
        </w:rPr>
        <w:t>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</w:t>
      </w:r>
    </w:p>
    <w:p w:rsidR="0013371A" w:rsidRPr="002824AA" w:rsidRDefault="00EC4217">
      <w:pPr>
        <w:pStyle w:val="a5"/>
        <w:numPr>
          <w:ilvl w:val="2"/>
          <w:numId w:val="17"/>
        </w:numPr>
        <w:tabs>
          <w:tab w:val="left" w:pos="1680"/>
        </w:tabs>
        <w:spacing w:before="1"/>
        <w:ind w:right="336" w:firstLine="710"/>
        <w:jc w:val="both"/>
        <w:rPr>
          <w:sz w:val="28"/>
          <w:szCs w:val="28"/>
        </w:rPr>
      </w:pPr>
      <w:r w:rsidRPr="002824AA">
        <w:rPr>
          <w:sz w:val="28"/>
          <w:szCs w:val="28"/>
        </w:rPr>
        <w:t>Пооснованию,указанному впункте6.1.3настоящегоАдминистративногорегламента,составляетнеболее5рабочихднейсоднярегистрациизаявленияв</w:t>
      </w:r>
      <w:r w:rsidR="00D96891" w:rsidRPr="002824AA">
        <w:rPr>
          <w:sz w:val="28"/>
          <w:szCs w:val="28"/>
        </w:rPr>
        <w:t>Администрации;</w:t>
      </w:r>
    </w:p>
    <w:p w:rsidR="00FC6DE9" w:rsidRPr="002824AA" w:rsidRDefault="0048279A" w:rsidP="00FC6DE9">
      <w:pPr>
        <w:tabs>
          <w:tab w:val="left" w:pos="0"/>
        </w:tabs>
        <w:adjustRightInd w:val="0"/>
        <w:ind w:firstLine="567"/>
        <w:jc w:val="both"/>
        <w:rPr>
          <w:sz w:val="28"/>
          <w:szCs w:val="28"/>
        </w:rPr>
      </w:pPr>
      <w:r w:rsidRPr="002824AA">
        <w:rPr>
          <w:sz w:val="28"/>
          <w:szCs w:val="28"/>
        </w:rPr>
        <w:t>7.1.4. В случае обращения ответственной организации, признанной таковой в соответствии с Законом Воронежской области от 01.12.2023         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  <w:r w:rsidR="00FC6DE9" w:rsidRPr="002824AA">
        <w:rPr>
          <w:sz w:val="28"/>
          <w:szCs w:val="28"/>
        </w:rPr>
        <w:t xml:space="preserve"> 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66418A" w:rsidRPr="002824AA" w:rsidRDefault="00FC6DE9" w:rsidP="0066418A">
      <w:pPr>
        <w:tabs>
          <w:tab w:val="left" w:pos="0"/>
        </w:tabs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824AA">
        <w:rPr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="0066418A" w:rsidRPr="002824AA">
        <w:rPr>
          <w:rFonts w:eastAsia="Calibri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66418A" w:rsidRPr="002824AA" w:rsidRDefault="0066418A" w:rsidP="0066418A">
      <w:pPr>
        <w:tabs>
          <w:tab w:val="left" w:pos="0"/>
        </w:tabs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824AA">
        <w:rPr>
          <w:rFonts w:eastAsia="Calibri"/>
          <w:sz w:val="28"/>
          <w:szCs w:val="28"/>
        </w:rPr>
        <w:t xml:space="preserve">      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                                                                                              </w:t>
      </w:r>
    </w:p>
    <w:p w:rsidR="00D96891" w:rsidRPr="002824AA" w:rsidRDefault="0066418A" w:rsidP="0066418A">
      <w:pPr>
        <w:tabs>
          <w:tab w:val="left" w:pos="0"/>
        </w:tabs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824AA">
        <w:rPr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       </w:t>
      </w:r>
    </w:p>
    <w:p w:rsidR="0013371A" w:rsidRPr="002824AA" w:rsidRDefault="00EC4217">
      <w:pPr>
        <w:pStyle w:val="a5"/>
        <w:numPr>
          <w:ilvl w:val="1"/>
          <w:numId w:val="17"/>
        </w:numPr>
        <w:tabs>
          <w:tab w:val="left" w:pos="1488"/>
        </w:tabs>
        <w:ind w:left="219" w:right="314" w:firstLine="710"/>
        <w:jc w:val="both"/>
        <w:rPr>
          <w:sz w:val="28"/>
          <w:szCs w:val="28"/>
        </w:rPr>
      </w:pPr>
      <w:r w:rsidRPr="002824AA">
        <w:rPr>
          <w:sz w:val="28"/>
          <w:szCs w:val="28"/>
        </w:rPr>
        <w:t>Вслучаенеобходимостиликвидацииаварий,устранениянеисправностейнаинженерныхсетях,требующихбезотлагательногопроведенияаварийно-восстановительныхработввыходныеи(или)праздничныедни,атакжевнерабочеевремяАдминистрации,проведениеаварийно-восстановительныхработосуществляетсянезамедлительноспоследующейподачейлицами,указаннымивразделе2настоящегоАдминистративногорегламента,втечениесутоксмоментаначалааварийно --восстановительныхработсоответствующегозаявления.</w:t>
      </w:r>
    </w:p>
    <w:p w:rsidR="0013371A" w:rsidRPr="002824AA" w:rsidRDefault="00EC4217">
      <w:pPr>
        <w:pStyle w:val="a5"/>
        <w:numPr>
          <w:ilvl w:val="1"/>
          <w:numId w:val="17"/>
        </w:numPr>
        <w:tabs>
          <w:tab w:val="left" w:pos="1488"/>
        </w:tabs>
        <w:spacing w:before="1"/>
        <w:ind w:left="219" w:right="321" w:firstLine="710"/>
        <w:jc w:val="both"/>
        <w:rPr>
          <w:sz w:val="28"/>
          <w:szCs w:val="28"/>
        </w:rPr>
      </w:pPr>
      <w:r w:rsidRPr="002824AA">
        <w:rPr>
          <w:sz w:val="28"/>
          <w:szCs w:val="28"/>
        </w:rPr>
        <w:lastRenderedPageBreak/>
        <w:t>Продолжительностьаварийно-восстановительныхработдляликвидацииаварий,устранениянеисправностейнаинженерныхсетяхдолжнасоставлятьнеболеечетырнадцатиднейсмоментавозникновенияаварии.</w:t>
      </w:r>
    </w:p>
    <w:p w:rsidR="0013371A" w:rsidRPr="002824AA" w:rsidRDefault="00EC4217">
      <w:pPr>
        <w:pStyle w:val="a5"/>
        <w:numPr>
          <w:ilvl w:val="2"/>
          <w:numId w:val="17"/>
        </w:numPr>
        <w:tabs>
          <w:tab w:val="left" w:pos="1617"/>
        </w:tabs>
        <w:ind w:right="317" w:firstLine="710"/>
        <w:jc w:val="both"/>
        <w:rPr>
          <w:sz w:val="28"/>
          <w:szCs w:val="28"/>
        </w:rPr>
      </w:pPr>
      <w:r w:rsidRPr="002824AA">
        <w:rPr>
          <w:sz w:val="28"/>
          <w:szCs w:val="28"/>
        </w:rPr>
        <w:t>Вслучаенезавершенияработполиквидацииавариивтечениесрока,установленного  разрешением  на  право  производства  аварийно-восстановительныхработ,необходимополучение разрешенияна производствоплановыхработ.Разрешениенаправопроизводствааварийно-восстановительныхработнепродлевается.</w:t>
      </w:r>
    </w:p>
    <w:p w:rsidR="0013371A" w:rsidRPr="002824AA" w:rsidRDefault="00EC4217">
      <w:pPr>
        <w:pStyle w:val="a5"/>
        <w:numPr>
          <w:ilvl w:val="1"/>
          <w:numId w:val="17"/>
        </w:numPr>
        <w:tabs>
          <w:tab w:val="left" w:pos="1488"/>
        </w:tabs>
        <w:ind w:left="219" w:right="313" w:firstLine="710"/>
        <w:jc w:val="both"/>
        <w:rPr>
          <w:sz w:val="28"/>
          <w:szCs w:val="28"/>
        </w:rPr>
      </w:pPr>
      <w:r w:rsidRPr="002824AA">
        <w:rPr>
          <w:sz w:val="28"/>
          <w:szCs w:val="28"/>
        </w:rPr>
        <w:t>ПодачаЗаявлениянапродлениеразрешенияна  право  производстваземляныхработосуществляетсянеменеечемза5днейдоистечениясрокадействияранеевыданногоразрешения.</w:t>
      </w:r>
    </w:p>
    <w:p w:rsidR="0013371A" w:rsidRPr="002824AA" w:rsidRDefault="00EC4217">
      <w:pPr>
        <w:pStyle w:val="a5"/>
        <w:numPr>
          <w:ilvl w:val="2"/>
          <w:numId w:val="17"/>
        </w:numPr>
        <w:tabs>
          <w:tab w:val="left" w:pos="1637"/>
        </w:tabs>
        <w:ind w:right="329" w:firstLine="710"/>
        <w:jc w:val="both"/>
        <w:rPr>
          <w:sz w:val="28"/>
          <w:szCs w:val="28"/>
        </w:rPr>
      </w:pPr>
      <w:r w:rsidRPr="002824AA">
        <w:rPr>
          <w:sz w:val="28"/>
          <w:szCs w:val="28"/>
        </w:rPr>
        <w:t>Подачазаявлениянапродлениеразрешениянаправопроизводстваземляныхработпозднее5днейдоистечениясрокадействияранеевыданногоразрешениянеявляетсяоснованиемдляотказаЗаявителювпредоставленииМуниципальнойуслуги.</w:t>
      </w:r>
    </w:p>
    <w:p w:rsidR="0013371A" w:rsidRPr="002824AA" w:rsidRDefault="00EC4217">
      <w:pPr>
        <w:pStyle w:val="a5"/>
        <w:numPr>
          <w:ilvl w:val="2"/>
          <w:numId w:val="17"/>
        </w:numPr>
        <w:tabs>
          <w:tab w:val="left" w:pos="1637"/>
        </w:tabs>
        <w:spacing w:before="1"/>
        <w:ind w:right="329" w:firstLine="710"/>
        <w:jc w:val="both"/>
        <w:rPr>
          <w:sz w:val="28"/>
          <w:szCs w:val="28"/>
        </w:rPr>
      </w:pPr>
      <w:r w:rsidRPr="002824AA">
        <w:rPr>
          <w:sz w:val="28"/>
          <w:szCs w:val="28"/>
        </w:rPr>
        <w:t>Продлениеразрешенияосуществляетсянеболеедвухраз.Вслучаенеобходимостидальнейшеговыполненияземляныхработнеобходимополучитьновоеразрешениенаправопроизводстваземляныхработ.</w:t>
      </w:r>
    </w:p>
    <w:p w:rsidR="0013371A" w:rsidRPr="002824AA" w:rsidRDefault="00EC4217">
      <w:pPr>
        <w:pStyle w:val="a5"/>
        <w:numPr>
          <w:ilvl w:val="1"/>
          <w:numId w:val="17"/>
        </w:numPr>
        <w:tabs>
          <w:tab w:val="left" w:pos="1637"/>
        </w:tabs>
        <w:ind w:left="219" w:right="329" w:firstLine="710"/>
        <w:jc w:val="both"/>
        <w:rPr>
          <w:sz w:val="28"/>
          <w:szCs w:val="28"/>
        </w:rPr>
      </w:pPr>
      <w:r w:rsidRPr="002824AA">
        <w:rPr>
          <w:sz w:val="28"/>
          <w:szCs w:val="28"/>
        </w:rPr>
        <w:t>Подачазаявленияназакрытиеразрешенияна  право  производстваземляныхработосуществляетсявтечение3рабочихднейпослеистечениясрокадействияранеевыданногоразрешения.</w:t>
      </w:r>
    </w:p>
    <w:p w:rsidR="0013371A" w:rsidRPr="002824AA" w:rsidRDefault="00EC4217">
      <w:pPr>
        <w:pStyle w:val="a3"/>
        <w:spacing w:before="1"/>
        <w:ind w:right="318" w:firstLine="710"/>
        <w:rPr>
          <w:sz w:val="28"/>
          <w:szCs w:val="28"/>
        </w:rPr>
      </w:pPr>
      <w:r w:rsidRPr="002824AA">
        <w:rPr>
          <w:sz w:val="28"/>
          <w:szCs w:val="28"/>
        </w:rPr>
        <w:t>Подачазаявленияназакрытиеразрешениянаправо   производства   земляныхработпозднее3рабочихднейнеявляетсяоснованиемдляотказаЗаявителювпредоставленииМуниципальнойуслуги.</w:t>
      </w:r>
    </w:p>
    <w:p w:rsidR="0013371A" w:rsidRPr="002824AA" w:rsidRDefault="00EC4217">
      <w:pPr>
        <w:pStyle w:val="a5"/>
        <w:numPr>
          <w:ilvl w:val="1"/>
          <w:numId w:val="17"/>
        </w:numPr>
        <w:tabs>
          <w:tab w:val="left" w:pos="1554"/>
        </w:tabs>
        <w:ind w:left="219" w:right="317" w:firstLine="710"/>
        <w:jc w:val="both"/>
        <w:rPr>
          <w:sz w:val="28"/>
          <w:szCs w:val="28"/>
        </w:rPr>
      </w:pPr>
      <w:r w:rsidRPr="002824AA">
        <w:rPr>
          <w:sz w:val="28"/>
          <w:szCs w:val="28"/>
        </w:rPr>
        <w:t>Срокисправленияопечаток(ошибок)ввыданныхпорезультатамМуниципальнойуслугидокументахсоставляеттрирабочихднясодняпоступлениязаявления.</w:t>
      </w:r>
    </w:p>
    <w:p w:rsidR="0013371A" w:rsidRPr="002824AA" w:rsidRDefault="00EC4217">
      <w:pPr>
        <w:pStyle w:val="a5"/>
        <w:numPr>
          <w:ilvl w:val="1"/>
          <w:numId w:val="17"/>
        </w:numPr>
        <w:tabs>
          <w:tab w:val="left" w:pos="1559"/>
        </w:tabs>
        <w:spacing w:before="2" w:line="237" w:lineRule="auto"/>
        <w:ind w:left="219" w:right="331" w:firstLine="710"/>
        <w:jc w:val="both"/>
        <w:rPr>
          <w:sz w:val="28"/>
          <w:szCs w:val="28"/>
        </w:rPr>
      </w:pPr>
      <w:r w:rsidRPr="002824AA">
        <w:rPr>
          <w:sz w:val="28"/>
          <w:szCs w:val="28"/>
        </w:rPr>
        <w:t>СроквыдачидубликатадокументапорезультатампредоставленияМуниципальнойуслугисоставляет3рабочихднясодняпоступлениязаявления.</w:t>
      </w:r>
    </w:p>
    <w:p w:rsidR="0013371A" w:rsidRDefault="0013371A">
      <w:pPr>
        <w:pStyle w:val="a3"/>
        <w:spacing w:before="7"/>
        <w:ind w:left="0"/>
        <w:jc w:val="left"/>
      </w:pPr>
    </w:p>
    <w:p w:rsidR="002824AA" w:rsidRDefault="002824AA">
      <w:pPr>
        <w:pStyle w:val="a3"/>
        <w:spacing w:before="7"/>
        <w:ind w:left="0"/>
        <w:jc w:val="left"/>
      </w:pPr>
    </w:p>
    <w:p w:rsidR="002824AA" w:rsidRDefault="002824AA">
      <w:pPr>
        <w:pStyle w:val="a3"/>
        <w:spacing w:before="7"/>
        <w:ind w:left="0"/>
        <w:jc w:val="left"/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1780"/>
          <w:tab w:val="left" w:pos="1781"/>
        </w:tabs>
        <w:ind w:left="1780" w:hanging="707"/>
        <w:jc w:val="left"/>
      </w:pPr>
      <w:r>
        <w:t>ПравовыеоснованиядляпредоставленияМуниципальнойуслуги</w:t>
      </w:r>
    </w:p>
    <w:p w:rsidR="0013371A" w:rsidRDefault="0013371A">
      <w:pPr>
        <w:sectPr w:rsidR="0013371A">
          <w:pgSz w:w="12240" w:h="15840"/>
          <w:pgMar w:top="138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1"/>
          <w:numId w:val="16"/>
        </w:numPr>
        <w:tabs>
          <w:tab w:val="left" w:pos="1560"/>
        </w:tabs>
        <w:spacing w:before="75" w:line="237" w:lineRule="auto"/>
        <w:ind w:right="323" w:firstLine="710"/>
        <w:jc w:val="both"/>
        <w:rPr>
          <w:sz w:val="24"/>
        </w:rPr>
      </w:pPr>
      <w:r>
        <w:rPr>
          <w:sz w:val="24"/>
        </w:rPr>
        <w:lastRenderedPageBreak/>
        <w:t>Основныминормативнымиправовымиактами,регулирующимипредоставлениеМуниципальнойуслуги,являются: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075"/>
        </w:tabs>
        <w:spacing w:before="3" w:line="275" w:lineRule="exact"/>
        <w:ind w:left="1074" w:hanging="145"/>
        <w:rPr>
          <w:sz w:val="24"/>
        </w:rPr>
      </w:pPr>
      <w:r>
        <w:rPr>
          <w:sz w:val="24"/>
        </w:rPr>
        <w:t>Градостроительный кодексРоссийскойФедерацииот29.12.2004№190-ФЗ;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157"/>
        </w:tabs>
        <w:ind w:right="308" w:firstLine="710"/>
        <w:rPr>
          <w:sz w:val="24"/>
        </w:rPr>
      </w:pPr>
      <w:r>
        <w:rPr>
          <w:sz w:val="24"/>
        </w:rPr>
        <w:t>Федеральныйзаконот08.11.2007№257-ФЗ«ОбавтомобильныхдорогахиодорожнойдеятельностивРоссийскойФедерациииовнесенииизмененийвотдельныезаконодательныеактыРоссийскойФедерации»;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137"/>
        </w:tabs>
        <w:spacing w:before="5" w:line="237" w:lineRule="auto"/>
        <w:ind w:right="305" w:firstLine="710"/>
        <w:rPr>
          <w:sz w:val="24"/>
        </w:rPr>
      </w:pPr>
      <w:r>
        <w:rPr>
          <w:sz w:val="24"/>
        </w:rPr>
        <w:t>Федеральныйзаконот17.11.1995№169-ФЗ«ОбархитектурнойдеятельностивРоссийскойФедерации»;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075"/>
        </w:tabs>
        <w:spacing w:before="3" w:line="275" w:lineRule="exact"/>
        <w:ind w:left="1074" w:hanging="145"/>
        <w:rPr>
          <w:sz w:val="24"/>
        </w:rPr>
      </w:pPr>
      <w:r>
        <w:rPr>
          <w:sz w:val="24"/>
        </w:rPr>
        <w:t>Федеральныйзаконот 06.04.2011№63-ФЗ«Обэлектроннойподписи»;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161"/>
        </w:tabs>
        <w:spacing w:line="242" w:lineRule="auto"/>
        <w:ind w:right="313" w:firstLine="710"/>
        <w:rPr>
          <w:sz w:val="24"/>
        </w:rPr>
      </w:pPr>
      <w:r>
        <w:rPr>
          <w:sz w:val="24"/>
        </w:rPr>
        <w:t>Федеральныйзаконот27.07.2010№210-ФЗ«Оборганизациипредоставлениягосударственныхимуниципальныхуслуг»;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128"/>
        </w:tabs>
        <w:spacing w:line="242" w:lineRule="auto"/>
        <w:ind w:right="305" w:firstLine="710"/>
        <w:rPr>
          <w:sz w:val="24"/>
        </w:rPr>
      </w:pPr>
      <w:r>
        <w:rPr>
          <w:sz w:val="24"/>
        </w:rPr>
        <w:t>Федеральный закон от 06.10.2003 № 131-ФЗ«Об общих принципах организацииместногосамоуправлениявРоссийскойФедерации»;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109"/>
        </w:tabs>
        <w:ind w:right="309" w:firstLine="710"/>
        <w:rPr>
          <w:sz w:val="24"/>
        </w:rPr>
      </w:pPr>
      <w:r>
        <w:rPr>
          <w:sz w:val="24"/>
        </w:rPr>
        <w:t>Приказ Ростехнадзора от 15.12.2020 № 528 «Об утверждении федеральных норм иправил в области промышленной безопасности» «Правила безопасного ведения газоопасных,огневыхиремонтныхработ»;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253"/>
        </w:tabs>
        <w:spacing w:line="237" w:lineRule="auto"/>
        <w:ind w:right="307" w:firstLine="710"/>
        <w:rPr>
          <w:sz w:val="24"/>
        </w:rPr>
      </w:pPr>
      <w:r>
        <w:rPr>
          <w:sz w:val="24"/>
        </w:rPr>
        <w:t>ЗаконВоронежскойобластиот07.07.2006№61-ОЗ«ОрегулированииградостроительнойдеятельностивВоронежскойобласти»;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233"/>
        </w:tabs>
        <w:spacing w:line="237" w:lineRule="auto"/>
        <w:ind w:right="306" w:firstLine="773"/>
        <w:rPr>
          <w:sz w:val="24"/>
        </w:rPr>
      </w:pPr>
      <w:r>
        <w:rPr>
          <w:sz w:val="24"/>
        </w:rPr>
        <w:t>Правилаземлепользованияизастройки</w:t>
      </w:r>
      <w:r w:rsidR="00C321AE">
        <w:rPr>
          <w:sz w:val="24"/>
        </w:rPr>
        <w:t>Ивановского</w:t>
      </w:r>
      <w:r>
        <w:rPr>
          <w:sz w:val="24"/>
        </w:rPr>
        <w:t>сельскогопоселения</w:t>
      </w:r>
      <w:r w:rsidR="00417C18">
        <w:rPr>
          <w:sz w:val="24"/>
        </w:rPr>
        <w:t>Панин</w:t>
      </w:r>
      <w:r>
        <w:rPr>
          <w:sz w:val="24"/>
        </w:rPr>
        <w:t>скогомуниципальногорайонаВоронежскойобласти;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200"/>
        </w:tabs>
        <w:spacing w:before="2"/>
        <w:ind w:right="304" w:firstLine="773"/>
        <w:rPr>
          <w:sz w:val="24"/>
        </w:rPr>
      </w:pPr>
      <w:r>
        <w:rPr>
          <w:sz w:val="24"/>
        </w:rPr>
        <w:t>Правилаблагоустройства</w:t>
      </w:r>
      <w:r w:rsidR="00C321AE">
        <w:rPr>
          <w:sz w:val="24"/>
        </w:rPr>
        <w:t>Ивановского</w:t>
      </w:r>
      <w:r>
        <w:rPr>
          <w:sz w:val="24"/>
        </w:rPr>
        <w:t>сельскогопоселения</w:t>
      </w:r>
      <w:r w:rsidR="00417C18">
        <w:rPr>
          <w:sz w:val="24"/>
        </w:rPr>
        <w:t>Панин</w:t>
      </w:r>
      <w:r>
        <w:rPr>
          <w:sz w:val="24"/>
        </w:rPr>
        <w:t xml:space="preserve">скогомуниципального района Воронежской области, утвержденные решением Совета народныхдепутатов </w:t>
      </w:r>
      <w:r w:rsidR="00C321AE">
        <w:rPr>
          <w:sz w:val="24"/>
        </w:rPr>
        <w:t>Ивановского</w:t>
      </w:r>
      <w:r w:rsidR="00417C18">
        <w:rPr>
          <w:sz w:val="24"/>
        </w:rPr>
        <w:t xml:space="preserve"> сельскогопоселенияПанинскогомуниципального района Воронежской области </w:t>
      </w:r>
      <w:r>
        <w:rPr>
          <w:sz w:val="24"/>
        </w:rPr>
        <w:t>от</w:t>
      </w:r>
      <w:r w:rsidR="00D32976">
        <w:rPr>
          <w:sz w:val="24"/>
        </w:rPr>
        <w:t>23</w:t>
      </w:r>
      <w:r w:rsidR="00D32976" w:rsidRPr="00D32976">
        <w:rPr>
          <w:sz w:val="24"/>
        </w:rPr>
        <w:t>.01</w:t>
      </w:r>
      <w:r w:rsidR="00D32976">
        <w:rPr>
          <w:sz w:val="24"/>
        </w:rPr>
        <w:t>№ 1</w:t>
      </w:r>
      <w:r w:rsidR="00D32976" w:rsidRPr="00D32976">
        <w:rPr>
          <w:sz w:val="24"/>
        </w:rPr>
        <w:t>17</w:t>
      </w:r>
      <w:r>
        <w:rPr>
          <w:sz w:val="24"/>
        </w:rPr>
        <w:t>;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075"/>
        </w:tabs>
        <w:spacing w:before="1" w:line="275" w:lineRule="exact"/>
        <w:ind w:left="1074" w:hanging="145"/>
        <w:rPr>
          <w:sz w:val="24"/>
        </w:rPr>
      </w:pPr>
      <w:r>
        <w:rPr>
          <w:sz w:val="24"/>
        </w:rPr>
        <w:t>инымидействующимив даннойсференормативнымиправовымиактами.</w:t>
      </w:r>
    </w:p>
    <w:p w:rsidR="0013371A" w:rsidRDefault="00EC4217">
      <w:pPr>
        <w:pStyle w:val="a5"/>
        <w:numPr>
          <w:ilvl w:val="1"/>
          <w:numId w:val="16"/>
        </w:numPr>
        <w:tabs>
          <w:tab w:val="left" w:pos="2343"/>
        </w:tabs>
        <w:ind w:right="331" w:firstLine="1133"/>
        <w:jc w:val="both"/>
        <w:rPr>
          <w:sz w:val="24"/>
        </w:rPr>
      </w:pPr>
      <w:r>
        <w:rPr>
          <w:sz w:val="24"/>
        </w:rPr>
        <w:t>Переченьнормативныхправовыхактов,всоответствиискоторымиосуществляетсяпредоставлениеМуниципальнойуслуги(суказаниемихреквизитовиисточниковофициальногоопубликования),размещеннасайте   Администрации   поадресу</w:t>
      </w:r>
      <w:hyperlink r:id="rId10" w:history="1">
        <w:r w:rsidR="00D32976" w:rsidRPr="008D0CCF">
          <w:rPr>
            <w:rStyle w:val="a8"/>
            <w:sz w:val="24"/>
          </w:rPr>
          <w:t>https://</w:t>
        </w:r>
        <w:r w:rsidR="00D32976" w:rsidRPr="008D0CCF">
          <w:rPr>
            <w:rStyle w:val="a8"/>
            <w:sz w:val="24"/>
            <w:lang w:val="en-US"/>
          </w:rPr>
          <w:t>ivanovskoe</w:t>
        </w:r>
        <w:r w:rsidR="00D32976" w:rsidRPr="008D0CCF">
          <w:rPr>
            <w:rStyle w:val="a8"/>
            <w:sz w:val="24"/>
          </w:rPr>
          <w:t>-</w:t>
        </w:r>
        <w:r w:rsidR="00D32976" w:rsidRPr="008D0CCF">
          <w:rPr>
            <w:rStyle w:val="a8"/>
            <w:sz w:val="24"/>
            <w:lang w:val="en-US"/>
          </w:rPr>
          <w:t>r</w:t>
        </w:r>
        <w:r w:rsidR="00D32976" w:rsidRPr="008D0CCF">
          <w:rPr>
            <w:rStyle w:val="a8"/>
            <w:sz w:val="24"/>
          </w:rPr>
          <w:t>36.gosuslugi.ru/</w:t>
        </w:r>
      </w:hyperlink>
      <w:r>
        <w:rPr>
          <w:sz w:val="24"/>
        </w:rPr>
        <w:t>.</w:t>
      </w:r>
    </w:p>
    <w:p w:rsidR="00D26048" w:rsidRDefault="00D26048" w:rsidP="00D26048">
      <w:pPr>
        <w:pStyle w:val="a5"/>
        <w:tabs>
          <w:tab w:val="left" w:pos="2343"/>
        </w:tabs>
        <w:ind w:left="1352" w:right="331" w:firstLine="0"/>
        <w:jc w:val="left"/>
        <w:rPr>
          <w:sz w:val="24"/>
        </w:rPr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1214"/>
        </w:tabs>
        <w:spacing w:before="4" w:line="242" w:lineRule="auto"/>
        <w:ind w:left="219" w:right="312" w:firstLine="566"/>
        <w:jc w:val="both"/>
      </w:pPr>
      <w:r>
        <w:t>Исчерпывающийпереченьдокументов</w:t>
      </w:r>
      <w:r>
        <w:rPr>
          <w:i/>
        </w:rPr>
        <w:t>,</w:t>
      </w:r>
      <w:r>
        <w:t>необходимыхдляпредоставленияМуниципальнойуслуги</w:t>
      </w:r>
      <w:r>
        <w:rPr>
          <w:i/>
        </w:rPr>
        <w:t>,</w:t>
      </w:r>
      <w:r>
        <w:t>подлежащихпредставлениюЗаявителем</w:t>
      </w:r>
    </w:p>
    <w:p w:rsidR="0013371A" w:rsidRDefault="0013371A">
      <w:pPr>
        <w:pStyle w:val="a3"/>
        <w:spacing w:before="3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2"/>
          <w:numId w:val="19"/>
        </w:numPr>
        <w:tabs>
          <w:tab w:val="left" w:pos="1560"/>
        </w:tabs>
        <w:spacing w:before="1"/>
        <w:ind w:right="328" w:firstLine="566"/>
        <w:jc w:val="both"/>
        <w:rPr>
          <w:sz w:val="24"/>
        </w:rPr>
      </w:pPr>
      <w:r>
        <w:rPr>
          <w:sz w:val="24"/>
        </w:rPr>
        <w:t>Переченьдокументов,обязательныхдляпредоставленияЗаявителемнезависимооткатегориииоснованиядляобращениязапредоставлениемМуниципальнойуслуги:</w:t>
      </w:r>
    </w:p>
    <w:p w:rsidR="0013371A" w:rsidRDefault="00EC4217">
      <w:pPr>
        <w:pStyle w:val="a3"/>
        <w:ind w:right="316" w:firstLine="566"/>
      </w:pPr>
      <w:r>
        <w:t>а)документ,удостоверяющийличностьЗаявителя.  В  случае  направлениязаявленияпосредствомЕПГУ,РПГУсведения  из  документа,  удостоверяющеголичностьЗаявителя,представителя  Заявителя  формируются  при  подтвержденииучетной записи в Единой системе идентификации иаутентификации (далее– ЕСИА) изсоставасоответствующихданныхуказаннойучетнойзаписиимогутбытьпровереныпутемнаправлениязапроса  с  использованием  системы  межведомственногоэлектронноговзаимодействия;</w:t>
      </w:r>
    </w:p>
    <w:p w:rsidR="0013371A" w:rsidRDefault="00EC4217">
      <w:pPr>
        <w:pStyle w:val="a3"/>
        <w:spacing w:before="1"/>
        <w:ind w:right="330" w:firstLine="566"/>
      </w:pPr>
      <w:r>
        <w:t>б)документ,подтверждающийполномочия   представителяЗаявителя   действоватьотимениЗаявителя(вслучаеобращениязапредоставлениемуслугипредставителяЗаявителя).ПриобращениипосредствомЕПГУ,РПГУуказанныйдокумент,выданныйЗаявителем,удостоверяетсяусиленнойквалифицированнойэлектроннойподписьюЗаявителя(вслучае,еслизаявителемявляетсяюридическоелицо)илинотариусасприложением  файла  открепленной  усиленной  квалифицированной  электроннойподписивформатеsig;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 w:line="275" w:lineRule="exact"/>
        <w:ind w:left="786"/>
      </w:pPr>
      <w:r>
        <w:lastRenderedPageBreak/>
        <w:t>в)гарантийноеписьмоповосстановлениюпокрытия;</w:t>
      </w:r>
    </w:p>
    <w:p w:rsidR="0013371A" w:rsidRDefault="00EC4217">
      <w:pPr>
        <w:pStyle w:val="a3"/>
        <w:ind w:right="335" w:firstLine="566"/>
      </w:pPr>
      <w:r>
        <w:t>г)приказоназначенииработника,ответственногоза производствоземляныхработсуказаниемконтактнойинформации(дляюридических лиц,являющихсяисполнителемработ);</w:t>
      </w:r>
    </w:p>
    <w:p w:rsidR="0013371A" w:rsidRDefault="00EC4217">
      <w:pPr>
        <w:pStyle w:val="a3"/>
        <w:spacing w:before="4" w:line="237" w:lineRule="auto"/>
        <w:ind w:right="317" w:firstLine="566"/>
      </w:pPr>
      <w:r>
        <w:t>д)договорнапроведениеработ,вслучаееслиработыбудутпроводитьсяподряднойорганизацией.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589"/>
        </w:tabs>
        <w:spacing w:before="6" w:line="237" w:lineRule="auto"/>
        <w:ind w:right="333" w:firstLine="566"/>
        <w:jc w:val="both"/>
        <w:rPr>
          <w:sz w:val="24"/>
        </w:rPr>
      </w:pPr>
      <w:r>
        <w:rPr>
          <w:sz w:val="24"/>
        </w:rPr>
        <w:t>Переченьдокументов,обязательныхдляпредоставленияЗаявителемвзависимостиотоснованиядляобращениязапредоставлениемМуниципальной  услуги: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472"/>
        </w:tabs>
        <w:spacing w:before="5" w:line="237" w:lineRule="auto"/>
        <w:ind w:right="320" w:firstLine="566"/>
        <w:jc w:val="both"/>
        <w:rPr>
          <w:sz w:val="24"/>
        </w:rPr>
      </w:pPr>
      <w:r>
        <w:rPr>
          <w:sz w:val="24"/>
        </w:rPr>
        <w:t>Вслучаеобращенияпооснованиям,указаннымвпункте6.1.1настоящегоАдминистративногорегламента:</w:t>
      </w:r>
    </w:p>
    <w:p w:rsidR="0013371A" w:rsidRDefault="00EC4217">
      <w:pPr>
        <w:pStyle w:val="a3"/>
        <w:spacing w:before="4"/>
        <w:ind w:right="330" w:firstLine="566"/>
      </w:pPr>
      <w:r>
        <w:t>а)заявлениеопредоставленииМуниципальнойуслуги(Приложение№3кнастоящемуАдминистративномурегламенту).ВслучаенаправлениязаявленияпосредствомЕПГУ,РПГУформированиезаявленияосуществляетсяпосредствомзаполненияинтерактивнойформы  без  необходимости  дополнительной  подачизаявлениявкакой-либоинойформе.</w:t>
      </w:r>
    </w:p>
    <w:p w:rsidR="0013371A" w:rsidRDefault="00EC4217">
      <w:pPr>
        <w:pStyle w:val="a3"/>
        <w:spacing w:line="242" w:lineRule="auto"/>
        <w:ind w:right="331" w:firstLine="566"/>
      </w:pPr>
      <w:r>
        <w:t>ВзаявлениитакжеуказываетсяодинизследующихспособовнаправлениярезультатапредоставленияМуниципальнойуслуги:</w:t>
      </w:r>
    </w:p>
    <w:p w:rsidR="0013371A" w:rsidRDefault="00EC4217">
      <w:pPr>
        <w:pStyle w:val="a5"/>
        <w:numPr>
          <w:ilvl w:val="4"/>
          <w:numId w:val="19"/>
        </w:numPr>
        <w:tabs>
          <w:tab w:val="left" w:pos="1085"/>
        </w:tabs>
        <w:spacing w:line="271" w:lineRule="exact"/>
        <w:ind w:left="1084" w:hanging="155"/>
        <w:jc w:val="left"/>
        <w:rPr>
          <w:sz w:val="24"/>
        </w:rPr>
      </w:pPr>
      <w:r>
        <w:rPr>
          <w:sz w:val="24"/>
        </w:rPr>
        <w:t>вформеэлектронногодокументавличномкабинетенаЕПГУ,РПГУ;</w:t>
      </w:r>
    </w:p>
    <w:p w:rsidR="0013371A" w:rsidRDefault="00EC4217">
      <w:pPr>
        <w:pStyle w:val="a5"/>
        <w:numPr>
          <w:ilvl w:val="4"/>
          <w:numId w:val="19"/>
        </w:numPr>
        <w:tabs>
          <w:tab w:val="left" w:pos="1085"/>
        </w:tabs>
        <w:spacing w:line="275" w:lineRule="exact"/>
        <w:ind w:left="1084" w:hanging="155"/>
        <w:jc w:val="left"/>
        <w:rPr>
          <w:sz w:val="24"/>
        </w:rPr>
      </w:pPr>
      <w:r>
        <w:rPr>
          <w:sz w:val="24"/>
        </w:rPr>
        <w:t>набумажномносителевАдминистрации,вМФЦ;</w:t>
      </w:r>
    </w:p>
    <w:p w:rsidR="0013371A" w:rsidRDefault="00EC4217">
      <w:pPr>
        <w:pStyle w:val="a5"/>
        <w:numPr>
          <w:ilvl w:val="4"/>
          <w:numId w:val="19"/>
        </w:numPr>
        <w:tabs>
          <w:tab w:val="left" w:pos="1085"/>
        </w:tabs>
        <w:spacing w:line="275" w:lineRule="exact"/>
        <w:ind w:left="1084" w:hanging="155"/>
        <w:jc w:val="left"/>
        <w:rPr>
          <w:sz w:val="24"/>
        </w:rPr>
      </w:pPr>
      <w:r>
        <w:rPr>
          <w:sz w:val="24"/>
        </w:rPr>
        <w:t>набумажномносителепосредствомпочтовогоотправления.</w:t>
      </w:r>
    </w:p>
    <w:p w:rsidR="0013371A" w:rsidRDefault="00EC4217">
      <w:pPr>
        <w:pStyle w:val="a3"/>
        <w:spacing w:before="2" w:line="275" w:lineRule="exact"/>
        <w:ind w:left="930"/>
        <w:jc w:val="left"/>
      </w:pPr>
      <w:r>
        <w:t>б)Проектпроизводстваработ(вариантоформленияпредставленвПриложении</w:t>
      </w:r>
    </w:p>
    <w:p w:rsidR="0013371A" w:rsidRDefault="00EC4217">
      <w:pPr>
        <w:pStyle w:val="a3"/>
        <w:spacing w:line="275" w:lineRule="exact"/>
        <w:jc w:val="left"/>
      </w:pPr>
      <w:r>
        <w:t>№4кнастоящемуАдминистративномурегламенту),которыйсодержит:</w:t>
      </w:r>
    </w:p>
    <w:p w:rsidR="0013371A" w:rsidRDefault="00EC4217">
      <w:pPr>
        <w:pStyle w:val="a5"/>
        <w:numPr>
          <w:ilvl w:val="4"/>
          <w:numId w:val="19"/>
        </w:numPr>
        <w:tabs>
          <w:tab w:val="left" w:pos="1205"/>
        </w:tabs>
        <w:spacing w:before="3"/>
        <w:ind w:right="333" w:firstLine="710"/>
        <w:rPr>
          <w:sz w:val="20"/>
        </w:rPr>
      </w:pPr>
      <w:r>
        <w:rPr>
          <w:sz w:val="24"/>
        </w:rPr>
        <w:t>текстовуючасть:сописаниемместаработ,решениемзаказчикаопроведенииработ;наименованиемзаказчика;исходнымиданнымипопроектированию;описаниемвида,объемовипродолжительностиработ;описаниемтехнологическойпоследовательностивыполненияработ,свыделениемработ,проводимыхнапроезжейчастиулицимагистралей,пешеходныхтротуаров;описаниеммероприятийповосстановлениюнарушенногоблагоустройства;</w:t>
      </w:r>
    </w:p>
    <w:p w:rsidR="0013371A" w:rsidRDefault="00EC4217">
      <w:pPr>
        <w:pStyle w:val="a5"/>
        <w:numPr>
          <w:ilvl w:val="4"/>
          <w:numId w:val="19"/>
        </w:numPr>
        <w:tabs>
          <w:tab w:val="left" w:pos="1224"/>
        </w:tabs>
        <w:ind w:right="313" w:firstLine="710"/>
        <w:rPr>
          <w:sz w:val="20"/>
        </w:rPr>
      </w:pPr>
      <w:r>
        <w:rPr>
          <w:sz w:val="24"/>
        </w:rPr>
        <w:t>графическуючасть:схемапроизводстваработнаинженерно-топографическомпланеМ1:500суказаниемграницпроводимыхработ,разрытий;расположениемпроектируемыхзданий,сооруженийикоммуникаций;временныхплощадокдляскладированиягрунтовипроведенияихрекультивации;временныхсооружений,временных подземных,надземных инженерных сетейикоммуникацийсуказанием местподключениявременныхсетейкдействующимсетям;местамиразмещениягрузоподъемнойиземлеройнойтехники;сведениямиодревесно-кустарниковойитравянистойрастительности;зонами  отстоя  транспорта;  местами  установкиограждений.</w:t>
      </w:r>
    </w:p>
    <w:p w:rsidR="0013371A" w:rsidRDefault="00EC4217">
      <w:pPr>
        <w:pStyle w:val="a3"/>
        <w:ind w:right="314" w:firstLine="710"/>
      </w:pPr>
      <w:r>
        <w:t>Инженерно-топографическийпланоформляетсявсоответствиистребованиямиСводаправилСП47.13330.2016«Инженерныеизысканиядлястроительства.Основныеположения.АктуализированнаяредакцияСНиП11-02-96»иСП11-104-97«Системанормативныхдокументов.Инженерно-геодезическиеизысканиядлястроительства».</w:t>
      </w:r>
    </w:p>
    <w:p w:rsidR="0013371A" w:rsidRDefault="00EC4217">
      <w:pPr>
        <w:pStyle w:val="a3"/>
        <w:ind w:right="310" w:firstLine="710"/>
      </w:pPr>
      <w:r>
        <w:t>Наинженерно-топографическомпланедолжныбытьнанесенысуществующиеипроектируемыеинженерныеподземныекоммуникации(сооружения).Срокдействияинженерно-топографического плана не более 2 лет с момента его изготовления с учетомтребований подпунктов 5.189- 5.199 СП 11-104-97 «Система нормативных документов встроительстве. Инженерно-геодезические изысканиядлястроительства».</w:t>
      </w:r>
    </w:p>
    <w:p w:rsidR="0013371A" w:rsidRDefault="00EC4217">
      <w:pPr>
        <w:pStyle w:val="a3"/>
        <w:spacing w:before="2"/>
        <w:ind w:right="334" w:firstLine="710"/>
      </w:pPr>
      <w:r>
        <w:t>Схемапроизводстваработсогласовываетсяссоответствующимислужбами,отвечающимизаэксплуатациюинженерныхкоммуникаций,справообладателямиземельныхучастковвслучае,еслипроведениеземляныхработбудетзатрагивать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5" w:line="237" w:lineRule="auto"/>
        <w:ind w:right="328"/>
      </w:pPr>
      <w:r>
        <w:lastRenderedPageBreak/>
        <w:t>земельныеучастки,находящиесявовладениифизическихилиюридическихлиц,накоторыхпланируетсяпроведениеработ.</w:t>
      </w:r>
    </w:p>
    <w:p w:rsidR="0013371A" w:rsidRDefault="00EC4217">
      <w:pPr>
        <w:pStyle w:val="a3"/>
        <w:spacing w:before="3"/>
        <w:ind w:right="335" w:firstLine="710"/>
      </w:pPr>
      <w:r>
        <w:t>ВслучаепроизводстваработнапроезжейчастинеобходимосогласованиесхемыдвижениятранспортаипешеходовсГосударственнойинспекциейбезопасностидорожногодвиженияМинистерствавнутреннихделРоссийскойФедерации.</w:t>
      </w:r>
    </w:p>
    <w:p w:rsidR="0013371A" w:rsidRDefault="00EC4217">
      <w:pPr>
        <w:pStyle w:val="a3"/>
        <w:ind w:right="333" w:firstLine="710"/>
      </w:pPr>
      <w:r>
        <w:t>Разработкапроектаможетосуществлятьсязаказчикомработлибопривлекаемымзаказчикомнаоснованиидоговорасфизическимилиюридическимлицом,которыеявляютсячленамисоответствующейсаморегулируемойорганизации.</w:t>
      </w:r>
    </w:p>
    <w:p w:rsidR="0013371A" w:rsidRDefault="00EC4217">
      <w:pPr>
        <w:pStyle w:val="a3"/>
        <w:spacing w:before="1" w:line="275" w:lineRule="exact"/>
        <w:ind w:left="930"/>
      </w:pPr>
      <w:r>
        <w:t>в)календарныйграфикпроизводстваработ(образецпредставленвПриложении</w:t>
      </w:r>
    </w:p>
    <w:p w:rsidR="0013371A" w:rsidRDefault="00EC4217">
      <w:pPr>
        <w:pStyle w:val="a3"/>
        <w:spacing w:line="275" w:lineRule="exact"/>
      </w:pPr>
      <w:r>
        <w:t>№5кнастоящемуАдминистративномурегламенту).</w:t>
      </w:r>
    </w:p>
    <w:p w:rsidR="0013371A" w:rsidRDefault="00EC4217">
      <w:pPr>
        <w:pStyle w:val="a3"/>
        <w:spacing w:before="3"/>
        <w:ind w:right="320" w:firstLine="710"/>
      </w:pPr>
      <w:r>
        <w:t>Несоответствиекалендарногографикапроизводстваработпоформеобразцу,указанномувПриложении№5кнастоящемуАдминистративномурегламенту,неявляетсяоснованиемдляотказавпредоставленииМуниципальнойуслуги  пооснованию,указанномувпункте12.1.3настоящегоАдминистративногорегламента;</w:t>
      </w:r>
    </w:p>
    <w:p w:rsidR="0013371A" w:rsidRDefault="00EC4217">
      <w:pPr>
        <w:pStyle w:val="a3"/>
        <w:ind w:right="314" w:firstLine="710"/>
      </w:pPr>
      <w:r>
        <w:t>г)договороподключении(технологическомприсоединении)объектовксетяминженерно-техническогообеспеченияилитехнические   условия   на   подключение   ксетяминженерно-техническогообеспечения(приподключенииксетяминженерно-техническогообеспечения);</w:t>
      </w:r>
    </w:p>
    <w:p w:rsidR="0013371A" w:rsidRDefault="00EC4217">
      <w:pPr>
        <w:pStyle w:val="a3"/>
        <w:spacing w:before="3" w:line="237" w:lineRule="auto"/>
        <w:ind w:right="334" w:firstLine="710"/>
      </w:pPr>
      <w:r>
        <w:t>д) правоустанавливающиедокументынаобъект недвижимости (праванакоторыйнезарегистрированывЕдиномгосударственномреестренедвижимости).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601"/>
        </w:tabs>
        <w:spacing w:before="6" w:line="237" w:lineRule="auto"/>
        <w:ind w:right="338" w:firstLine="710"/>
        <w:jc w:val="both"/>
        <w:rPr>
          <w:sz w:val="24"/>
        </w:rPr>
      </w:pPr>
      <w:r>
        <w:rPr>
          <w:sz w:val="24"/>
        </w:rPr>
        <w:t>Вслучаеобращенияпооснованию,указанному впункте6.1.2настоящегоАдминистративногорегламента:</w:t>
      </w:r>
    </w:p>
    <w:p w:rsidR="0013371A" w:rsidRDefault="00EC4217">
      <w:pPr>
        <w:pStyle w:val="a3"/>
        <w:spacing w:before="3"/>
        <w:ind w:right="332" w:firstLine="710"/>
      </w:pPr>
      <w:r>
        <w:t>а)заявлениеопредоставленииМуниципальнойуслуги.ВслучаенаправлениязаявленияпосредствомЕПГУ,РПГУформированиезаявленияосуществляетсяпосредствомзаполненияинтерактивнойформыбезнеобходимостидополнительнойподачизаявлениявкакой-либоинойформе.</w:t>
      </w:r>
    </w:p>
    <w:p w:rsidR="0013371A" w:rsidRDefault="00EC4217">
      <w:pPr>
        <w:pStyle w:val="a3"/>
        <w:spacing w:before="3" w:line="237" w:lineRule="auto"/>
        <w:ind w:right="331" w:firstLine="710"/>
      </w:pPr>
      <w:r>
        <w:t>ВзаявлениитакжеуказываетсяодинизследующихспособовнаправлениярезультатапредоставленияМуниципальнойуслуги:</w:t>
      </w:r>
    </w:p>
    <w:p w:rsidR="0013371A" w:rsidRDefault="00EC4217">
      <w:pPr>
        <w:pStyle w:val="a5"/>
        <w:numPr>
          <w:ilvl w:val="0"/>
          <w:numId w:val="15"/>
        </w:numPr>
        <w:tabs>
          <w:tab w:val="left" w:pos="1085"/>
        </w:tabs>
        <w:spacing w:before="3" w:line="275" w:lineRule="exact"/>
        <w:ind w:hanging="155"/>
        <w:jc w:val="left"/>
        <w:rPr>
          <w:sz w:val="24"/>
        </w:rPr>
      </w:pPr>
      <w:r>
        <w:rPr>
          <w:sz w:val="24"/>
        </w:rPr>
        <w:t>вформеэлектронногодокументавличномкабинетенаЕПГУ,РПГУ;</w:t>
      </w:r>
    </w:p>
    <w:p w:rsidR="0013371A" w:rsidRDefault="00EC4217">
      <w:pPr>
        <w:pStyle w:val="a5"/>
        <w:numPr>
          <w:ilvl w:val="0"/>
          <w:numId w:val="15"/>
        </w:numPr>
        <w:tabs>
          <w:tab w:val="left" w:pos="1085"/>
        </w:tabs>
        <w:spacing w:line="275" w:lineRule="exact"/>
        <w:ind w:hanging="155"/>
        <w:jc w:val="left"/>
        <w:rPr>
          <w:sz w:val="24"/>
        </w:rPr>
      </w:pPr>
      <w:r>
        <w:rPr>
          <w:sz w:val="24"/>
        </w:rPr>
        <w:t>набумажномносителевАдминистрации,МФЦ;</w:t>
      </w:r>
    </w:p>
    <w:p w:rsidR="0013371A" w:rsidRDefault="00EC4217">
      <w:pPr>
        <w:pStyle w:val="a5"/>
        <w:numPr>
          <w:ilvl w:val="0"/>
          <w:numId w:val="15"/>
        </w:numPr>
        <w:tabs>
          <w:tab w:val="left" w:pos="1085"/>
        </w:tabs>
        <w:spacing w:before="2" w:line="275" w:lineRule="exact"/>
        <w:ind w:hanging="155"/>
        <w:jc w:val="left"/>
        <w:rPr>
          <w:sz w:val="24"/>
        </w:rPr>
      </w:pPr>
      <w:r>
        <w:rPr>
          <w:sz w:val="24"/>
        </w:rPr>
        <w:t>посредствомпочтовогоотправления.</w:t>
      </w:r>
    </w:p>
    <w:p w:rsidR="0013371A" w:rsidRDefault="00EC4217">
      <w:pPr>
        <w:pStyle w:val="a3"/>
        <w:spacing w:line="242" w:lineRule="auto"/>
        <w:ind w:right="331" w:firstLine="710"/>
      </w:pPr>
      <w:r>
        <w:t>б)схемаучасткаработ(выкопировкаизисполнительнойдокументациинаподземныекоммуникацииисооружения);</w:t>
      </w:r>
    </w:p>
    <w:p w:rsidR="0013371A" w:rsidRDefault="00EC4217">
      <w:pPr>
        <w:pStyle w:val="a3"/>
        <w:ind w:right="326" w:firstLine="710"/>
      </w:pPr>
      <w:r>
        <w:t>в)документ,подтверждающийуведомлениеорганизаций,эксплуатирующихинженерныесети,сооруженияикоммуникации,расположенныенасмежныхсавариейземельныхучастках,опредстоящихаварийныхработах.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601"/>
        </w:tabs>
        <w:spacing w:line="237" w:lineRule="auto"/>
        <w:ind w:right="334" w:firstLine="710"/>
        <w:jc w:val="both"/>
        <w:rPr>
          <w:sz w:val="24"/>
        </w:rPr>
      </w:pPr>
      <w:r>
        <w:rPr>
          <w:sz w:val="24"/>
        </w:rPr>
        <w:t>Вслучаеобращенияпооснованию,указанному впункте6.1.3настоящегоАдминистративногорегламента:</w:t>
      </w:r>
    </w:p>
    <w:p w:rsidR="0013371A" w:rsidRDefault="00EC4217">
      <w:pPr>
        <w:pStyle w:val="a3"/>
        <w:spacing w:before="2"/>
        <w:ind w:right="329" w:firstLine="710"/>
      </w:pPr>
      <w:r>
        <w:t>а)заявлениеопредоставленииМуниципальнойуслуги.ВслучаенаправлениязаявленияпосредствомЕПГУ,РПГУформированиезаявленияосуществляетсяпосредствомзаполненияинтерактивнойформыбезнеобходимостидополнительнойподачизаявлениявкакой-либоинойформе.</w:t>
      </w:r>
    </w:p>
    <w:p w:rsidR="0013371A" w:rsidRDefault="00EC4217">
      <w:pPr>
        <w:pStyle w:val="a3"/>
        <w:spacing w:before="3" w:line="237" w:lineRule="auto"/>
        <w:ind w:right="331" w:firstLine="710"/>
      </w:pPr>
      <w:r>
        <w:t>ВзаявлениитакжеуказываетсяодинизследующихспособовнаправлениярезультатапредоставленияМуниципальнойуслуги:</w:t>
      </w:r>
    </w:p>
    <w:p w:rsidR="0013371A" w:rsidRDefault="00EC4217">
      <w:pPr>
        <w:pStyle w:val="a5"/>
        <w:numPr>
          <w:ilvl w:val="0"/>
          <w:numId w:val="14"/>
        </w:numPr>
        <w:tabs>
          <w:tab w:val="left" w:pos="1085"/>
        </w:tabs>
        <w:spacing w:before="3" w:line="275" w:lineRule="exact"/>
        <w:ind w:hanging="155"/>
        <w:jc w:val="left"/>
        <w:rPr>
          <w:sz w:val="24"/>
        </w:rPr>
      </w:pPr>
      <w:r>
        <w:rPr>
          <w:sz w:val="24"/>
        </w:rPr>
        <w:t>вформеэлектронногодокументавличномкабинетенаЕПГУ,РПГУ;</w:t>
      </w:r>
    </w:p>
    <w:p w:rsidR="0013371A" w:rsidRDefault="00EC4217">
      <w:pPr>
        <w:pStyle w:val="a5"/>
        <w:numPr>
          <w:ilvl w:val="0"/>
          <w:numId w:val="14"/>
        </w:numPr>
        <w:tabs>
          <w:tab w:val="left" w:pos="1085"/>
        </w:tabs>
        <w:spacing w:line="275" w:lineRule="exact"/>
        <w:ind w:hanging="155"/>
        <w:jc w:val="left"/>
        <w:rPr>
          <w:sz w:val="24"/>
        </w:rPr>
      </w:pPr>
      <w:r>
        <w:rPr>
          <w:sz w:val="24"/>
        </w:rPr>
        <w:t>набумажномносителевАдминистрации,МФЦ;</w:t>
      </w:r>
    </w:p>
    <w:p w:rsidR="0013371A" w:rsidRDefault="00EC4217">
      <w:pPr>
        <w:pStyle w:val="a5"/>
        <w:numPr>
          <w:ilvl w:val="0"/>
          <w:numId w:val="14"/>
        </w:numPr>
        <w:tabs>
          <w:tab w:val="left" w:pos="1085"/>
        </w:tabs>
        <w:spacing w:before="3" w:line="275" w:lineRule="exact"/>
        <w:ind w:hanging="155"/>
        <w:jc w:val="left"/>
        <w:rPr>
          <w:sz w:val="24"/>
        </w:rPr>
      </w:pPr>
      <w:r>
        <w:rPr>
          <w:sz w:val="24"/>
        </w:rPr>
        <w:t>посредствомпочтовогоотправления.</w:t>
      </w:r>
    </w:p>
    <w:p w:rsidR="0013371A" w:rsidRDefault="00EC4217">
      <w:pPr>
        <w:pStyle w:val="a3"/>
        <w:spacing w:line="275" w:lineRule="exact"/>
        <w:ind w:left="930"/>
        <w:jc w:val="left"/>
      </w:pPr>
      <w:r>
        <w:t>б)календарныйграфикпроизводстваземляныхработ;</w:t>
      </w:r>
    </w:p>
    <w:p w:rsidR="0013371A" w:rsidRDefault="00EC4217">
      <w:pPr>
        <w:pStyle w:val="a3"/>
        <w:spacing w:before="2"/>
        <w:ind w:left="930"/>
        <w:jc w:val="left"/>
      </w:pPr>
      <w:r>
        <w:t>в)проектпроизводстваработ(вслучаеизменениятехническихрешений);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/>
        <w:ind w:right="321" w:firstLine="710"/>
      </w:pPr>
      <w:r>
        <w:lastRenderedPageBreak/>
        <w:t>г)приказоназначенииработника,ответственногозапроизводствоземляныхработсуказаниемконтактнойинформации(дляюридическихлиц,являющихсяисполнителемработ)(вслучаесменыисполнителяработ).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601"/>
        </w:tabs>
        <w:spacing w:line="242" w:lineRule="auto"/>
        <w:ind w:right="338" w:firstLine="710"/>
        <w:jc w:val="both"/>
        <w:rPr>
          <w:sz w:val="24"/>
        </w:rPr>
      </w:pPr>
      <w:r>
        <w:rPr>
          <w:sz w:val="24"/>
        </w:rPr>
        <w:t>Вслучаеобращенияпооснованию,указанному впункте6.1.4настоящегоАдминистративногорегламента:</w:t>
      </w:r>
    </w:p>
    <w:p w:rsidR="0013371A" w:rsidRDefault="00EC4217">
      <w:pPr>
        <w:pStyle w:val="a3"/>
        <w:ind w:right="332" w:firstLine="710"/>
      </w:pPr>
      <w:r>
        <w:t>а)заявлениеопредоставленииМуниципальнойуслуги.ВслучаенаправлениязаявленияпосредствомЕПГУ,РПГУформированиезаявленияосуществляетсяпосредствомзаполненияинтерактивнойформыбезнеобходимостидополнительнойподачизаявлениявкакой-либоинойформе.</w:t>
      </w:r>
    </w:p>
    <w:p w:rsidR="0013371A" w:rsidRDefault="00EC4217">
      <w:pPr>
        <w:pStyle w:val="a3"/>
        <w:spacing w:line="242" w:lineRule="auto"/>
        <w:ind w:right="331" w:firstLine="710"/>
      </w:pPr>
      <w:r>
        <w:t>ВзаявлениитакжеуказываетсяодинизследующихспособовнаправлениярезультатапредоставленияМуниципальнойуслуги:</w:t>
      </w:r>
    </w:p>
    <w:p w:rsidR="0013371A" w:rsidRDefault="00EC4217">
      <w:pPr>
        <w:pStyle w:val="a5"/>
        <w:numPr>
          <w:ilvl w:val="0"/>
          <w:numId w:val="13"/>
        </w:numPr>
        <w:tabs>
          <w:tab w:val="left" w:pos="1085"/>
        </w:tabs>
        <w:spacing w:line="271" w:lineRule="exact"/>
        <w:ind w:hanging="155"/>
        <w:jc w:val="left"/>
        <w:rPr>
          <w:sz w:val="24"/>
        </w:rPr>
      </w:pPr>
      <w:r>
        <w:rPr>
          <w:sz w:val="24"/>
        </w:rPr>
        <w:t>вформеэлектронногодокументавличномкабинетенаЕПГУ,РПГУ;</w:t>
      </w:r>
    </w:p>
    <w:p w:rsidR="0013371A" w:rsidRDefault="00EC4217">
      <w:pPr>
        <w:pStyle w:val="a5"/>
        <w:numPr>
          <w:ilvl w:val="0"/>
          <w:numId w:val="13"/>
        </w:numPr>
        <w:tabs>
          <w:tab w:val="left" w:pos="1085"/>
        </w:tabs>
        <w:spacing w:line="275" w:lineRule="exact"/>
        <w:ind w:hanging="155"/>
        <w:jc w:val="left"/>
        <w:rPr>
          <w:sz w:val="24"/>
        </w:rPr>
      </w:pPr>
      <w:r>
        <w:rPr>
          <w:sz w:val="24"/>
        </w:rPr>
        <w:t>набумажномносителев  Администрации*,МФЦ;</w:t>
      </w:r>
    </w:p>
    <w:p w:rsidR="0013371A" w:rsidRDefault="00EC4217">
      <w:pPr>
        <w:pStyle w:val="a5"/>
        <w:numPr>
          <w:ilvl w:val="0"/>
          <w:numId w:val="13"/>
        </w:numPr>
        <w:tabs>
          <w:tab w:val="left" w:pos="1085"/>
        </w:tabs>
        <w:spacing w:line="275" w:lineRule="exact"/>
        <w:ind w:hanging="155"/>
        <w:jc w:val="left"/>
        <w:rPr>
          <w:sz w:val="24"/>
        </w:rPr>
      </w:pPr>
      <w:r>
        <w:rPr>
          <w:sz w:val="24"/>
        </w:rPr>
        <w:t>посредствомпочтовогоотправления.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1775"/>
          <w:tab w:val="left" w:pos="1776"/>
        </w:tabs>
        <w:ind w:left="219" w:right="310" w:firstLine="566"/>
        <w:jc w:val="both"/>
      </w:pPr>
      <w:r>
        <w:t>Исчерпывающийпереченьдокументов</w:t>
      </w:r>
      <w:r>
        <w:rPr>
          <w:i/>
        </w:rPr>
        <w:t>,</w:t>
      </w:r>
      <w:r>
        <w:t>необходимыхдляпредоставления Муниципальной услуги</w:t>
      </w:r>
      <w:r>
        <w:rPr>
          <w:i/>
        </w:rPr>
        <w:t xml:space="preserve">, </w:t>
      </w:r>
      <w:r>
        <w:t>которые находятся в распоряжении органоввласти</w:t>
      </w:r>
    </w:p>
    <w:p w:rsidR="0013371A" w:rsidRDefault="0013371A">
      <w:pPr>
        <w:pStyle w:val="a3"/>
        <w:spacing w:before="7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2"/>
          <w:numId w:val="19"/>
        </w:numPr>
        <w:tabs>
          <w:tab w:val="left" w:pos="1541"/>
        </w:tabs>
        <w:ind w:right="333" w:firstLine="566"/>
        <w:jc w:val="both"/>
        <w:rPr>
          <w:sz w:val="24"/>
        </w:rPr>
      </w:pPr>
      <w:r>
        <w:rPr>
          <w:sz w:val="24"/>
        </w:rPr>
        <w:t>АдминистрациявпорядкемежведомственногоинформационноговзаимодействиявцеляхпредставленияиполучениядокументовиинформациидляпредоставленияМуниципальнойуслугизапрашивает:</w:t>
      </w:r>
    </w:p>
    <w:p w:rsidR="0013371A" w:rsidRDefault="00EC4217">
      <w:pPr>
        <w:pStyle w:val="a3"/>
        <w:spacing w:before="3"/>
        <w:ind w:right="315" w:firstLine="566"/>
      </w:pPr>
      <w:r>
        <w:t>а)выпискуизЕдиногогосударственногореестраиндивидуальныхпредпринимателей(запрашиваетсявФедеральнойналоговойслужбе</w:t>
      </w:r>
      <w:r w:rsidR="005856F0">
        <w:t>Россий</w:t>
      </w:r>
      <w:r>
        <w:t>скойФедерациидляподтверждениярегистрациииндивидуальногопредпринимателянатерриторииРоссийскойФедерации);</w:t>
      </w:r>
    </w:p>
    <w:p w:rsidR="0013371A" w:rsidRDefault="00EC4217">
      <w:pPr>
        <w:pStyle w:val="a3"/>
        <w:ind w:right="331" w:firstLine="566"/>
      </w:pPr>
      <w:r>
        <w:t>б)выпискуизЕдиногогосударственного  реестра  юридических  лиц(запрашиваетсявФедеральнойналоговойслужбеРоссийскойФедерациивслучаеобращенияюридическоголица);</w:t>
      </w:r>
    </w:p>
    <w:p w:rsidR="0013371A" w:rsidRDefault="00EC4217">
      <w:pPr>
        <w:pStyle w:val="a3"/>
        <w:ind w:right="332" w:firstLine="566"/>
      </w:pPr>
      <w:r>
        <w:t>в)выпискуизЕдиногогосударственногореестранедвижимостиобосновныххарактеристикахизарегистрированныхправахнаобъектнедвижимости(запрашиваетсявФедеральнойслужбегосударственнойрегистрации,кадастраикартографии);</w:t>
      </w:r>
    </w:p>
    <w:p w:rsidR="0013371A" w:rsidRDefault="00EC4217">
      <w:pPr>
        <w:pStyle w:val="a3"/>
        <w:spacing w:before="3" w:line="237" w:lineRule="auto"/>
        <w:ind w:left="786" w:right="5321"/>
      </w:pPr>
      <w:r>
        <w:t>г)уведомление о планируемомсносе;д)разрешениенастроительство;</w:t>
      </w:r>
    </w:p>
    <w:p w:rsidR="0013371A" w:rsidRDefault="00EC4217">
      <w:pPr>
        <w:pStyle w:val="a3"/>
        <w:spacing w:before="3"/>
        <w:ind w:right="336" w:firstLine="566"/>
      </w:pPr>
      <w:r>
        <w:t>е)разрешениенапроведениеработпосохранению  объектов  культурногонаследия;</w:t>
      </w:r>
    </w:p>
    <w:p w:rsidR="0013371A" w:rsidRDefault="00EC4217">
      <w:pPr>
        <w:pStyle w:val="a3"/>
        <w:spacing w:before="1" w:line="275" w:lineRule="exact"/>
        <w:ind w:left="786"/>
      </w:pPr>
      <w:r>
        <w:t>ж)разрешениенавырубкузеленыхнасаждений;</w:t>
      </w:r>
    </w:p>
    <w:p w:rsidR="0013371A" w:rsidRDefault="00EC4217">
      <w:pPr>
        <w:pStyle w:val="a3"/>
        <w:spacing w:line="242" w:lineRule="auto"/>
        <w:ind w:right="317" w:firstLine="566"/>
      </w:pPr>
      <w:r>
        <w:t>з)разрешениенаиспользованиеземельилиземельногоучастка,находящихсявгосударственнойилимуниципальнойсобственности;</w:t>
      </w:r>
    </w:p>
    <w:p w:rsidR="0013371A" w:rsidRDefault="00EC4217">
      <w:pPr>
        <w:pStyle w:val="a3"/>
        <w:spacing w:line="271" w:lineRule="exact"/>
        <w:ind w:left="786"/>
      </w:pPr>
      <w:r>
        <w:t>и)разрешениенаразмещениеобъекта;</w:t>
      </w:r>
    </w:p>
    <w:p w:rsidR="0013371A" w:rsidRDefault="00EC4217">
      <w:pPr>
        <w:pStyle w:val="a3"/>
        <w:spacing w:before="1"/>
        <w:ind w:right="328" w:firstLine="566"/>
      </w:pPr>
      <w:r>
        <w:t>к)уведомлениеосоответствииуказанныхвуведомленииопланируемомстроительствепараметровобъектаиндивидуальногожилищногостроительстваилисадовогодомаустановленнымпараметрамидопустимостиразмещенияобъектаиндивидуальногожилищногостроительстваилисадовогодоманаземельномучастке;</w:t>
      </w:r>
    </w:p>
    <w:p w:rsidR="0013371A" w:rsidRDefault="00EC4217">
      <w:pPr>
        <w:pStyle w:val="a3"/>
        <w:spacing w:before="1" w:line="275" w:lineRule="exact"/>
        <w:ind w:left="786"/>
      </w:pPr>
      <w:r>
        <w:t>л)разрешениенаустановкуиэксплуатациюрекламнойконструкции;</w:t>
      </w:r>
    </w:p>
    <w:p w:rsidR="0013371A" w:rsidRDefault="00EC4217">
      <w:pPr>
        <w:pStyle w:val="a3"/>
        <w:spacing w:line="242" w:lineRule="auto"/>
        <w:ind w:right="320" w:firstLine="566"/>
      </w:pPr>
      <w:r>
        <w:t>м)техническиеусловиядляподключенияксетяминженерно-техническогообеспечения;</w:t>
      </w:r>
    </w:p>
    <w:p w:rsidR="0013371A" w:rsidRDefault="00EC4217">
      <w:pPr>
        <w:pStyle w:val="a3"/>
        <w:spacing w:line="271" w:lineRule="exact"/>
        <w:ind w:left="786"/>
      </w:pPr>
      <w:r>
        <w:t>н)схемудвижениятранспортаипешеходов.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329"/>
        </w:tabs>
        <w:spacing w:before="1"/>
        <w:ind w:left="1328" w:hanging="543"/>
        <w:jc w:val="both"/>
        <w:rPr>
          <w:sz w:val="24"/>
        </w:rPr>
      </w:pPr>
      <w:r>
        <w:rPr>
          <w:sz w:val="24"/>
        </w:rPr>
        <w:t>ЗапрещаетсятребоватьотЗаявителя: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0"/>
          <w:numId w:val="20"/>
        </w:numPr>
        <w:tabs>
          <w:tab w:val="left" w:pos="931"/>
        </w:tabs>
        <w:spacing w:before="73"/>
        <w:ind w:right="303" w:firstLine="566"/>
        <w:rPr>
          <w:sz w:val="24"/>
        </w:rPr>
      </w:pPr>
      <w:r>
        <w:rPr>
          <w:sz w:val="24"/>
        </w:rPr>
        <w:lastRenderedPageBreak/>
        <w:t>представления документов и информации или осуществления действий, представлениеилиосуществлениекоторыхнепредусмотренонормативнымиправовымиактами,регулирующимиотношения,возникающиевсвязиспредоставлениемМуниципальнойуслуги;</w:t>
      </w:r>
    </w:p>
    <w:p w:rsidR="0013371A" w:rsidRDefault="00EC4217">
      <w:pPr>
        <w:pStyle w:val="a5"/>
        <w:numPr>
          <w:ilvl w:val="0"/>
          <w:numId w:val="20"/>
        </w:numPr>
        <w:tabs>
          <w:tab w:val="left" w:pos="984"/>
        </w:tabs>
        <w:spacing w:before="1"/>
        <w:ind w:right="304" w:firstLine="566"/>
        <w:rPr>
          <w:sz w:val="24"/>
        </w:rPr>
      </w:pPr>
      <w:r>
        <w:rPr>
          <w:sz w:val="24"/>
        </w:rPr>
        <w:t>представления документов и информации, в том числе подтверждающих внесениезаявителемплатызапредоставлениеМуниципальнойуслуги,которыенаходятсявраспоряженииорганов,предоставляющихгосударственныеуслуги,органов,предоставляющих муниципальные услуги, иных государственных органов, органов местногосамоуправления либо подведомственных государственным органам или органам местногосамоуправленияорганизаций,участвующихвпредоставлениигосударственныхимуниципальныхуслуг,всоответствииснормативнымиправовымиактамиРоссийскойФедерации,нормативнымиправовымиактамиВоронежскойобласти,муниципальнымиправовымиактами,заисключениемдокументов,включенныхвопределенный</w:t>
      </w:r>
      <w:hyperlink r:id="rId11">
        <w:r>
          <w:rPr>
            <w:sz w:val="24"/>
          </w:rPr>
          <w:t>частью6</w:t>
        </w:r>
      </w:hyperlink>
      <w:hyperlink r:id="rId12">
        <w:r>
          <w:rPr>
            <w:sz w:val="24"/>
          </w:rPr>
          <w:t>статьи7</w:t>
        </w:r>
      </w:hyperlink>
      <w:r>
        <w:rPr>
          <w:sz w:val="24"/>
        </w:rPr>
        <w:t xml:space="preserve"> Федеральногозакона от27.07.2010 №210-ФЗ«Об организациипредоставлениягосударственныхимуниципальныхуслуг»переченьдокументов.ЗаявительвправепредставитьуказанныедокументыиинформациювАдминистрациюпособственнойинициативе;</w:t>
      </w:r>
    </w:p>
    <w:p w:rsidR="0013371A" w:rsidRDefault="00EC4217">
      <w:pPr>
        <w:pStyle w:val="a5"/>
        <w:numPr>
          <w:ilvl w:val="0"/>
          <w:numId w:val="20"/>
        </w:numPr>
        <w:tabs>
          <w:tab w:val="left" w:pos="993"/>
        </w:tabs>
        <w:ind w:right="309" w:firstLine="566"/>
        <w:rPr>
          <w:sz w:val="24"/>
        </w:rPr>
      </w:pPr>
      <w:r>
        <w:rPr>
          <w:sz w:val="24"/>
        </w:rPr>
        <w:t xml:space="preserve">осуществлениядействий,втомчислесогласований,необходимыхдляполученияМуниципальной услуги и связанных с обращением в иные государственные органы, органыместногосамоуправления,организации,заисключениемполученияуслугиполучениядокументовиинформации,предоставляемыхврезультатепредоставлениятакихуслуг,включенных в перечни, указанные в </w:t>
      </w:r>
      <w:hyperlink r:id="rId13">
        <w:r>
          <w:rPr>
            <w:sz w:val="24"/>
          </w:rPr>
          <w:t xml:space="preserve">части 1 статьи 9 </w:t>
        </w:r>
      </w:hyperlink>
      <w:r>
        <w:rPr>
          <w:sz w:val="24"/>
        </w:rPr>
        <w:t>Федерального закона от 27.07.2010 №210-ФЗ«Оборганизациипредоставлениягосударственныхимуниципальныхуслуг»;</w:t>
      </w:r>
    </w:p>
    <w:p w:rsidR="0013371A" w:rsidRDefault="00EC4217">
      <w:pPr>
        <w:pStyle w:val="a5"/>
        <w:numPr>
          <w:ilvl w:val="0"/>
          <w:numId w:val="20"/>
        </w:numPr>
        <w:tabs>
          <w:tab w:val="left" w:pos="1041"/>
        </w:tabs>
        <w:ind w:right="309" w:firstLine="566"/>
        <w:rPr>
          <w:sz w:val="24"/>
        </w:rPr>
      </w:pPr>
      <w:r>
        <w:rPr>
          <w:sz w:val="24"/>
        </w:rPr>
        <w:t>представлениядокументовиинформации,отсутствиеи(или)недостоверностькоторых не указывались при первоначальном отказе в приеме документов, необходимых дляпредоставления Муниципальной услуги, либо в предоставлении Муниципальной услуги, заисключениемследующихслучаев:</w:t>
      </w:r>
    </w:p>
    <w:p w:rsidR="0013371A" w:rsidRDefault="00EC4217">
      <w:pPr>
        <w:pStyle w:val="a3"/>
        <w:ind w:right="317" w:firstLine="566"/>
      </w:pPr>
      <w:r>
        <w:t>а) изменение требований нормативных правовых актов, касающихся предоставленияМуниципальнойуслуги,послепервоначальнойподачизаявленияопредоставленииМуниципальнойуслуги;</w:t>
      </w:r>
    </w:p>
    <w:p w:rsidR="0013371A" w:rsidRDefault="00EC4217">
      <w:pPr>
        <w:pStyle w:val="a3"/>
        <w:spacing w:before="2"/>
        <w:ind w:right="314" w:firstLine="566"/>
      </w:pPr>
      <w:r>
        <w:t>б) наличие ошибок в заявлении о предоставлении Муниципальной услуги и документах,поданных заявителем после первоначального отказа в приеме документов, необходимых дляпредоставления Муниципальной услуги, либо в предоставлении Муниципальной услуги и невключенныхвпредставленныйранеекомплектдокументов;</w:t>
      </w:r>
    </w:p>
    <w:p w:rsidR="0013371A" w:rsidRDefault="00EC4217">
      <w:pPr>
        <w:pStyle w:val="a3"/>
        <w:ind w:right="307" w:firstLine="566"/>
      </w:pPr>
      <w:r>
        <w:t>в)истечениесрокадействиядокументовилиизменениеинформациипослепервоначальногоотказавприемедокументов,необходимыхдляпредоставленияМуниципальнойуслуги,либовпредоставленииМуниципальнойуслуги;</w:t>
      </w:r>
    </w:p>
    <w:p w:rsidR="0013371A" w:rsidRDefault="00EC4217">
      <w:pPr>
        <w:pStyle w:val="a3"/>
        <w:ind w:right="304" w:firstLine="566"/>
      </w:pPr>
      <w:r>
        <w:t>г)выявлениедокументальноподтвержденногофакта(признаков)ошибочногоилипротивоправногодействия(бездействия)должностноголицаАдминистрации,муниципальногослужащего,работникаМФЦ,работникаорганизации,предусмотренной</w:t>
      </w:r>
      <w:hyperlink r:id="rId14">
        <w:r>
          <w:t>частью1.1статьи16</w:t>
        </w:r>
      </w:hyperlink>
      <w:r>
        <w:t>Федеральногозаконаот27.07.2010№210-ФЗ«Оборганизациипредоставлениягосударственныхимуниципальныхуслуг»(далее–привлекаемыхорганизации),припервоначальномотказевприемедокументов,необходимыхдляпредоставления Муниципальной услуги, либо в предоставлении Муниципальной услуги, очем в письменномвиде за подписью должностного лица Администрации, руководителя МФЦприпервоначальномотказевприемедокументов,необходимыхдляпредоставленияМуниципальнойуслуги,либоруководителяорганизации,предусмотренной</w:t>
      </w:r>
      <w:hyperlink r:id="rId15">
        <w:r>
          <w:t>частью1.1статьи</w:t>
        </w:r>
      </w:hyperlink>
    </w:p>
    <w:p w:rsidR="0013371A" w:rsidRDefault="00B92343">
      <w:pPr>
        <w:pStyle w:val="a3"/>
      </w:pPr>
      <w:hyperlink r:id="rId16">
        <w:r w:rsidR="00EC4217">
          <w:t>16</w:t>
        </w:r>
      </w:hyperlink>
      <w:r w:rsidR="00EC4217">
        <w:t>Федерального  закона  от  27.07.2010  №  210-ФЗ  «Об  организации  предоставления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5" w:line="237" w:lineRule="auto"/>
        <w:ind w:right="315"/>
      </w:pPr>
      <w:r>
        <w:lastRenderedPageBreak/>
        <w:t>государственныхимуниципальныхуслуг»,уведомляетсяЗаявитель,атакжеприносятсяизвинениязадоставленныенеудобства;</w:t>
      </w:r>
    </w:p>
    <w:p w:rsidR="0013371A" w:rsidRDefault="00EC4217">
      <w:pPr>
        <w:pStyle w:val="a3"/>
        <w:spacing w:before="3"/>
        <w:ind w:right="304" w:firstLine="566"/>
      </w:pPr>
      <w:r>
        <w:t>-предоставлениянабумажномносителедокументовиинформации,электронныеобразыкоторыхранеебылизаверенывсоответствиис</w:t>
      </w:r>
      <w:hyperlink r:id="rId17">
        <w:r>
          <w:t>пунктом7.2части1статьи16</w:t>
        </w:r>
      </w:hyperlink>
      <w:r>
        <w:t>Федеральногозаконаот27.07.2010№210-ФЗ«Оборганизациипредоставлениягосударственных и муниципальных услуг», за исключением случаев, если нанесение отметокнатакиедокументылибоихизъятиеявляетсянеобходимымусловиемпредоставленияМуниципальнойуслуги,ииныхслучаев,установленныхфедеральнымизаконами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496"/>
        </w:tabs>
        <w:spacing w:before="1"/>
        <w:ind w:right="319" w:firstLine="566"/>
        <w:jc w:val="both"/>
        <w:rPr>
          <w:sz w:val="24"/>
        </w:rPr>
      </w:pPr>
      <w:r>
        <w:rPr>
          <w:sz w:val="24"/>
        </w:rPr>
        <w:t>Документы,указанныевпункте10.1настоящегоАдминистративногорегламентамогутбытьпредставленыЗаявителемсамостоятельнопособственнойинициативе.НепредставлениеЗаявителемуказанных  документов  не  являетсяоснованиемдляотказаЗаявителювпредоставленииМуниципальнойуслуги.</w:t>
      </w:r>
    </w:p>
    <w:p w:rsidR="0013371A" w:rsidRDefault="0013371A">
      <w:pPr>
        <w:pStyle w:val="a3"/>
        <w:spacing w:before="3"/>
        <w:ind w:left="0"/>
        <w:jc w:val="left"/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1656"/>
        </w:tabs>
        <w:ind w:left="1655" w:hanging="870"/>
        <w:jc w:val="both"/>
        <w:rPr>
          <w:i/>
        </w:rPr>
      </w:pPr>
      <w:r>
        <w:t>Исчерпывающийперечень  основанийдляотказавприемедокументов</w:t>
      </w:r>
      <w:r>
        <w:rPr>
          <w:i/>
        </w:rPr>
        <w:t>,</w:t>
      </w:r>
    </w:p>
    <w:p w:rsidR="0013371A" w:rsidRDefault="00EC4217">
      <w:pPr>
        <w:spacing w:before="2"/>
        <w:ind w:left="219"/>
        <w:jc w:val="both"/>
        <w:rPr>
          <w:b/>
          <w:sz w:val="24"/>
        </w:rPr>
      </w:pPr>
      <w:r>
        <w:rPr>
          <w:b/>
          <w:sz w:val="24"/>
        </w:rPr>
        <w:t>необходимыхдляпредоставленияМуниципальнойуслуги</w:t>
      </w:r>
    </w:p>
    <w:p w:rsidR="0013371A" w:rsidRDefault="0013371A">
      <w:pPr>
        <w:pStyle w:val="a3"/>
        <w:spacing w:before="10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2"/>
          <w:numId w:val="19"/>
        </w:numPr>
        <w:tabs>
          <w:tab w:val="left" w:pos="1612"/>
          <w:tab w:val="left" w:pos="1613"/>
          <w:tab w:val="left" w:pos="3318"/>
          <w:tab w:val="left" w:pos="3926"/>
          <w:tab w:val="left" w:pos="4856"/>
          <w:tab w:val="left" w:pos="5215"/>
          <w:tab w:val="left" w:pos="6245"/>
          <w:tab w:val="left" w:pos="7817"/>
          <w:tab w:val="left" w:pos="9533"/>
        </w:tabs>
        <w:spacing w:line="237" w:lineRule="auto"/>
        <w:ind w:right="319" w:firstLine="566"/>
        <w:rPr>
          <w:sz w:val="24"/>
        </w:rPr>
      </w:pPr>
      <w:r>
        <w:rPr>
          <w:sz w:val="24"/>
        </w:rPr>
        <w:t>Основаниями</w:t>
      </w:r>
      <w:r>
        <w:rPr>
          <w:sz w:val="24"/>
        </w:rPr>
        <w:tab/>
        <w:t>для</w:t>
      </w:r>
      <w:r>
        <w:rPr>
          <w:sz w:val="24"/>
        </w:rPr>
        <w:tab/>
        <w:t>отказа</w:t>
      </w:r>
      <w:r>
        <w:rPr>
          <w:sz w:val="24"/>
        </w:rPr>
        <w:tab/>
        <w:t>в</w:t>
      </w:r>
      <w:r>
        <w:rPr>
          <w:sz w:val="24"/>
        </w:rPr>
        <w:tab/>
        <w:t>приеме</w:t>
      </w:r>
      <w:r>
        <w:rPr>
          <w:sz w:val="24"/>
        </w:rPr>
        <w:tab/>
        <w:t>документов,</w:t>
      </w:r>
      <w:r>
        <w:rPr>
          <w:sz w:val="24"/>
        </w:rPr>
        <w:tab/>
        <w:t>необходимых</w:t>
      </w:r>
      <w:r>
        <w:rPr>
          <w:sz w:val="24"/>
        </w:rPr>
        <w:tab/>
        <w:t>дляпредоставленияМуниципальнойуслугиявляются: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722"/>
          <w:tab w:val="left" w:pos="1723"/>
        </w:tabs>
        <w:spacing w:before="6" w:line="237" w:lineRule="auto"/>
        <w:ind w:right="333" w:firstLine="566"/>
        <w:jc w:val="left"/>
        <w:rPr>
          <w:sz w:val="24"/>
        </w:rPr>
      </w:pPr>
      <w:r>
        <w:rPr>
          <w:sz w:val="24"/>
        </w:rPr>
        <w:t>Заявлениеподановорганместногосамоуправленияилиорганизацию,вполномочиякоторыхневходитпредоставлениеМуниципальнойуслуги;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823"/>
          <w:tab w:val="left" w:pos="1824"/>
          <w:tab w:val="left" w:pos="3093"/>
          <w:tab w:val="left" w:pos="4540"/>
          <w:tab w:val="left" w:pos="5393"/>
          <w:tab w:val="left" w:pos="5733"/>
          <w:tab w:val="left" w:pos="6634"/>
          <w:tab w:val="left" w:pos="7990"/>
          <w:tab w:val="left" w:pos="8339"/>
          <w:tab w:val="left" w:pos="8953"/>
          <w:tab w:val="left" w:pos="9786"/>
        </w:tabs>
        <w:spacing w:before="5" w:line="237" w:lineRule="auto"/>
        <w:ind w:right="317" w:firstLine="566"/>
        <w:jc w:val="left"/>
        <w:rPr>
          <w:sz w:val="24"/>
        </w:rPr>
      </w:pPr>
      <w:r>
        <w:rPr>
          <w:sz w:val="24"/>
        </w:rPr>
        <w:t>Неполное</w:t>
      </w:r>
      <w:r>
        <w:rPr>
          <w:sz w:val="24"/>
        </w:rPr>
        <w:tab/>
        <w:t>заполнение</w:t>
      </w:r>
      <w:r>
        <w:rPr>
          <w:sz w:val="24"/>
        </w:rPr>
        <w:tab/>
        <w:t>полей</w:t>
      </w:r>
      <w:r>
        <w:rPr>
          <w:sz w:val="24"/>
        </w:rPr>
        <w:tab/>
        <w:t>в</w:t>
      </w:r>
      <w:r>
        <w:rPr>
          <w:sz w:val="24"/>
        </w:rPr>
        <w:tab/>
        <w:t>форме</w:t>
      </w:r>
      <w:r>
        <w:rPr>
          <w:sz w:val="24"/>
        </w:rPr>
        <w:tab/>
        <w:t>заявления,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z w:val="24"/>
        </w:rPr>
        <w:t>интерактивнойформезаявлениянаЕПГУ,РПГУ;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818"/>
          <w:tab w:val="left" w:pos="1819"/>
          <w:tab w:val="left" w:pos="3644"/>
          <w:tab w:val="left" w:pos="4981"/>
          <w:tab w:val="left" w:pos="6308"/>
          <w:tab w:val="left" w:pos="7846"/>
          <w:tab w:val="left" w:pos="9519"/>
        </w:tabs>
        <w:spacing w:before="4"/>
        <w:ind w:right="329" w:firstLine="566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z w:val="24"/>
        </w:rPr>
        <w:tab/>
        <w:t>неполного</w:t>
      </w:r>
      <w:r>
        <w:rPr>
          <w:sz w:val="24"/>
        </w:rPr>
        <w:tab/>
        <w:t>комплекта</w:t>
      </w:r>
      <w:r>
        <w:rPr>
          <w:sz w:val="24"/>
        </w:rPr>
        <w:tab/>
        <w:t>документов,</w:t>
      </w:r>
      <w:r>
        <w:rPr>
          <w:sz w:val="24"/>
        </w:rPr>
        <w:tab/>
        <w:t>необходимых</w:t>
      </w:r>
      <w:r>
        <w:rPr>
          <w:sz w:val="24"/>
        </w:rPr>
        <w:tab/>
        <w:t>дляпредоставленияМуниципальнойуслуги;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685"/>
        </w:tabs>
        <w:ind w:right="323" w:firstLine="566"/>
        <w:jc w:val="both"/>
        <w:rPr>
          <w:sz w:val="24"/>
        </w:rPr>
      </w:pPr>
      <w:r>
        <w:rPr>
          <w:sz w:val="24"/>
        </w:rPr>
        <w:t>ПредставленныедокументыутратилисилунамоментобращениязаМуниципальнойуслугой(документ,удостоверяющийличность;документ,удостоверяющийполномочияпредставителяЗаявителя,вслучаеобращениязапредоставлениемМуниципальнойуслугиуказаннымлицом)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704"/>
        </w:tabs>
        <w:ind w:right="327" w:firstLine="566"/>
        <w:jc w:val="both"/>
        <w:rPr>
          <w:sz w:val="24"/>
        </w:rPr>
      </w:pPr>
      <w:r>
        <w:rPr>
          <w:sz w:val="24"/>
        </w:rPr>
        <w:t>Представленныенабумажномносителедокументысодержатподчисткииисправлениятекста,незаверенныевпорядке,установленномзаконодательствомРоссийскойФедерации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743"/>
        </w:tabs>
        <w:ind w:right="333" w:firstLine="566"/>
        <w:jc w:val="both"/>
        <w:rPr>
          <w:sz w:val="24"/>
        </w:rPr>
      </w:pPr>
      <w:r>
        <w:rPr>
          <w:sz w:val="24"/>
        </w:rPr>
        <w:t>Представленныевэлектронномвидедокументысодержатповреждения,наличиекоторых непозволяетвполномобъемеиспользоватьинформациюисведения,содержащиесявдокументахдляпредоставленияМуниципальнойуслуги;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680"/>
        </w:tabs>
        <w:spacing w:before="1"/>
        <w:ind w:right="328" w:firstLine="566"/>
        <w:jc w:val="both"/>
        <w:rPr>
          <w:sz w:val="24"/>
        </w:rPr>
      </w:pPr>
      <w:r>
        <w:rPr>
          <w:sz w:val="24"/>
        </w:rPr>
        <w:t>Заявлениеи  документы,  необходимые  для  предоставленияМуниципальнойуслуги,поданывэлектроннойформеснарушениемтребований,установленныхнормативнымиправовымиактами;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694"/>
        </w:tabs>
        <w:ind w:right="317" w:firstLine="566"/>
        <w:jc w:val="both"/>
        <w:rPr>
          <w:sz w:val="24"/>
        </w:rPr>
      </w:pPr>
      <w:r>
        <w:rPr>
          <w:sz w:val="24"/>
        </w:rPr>
        <w:t>Выявленонесоблюдение   установленныхстатьей11   Федеральногозаконаот6апреля2011г.№63-Ф3«Обэлектроннойподписи»условийпризнаниядействительностиусиленнойквалифицированнойэлектроннойподписи.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488"/>
        </w:tabs>
        <w:ind w:right="323" w:firstLine="566"/>
        <w:jc w:val="both"/>
        <w:rPr>
          <w:sz w:val="24"/>
        </w:rPr>
      </w:pPr>
      <w:r>
        <w:rPr>
          <w:sz w:val="24"/>
        </w:rPr>
        <w:t>Решениеоботказевприемедокументов,пооснованиям,указаннымвпункте11.1настоящегоАдминистративногорегламента,оформляется  по  формесогласноПриложению№2кнастоящемуАдминистративномурегламенту.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497"/>
        </w:tabs>
        <w:spacing w:line="274" w:lineRule="exact"/>
        <w:ind w:left="1497" w:hanging="711"/>
        <w:jc w:val="both"/>
        <w:rPr>
          <w:sz w:val="24"/>
        </w:rPr>
      </w:pPr>
      <w:r>
        <w:rPr>
          <w:sz w:val="24"/>
        </w:rPr>
        <w:t>Решениеоботказевприемедокументовпооснованиям,указаннымвпункте</w:t>
      </w:r>
    </w:p>
    <w:p w:rsidR="0013371A" w:rsidRDefault="00EC4217">
      <w:pPr>
        <w:pStyle w:val="a5"/>
        <w:numPr>
          <w:ilvl w:val="1"/>
          <w:numId w:val="12"/>
        </w:numPr>
        <w:tabs>
          <w:tab w:val="left" w:pos="795"/>
        </w:tabs>
        <w:spacing w:before="3"/>
        <w:ind w:right="315" w:firstLine="0"/>
        <w:jc w:val="both"/>
        <w:rPr>
          <w:sz w:val="24"/>
        </w:rPr>
      </w:pPr>
      <w:r>
        <w:rPr>
          <w:sz w:val="24"/>
        </w:rPr>
        <w:t>настоящегоАдминистративногорегламента,направляетсяЗаявителюспособом,определеннымЗаявителемвзаявленииопредоставленииразрешениянепозднеерабочегодня,следующегозаднемполучениятакогозаявления,либовыдаетсявденьличногообращениявАдминистрацию.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2"/>
          <w:numId w:val="19"/>
        </w:numPr>
        <w:tabs>
          <w:tab w:val="left" w:pos="1589"/>
        </w:tabs>
        <w:spacing w:before="73"/>
        <w:ind w:right="314" w:firstLine="566"/>
        <w:jc w:val="both"/>
        <w:rPr>
          <w:sz w:val="24"/>
        </w:rPr>
      </w:pPr>
      <w:r>
        <w:rPr>
          <w:sz w:val="24"/>
        </w:rPr>
        <w:lastRenderedPageBreak/>
        <w:t>Отказвприемедокументовпооснованиям,указаннымвпункте11.1настоящегоАдминистративногорегламента,непрепятствуетповторномуобращениюЗаявителявАдминистрациюзаполучениемуслуги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589"/>
        </w:tabs>
        <w:ind w:right="330" w:firstLine="566"/>
        <w:jc w:val="both"/>
        <w:rPr>
          <w:sz w:val="24"/>
        </w:rPr>
      </w:pPr>
      <w:r>
        <w:rPr>
          <w:sz w:val="24"/>
        </w:rPr>
        <w:t>Формарешенияоботказевприемедокументов/впредоставленииМуниципальнойуслугиприведенавПриложении№2кнастоящемуАдминистративномурегламенту.</w:t>
      </w:r>
    </w:p>
    <w:p w:rsidR="0013371A" w:rsidRDefault="0013371A">
      <w:pPr>
        <w:pStyle w:val="a3"/>
        <w:spacing w:before="3"/>
        <w:ind w:left="0"/>
        <w:jc w:val="left"/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1646"/>
        </w:tabs>
        <w:spacing w:line="242" w:lineRule="auto"/>
        <w:ind w:left="219" w:right="319" w:firstLine="566"/>
        <w:jc w:val="both"/>
      </w:pPr>
      <w:r>
        <w:t>Исчерпывающий перечень оснований для приостановления или отказа впредоставленииМуниципальнойуслуги</w:t>
      </w:r>
    </w:p>
    <w:p w:rsidR="0013371A" w:rsidRDefault="0013371A">
      <w:pPr>
        <w:pStyle w:val="a3"/>
        <w:spacing w:before="6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2"/>
          <w:numId w:val="19"/>
        </w:numPr>
        <w:tabs>
          <w:tab w:val="left" w:pos="1497"/>
        </w:tabs>
        <w:spacing w:line="237" w:lineRule="auto"/>
        <w:ind w:right="330" w:firstLine="566"/>
        <w:jc w:val="both"/>
        <w:rPr>
          <w:sz w:val="24"/>
        </w:rPr>
      </w:pPr>
      <w:r>
        <w:rPr>
          <w:sz w:val="24"/>
        </w:rPr>
        <w:t>ОснованийдляприостановленияпредоставленияМуниципальнойуслугинепредусмотрено.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637"/>
        </w:tabs>
        <w:spacing w:before="4" w:line="275" w:lineRule="exact"/>
        <w:ind w:left="1636" w:hanging="851"/>
        <w:jc w:val="both"/>
        <w:rPr>
          <w:sz w:val="24"/>
        </w:rPr>
      </w:pPr>
      <w:r>
        <w:rPr>
          <w:sz w:val="24"/>
        </w:rPr>
        <w:t>ОснованиядляотказавпредоставленииМуниципальнойуслуги–Вариант1</w:t>
      </w:r>
    </w:p>
    <w:p w:rsidR="0013371A" w:rsidRDefault="00EC4217">
      <w:pPr>
        <w:pStyle w:val="a3"/>
        <w:spacing w:line="275" w:lineRule="exact"/>
      </w:pPr>
      <w:r>
        <w:t>«Выдачаразрешениянаосуществлениеземляных работ»: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786"/>
        </w:tabs>
        <w:spacing w:before="2"/>
        <w:ind w:right="326" w:firstLine="566"/>
        <w:jc w:val="both"/>
        <w:rPr>
          <w:sz w:val="24"/>
        </w:rPr>
      </w:pPr>
      <w:r>
        <w:rPr>
          <w:sz w:val="24"/>
        </w:rPr>
        <w:t>Поступлениеответаорганагосударственнойвласти,органаместногосамоуправлениялибоподведомственнойорганугосударственнойвластиилиоргануместногосамоуправленияорганизациинамежведомственный  запрос,свидетельствующегооботсутствиидокументаи(или)информации,необходимыхдляпредоставленияМуниципальнойуслуги;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713"/>
        </w:tabs>
        <w:spacing w:line="242" w:lineRule="auto"/>
        <w:ind w:right="333" w:firstLine="566"/>
        <w:jc w:val="both"/>
        <w:rPr>
          <w:sz w:val="24"/>
        </w:rPr>
      </w:pPr>
      <w:r>
        <w:rPr>
          <w:sz w:val="24"/>
        </w:rPr>
        <w:t>Несоответствиепроектапроизводстваработтребованиям,установленнымнормативнымиправовымиактами;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680"/>
        </w:tabs>
        <w:spacing w:line="271" w:lineRule="exact"/>
        <w:ind w:left="1679" w:hanging="894"/>
        <w:jc w:val="both"/>
        <w:rPr>
          <w:sz w:val="24"/>
        </w:rPr>
      </w:pPr>
      <w:r>
        <w:rPr>
          <w:sz w:val="24"/>
        </w:rPr>
        <w:t>Невозможностьвыполненияработвзаявленныесроки;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805"/>
        </w:tabs>
        <w:spacing w:before="1"/>
        <w:ind w:right="331" w:firstLine="566"/>
        <w:jc w:val="both"/>
        <w:rPr>
          <w:sz w:val="24"/>
        </w:rPr>
      </w:pPr>
      <w:r>
        <w:rPr>
          <w:sz w:val="24"/>
        </w:rPr>
        <w:t>Установленыфактынарушенийприпроведенииземляныхработвсоответствиисвыданнымразрешениемнаосуществлениеземляныхработ;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694"/>
        </w:tabs>
        <w:spacing w:before="2" w:line="237" w:lineRule="auto"/>
        <w:ind w:right="331" w:firstLine="566"/>
        <w:jc w:val="both"/>
        <w:rPr>
          <w:sz w:val="24"/>
        </w:rPr>
      </w:pPr>
      <w:r>
        <w:rPr>
          <w:sz w:val="24"/>
        </w:rPr>
        <w:t>НаличиепротиворечивыхсведенийвзаявленииопредоставленииМуниципальнойуслугииприложенныхкнемудокументах.</w:t>
      </w:r>
    </w:p>
    <w:p w:rsidR="0013371A" w:rsidRDefault="00EC4217">
      <w:pPr>
        <w:pStyle w:val="a3"/>
        <w:spacing w:before="6" w:line="237" w:lineRule="auto"/>
        <w:ind w:right="327" w:firstLine="566"/>
      </w:pPr>
      <w:r>
        <w:t>ОтказотпредоставленияМуниципальнойуслугинепрепятствуетповторномуобращениюЗаявителявАдминистрациюзапредоставлениемМуниципальнойуслуги.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366"/>
        </w:tabs>
        <w:spacing w:before="3" w:line="275" w:lineRule="exact"/>
        <w:ind w:left="1365" w:hanging="580"/>
        <w:jc w:val="both"/>
        <w:rPr>
          <w:sz w:val="24"/>
        </w:rPr>
      </w:pPr>
      <w:r>
        <w:rPr>
          <w:sz w:val="24"/>
        </w:rPr>
        <w:t>ОснованиемдляотказавпредоставленииМуниципальнойуслуги–Вариант2</w:t>
      </w:r>
    </w:p>
    <w:p w:rsidR="0013371A" w:rsidRDefault="00EC4217">
      <w:pPr>
        <w:pStyle w:val="a3"/>
        <w:ind w:right="319"/>
      </w:pPr>
      <w:r>
        <w:t>«Получениеразрешениянаосуществлениеземляныхработвсвязисаварийно -восстановительнымиработами»являетсяотсутствиедокументов,предусмотренныхпп.9.2.2п.9.2настоящегоАдминистративногорегламента.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366"/>
        </w:tabs>
        <w:spacing w:before="2" w:line="275" w:lineRule="exact"/>
        <w:ind w:left="1365" w:hanging="580"/>
        <w:jc w:val="both"/>
        <w:rPr>
          <w:sz w:val="24"/>
        </w:rPr>
      </w:pPr>
      <w:r>
        <w:rPr>
          <w:sz w:val="24"/>
        </w:rPr>
        <w:t>ОснованиемдляотказавпредоставленииМуниципальнойуслуги  –Вариант3</w:t>
      </w:r>
    </w:p>
    <w:p w:rsidR="0013371A" w:rsidRDefault="00EC4217">
      <w:pPr>
        <w:pStyle w:val="a3"/>
        <w:ind w:right="319"/>
      </w:pPr>
      <w:r>
        <w:t>«Продлениеразрешениянаправоосуществленияземляныхработ»являетсянепредставлениедокументов,указанныхвп.9.2.3настоящегоАдминистративногорегламентаинесоблюдениеусловия,установленноговпп.7.4.2.п.7.4настоящегоАдминистративногорегламента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366"/>
        </w:tabs>
        <w:ind w:left="1365" w:hanging="580"/>
        <w:jc w:val="both"/>
        <w:rPr>
          <w:sz w:val="24"/>
        </w:rPr>
      </w:pPr>
      <w:r>
        <w:rPr>
          <w:sz w:val="24"/>
        </w:rPr>
        <w:t>ОснованиемдляотказавпредоставленииМуниципальнойуслуги–Вариант4</w:t>
      </w:r>
    </w:p>
    <w:p w:rsidR="0013371A" w:rsidRDefault="00EC4217">
      <w:pPr>
        <w:pStyle w:val="a3"/>
        <w:spacing w:before="2"/>
        <w:ind w:right="313"/>
      </w:pPr>
      <w:r>
        <w:t>«Закрытиеразрешениянаправо  осуществления  земляных  работ»  являетсянеправильноеоформлениезаявленияозакрытииразрешения  на  осуществлениеземляныхработ.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366"/>
        </w:tabs>
        <w:spacing w:line="274" w:lineRule="exact"/>
        <w:ind w:left="1365" w:hanging="580"/>
        <w:jc w:val="both"/>
        <w:rPr>
          <w:sz w:val="24"/>
        </w:rPr>
      </w:pPr>
      <w:r>
        <w:rPr>
          <w:sz w:val="24"/>
        </w:rPr>
        <w:t>ОснованиемдляотказавпредоставленииМуниципальнойуслуги–Вариант5</w:t>
      </w:r>
    </w:p>
    <w:p w:rsidR="0013371A" w:rsidRDefault="00EC4217">
      <w:pPr>
        <w:pStyle w:val="a3"/>
        <w:spacing w:before="2"/>
        <w:ind w:right="332"/>
      </w:pPr>
      <w:r>
        <w:t>«Исправлениедопущенныхопечатоки(или)ошибокввыданныхврезультатепредоставленияМуниципальной   услуги   документах»являетсяотсутствиеввыданныхпорезультатампредоставленияуслугидокументахопечатоки(или)ошибок,атакжеобращениелица,неявляющегосяЗаявителем(егопредставителем)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366"/>
        </w:tabs>
        <w:spacing w:line="275" w:lineRule="exact"/>
        <w:ind w:left="1365" w:hanging="580"/>
        <w:jc w:val="both"/>
        <w:rPr>
          <w:sz w:val="24"/>
        </w:rPr>
      </w:pPr>
      <w:r>
        <w:rPr>
          <w:sz w:val="24"/>
        </w:rPr>
        <w:t>ОснованиемдляотказавпредоставленииМуниципальнойуслуги–Вариант6</w:t>
      </w:r>
    </w:p>
    <w:p w:rsidR="0013371A" w:rsidRDefault="00EC4217">
      <w:pPr>
        <w:pStyle w:val="a3"/>
        <w:spacing w:line="242" w:lineRule="auto"/>
        <w:ind w:right="323"/>
      </w:pPr>
      <w:r>
        <w:t>«ВыдачадубликатадокументапорезультатампредоставленияМуниципальнойуслуги»являетсяобращениелица,неявляющегосяЗаявителем(егопредставителем).</w:t>
      </w:r>
    </w:p>
    <w:p w:rsidR="0013371A" w:rsidRDefault="0013371A">
      <w:pPr>
        <w:spacing w:line="242" w:lineRule="auto"/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1329"/>
        </w:tabs>
        <w:spacing w:before="71" w:line="242" w:lineRule="auto"/>
        <w:ind w:left="3384" w:right="498" w:hanging="2421"/>
        <w:jc w:val="left"/>
      </w:pPr>
      <w:r>
        <w:lastRenderedPageBreak/>
        <w:t>Размерплаты,взимаемойсЗаявителяприпредоставленииМуниципальнойуслуги,испособыеевзимания</w:t>
      </w:r>
    </w:p>
    <w:p w:rsidR="0013371A" w:rsidRDefault="0013371A">
      <w:pPr>
        <w:pStyle w:val="a3"/>
        <w:spacing w:before="4"/>
        <w:ind w:left="0"/>
        <w:jc w:val="left"/>
        <w:rPr>
          <w:b/>
          <w:sz w:val="23"/>
        </w:rPr>
      </w:pPr>
    </w:p>
    <w:p w:rsidR="0013371A" w:rsidRDefault="00EC4217">
      <w:pPr>
        <w:pStyle w:val="a3"/>
        <w:ind w:left="786"/>
        <w:jc w:val="left"/>
      </w:pPr>
      <w:r>
        <w:t>Муниципальнаяуслугапредоставляетсябесплатно.</w:t>
      </w:r>
    </w:p>
    <w:p w:rsidR="0013371A" w:rsidRDefault="0013371A">
      <w:pPr>
        <w:pStyle w:val="a3"/>
        <w:spacing w:before="7"/>
        <w:ind w:left="0"/>
        <w:jc w:val="left"/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1718"/>
        </w:tabs>
        <w:spacing w:before="1" w:line="237" w:lineRule="auto"/>
        <w:ind w:left="224" w:right="323" w:firstLine="643"/>
        <w:jc w:val="both"/>
      </w:pPr>
      <w:r>
        <w:t>МаксимальныйсрокожиданиявочередиприподачеЗаявителемзапросаопредоставленииМуниципальнойуслугииприполучениирезультатапредоставления</w:t>
      </w:r>
    </w:p>
    <w:p w:rsidR="0013371A" w:rsidRDefault="00EC4217">
      <w:pPr>
        <w:spacing w:before="3"/>
        <w:ind w:left="3754"/>
        <w:rPr>
          <w:b/>
          <w:sz w:val="24"/>
        </w:rPr>
      </w:pPr>
      <w:r>
        <w:rPr>
          <w:b/>
          <w:sz w:val="24"/>
        </w:rPr>
        <w:t>Муниципальнойуслуги</w:t>
      </w:r>
    </w:p>
    <w:p w:rsidR="0013371A" w:rsidRDefault="0013371A">
      <w:pPr>
        <w:pStyle w:val="a3"/>
        <w:spacing w:before="7"/>
        <w:ind w:left="0"/>
        <w:jc w:val="left"/>
        <w:rPr>
          <w:b/>
          <w:sz w:val="23"/>
        </w:rPr>
      </w:pPr>
    </w:p>
    <w:p w:rsidR="0013371A" w:rsidRDefault="00EC4217">
      <w:pPr>
        <w:pStyle w:val="a3"/>
        <w:ind w:right="317" w:firstLine="566"/>
      </w:pPr>
      <w:r>
        <w:t>МаксимальныйсрокожиданиявочередиприличнойподачеЗаявленияиприполучениирезультатапредоставленияМуниципальнойуслугинедолженпревышать15минут.</w:t>
      </w:r>
    </w:p>
    <w:p w:rsidR="0013371A" w:rsidRDefault="0013371A">
      <w:pPr>
        <w:pStyle w:val="a3"/>
        <w:spacing w:before="7"/>
        <w:ind w:left="0"/>
        <w:jc w:val="left"/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1565"/>
        </w:tabs>
        <w:spacing w:line="237" w:lineRule="auto"/>
        <w:ind w:left="219" w:right="329" w:firstLine="566"/>
        <w:jc w:val="both"/>
      </w:pPr>
      <w:r>
        <w:t>Срокрегистрациизапроса  Заявителя  о  предоставленииМуниципальнойуслуги</w:t>
      </w:r>
    </w:p>
    <w:p w:rsidR="0013371A" w:rsidRDefault="0013371A">
      <w:pPr>
        <w:pStyle w:val="a3"/>
        <w:spacing w:before="8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2"/>
          <w:numId w:val="19"/>
        </w:numPr>
        <w:tabs>
          <w:tab w:val="left" w:pos="1366"/>
        </w:tabs>
        <w:spacing w:line="242" w:lineRule="auto"/>
        <w:ind w:right="334" w:firstLine="566"/>
        <w:jc w:val="both"/>
        <w:rPr>
          <w:sz w:val="24"/>
        </w:rPr>
      </w:pPr>
      <w:r>
        <w:rPr>
          <w:sz w:val="24"/>
        </w:rPr>
        <w:t>РегистрациязапросаЗаявителяосуществляетсявденьпоступлениязаявлениясприлагаемымидокументами.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472"/>
        </w:tabs>
        <w:spacing w:line="242" w:lineRule="auto"/>
        <w:ind w:right="337" w:firstLine="566"/>
        <w:jc w:val="both"/>
        <w:rPr>
          <w:sz w:val="24"/>
        </w:rPr>
      </w:pPr>
      <w:r>
        <w:rPr>
          <w:sz w:val="24"/>
        </w:rPr>
        <w:t>Вслучаепоступлениязаявленияввыходной(праздничный)день,егорегистрацияосуществляетсявпервыйследующийзанимрабочийдень.</w:t>
      </w:r>
    </w:p>
    <w:p w:rsidR="0013371A" w:rsidRDefault="0013371A">
      <w:pPr>
        <w:pStyle w:val="a3"/>
        <w:spacing w:before="8"/>
        <w:ind w:left="0"/>
        <w:jc w:val="left"/>
        <w:rPr>
          <w:sz w:val="23"/>
        </w:rPr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1526"/>
        </w:tabs>
        <w:spacing w:line="275" w:lineRule="exact"/>
        <w:ind w:left="1525" w:hanging="365"/>
        <w:jc w:val="left"/>
      </w:pPr>
      <w:r>
        <w:t>Требованиякпомещениям,вкоторыхпредоставляетсяМуниципальная</w:t>
      </w:r>
    </w:p>
    <w:p w:rsidR="0013371A" w:rsidRDefault="00EC4217">
      <w:pPr>
        <w:spacing w:line="275" w:lineRule="exact"/>
        <w:ind w:left="4709"/>
        <w:rPr>
          <w:b/>
          <w:sz w:val="24"/>
        </w:rPr>
      </w:pPr>
      <w:r>
        <w:rPr>
          <w:b/>
          <w:sz w:val="24"/>
        </w:rPr>
        <w:t>услуга</w:t>
      </w:r>
    </w:p>
    <w:p w:rsidR="0013371A" w:rsidRDefault="0013371A">
      <w:pPr>
        <w:pStyle w:val="a3"/>
        <w:spacing w:before="7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11"/>
        </w:numPr>
        <w:tabs>
          <w:tab w:val="left" w:pos="1483"/>
        </w:tabs>
        <w:ind w:right="328" w:firstLine="566"/>
        <w:jc w:val="both"/>
        <w:rPr>
          <w:sz w:val="24"/>
        </w:rPr>
      </w:pPr>
      <w:r>
        <w:rPr>
          <w:sz w:val="24"/>
        </w:rPr>
        <w:t>Местоположениеадминистративныхзданий,в  которых  осуществляетсяприемзаявленийидокументов,необходимыхдляпредоставленияМуниципальнойуслуги,атакжевыдачарезультатовпредоставленияМуниципальнойуслуги,должнообеспечиватьудобстводляграждансточкизренияпешеходнойдоступностиотостановокобщественноготранспорта.</w:t>
      </w:r>
    </w:p>
    <w:p w:rsidR="0013371A" w:rsidRDefault="00EC4217">
      <w:pPr>
        <w:pStyle w:val="a3"/>
        <w:spacing w:before="3"/>
        <w:ind w:right="328" w:firstLine="566"/>
      </w:pPr>
      <w:r>
        <w:t>В случае,еслиимеетсявозможностьорганизациистоянки(парковки)возлездания(строения),вкоторомразмещенопомещениеприемаивыдачидокументов,организовываетсястоянка(парковка)дляличногоавтомобильного  транспортазаявителей.</w:t>
      </w:r>
    </w:p>
    <w:p w:rsidR="0013371A" w:rsidRDefault="00EC4217">
      <w:pPr>
        <w:pStyle w:val="a3"/>
        <w:ind w:right="316" w:firstLine="566"/>
      </w:pPr>
      <w:r>
        <w:t>Дляпарковкиспециальныхавтотранспортныхсредствинвалидовнастоянке(парковке)выделяетсянеменее10%мест(нонеменееодногоместа)длябесплатнойпарковкитранспортныхсредств,управляемыхинвалидамиI,IIгрупп,атакжеинвалидамиIIIгруппывпорядке,установленномПравительствомРоссийскойФедерации,итранспортныхсредств,перевозящихтакихинвалидови(или)детей-инвалидов.</w:t>
      </w:r>
    </w:p>
    <w:p w:rsidR="0013371A" w:rsidRDefault="00EC4217">
      <w:pPr>
        <w:pStyle w:val="a3"/>
        <w:spacing w:before="1"/>
        <w:ind w:right="311" w:firstLine="566"/>
      </w:pPr>
      <w:r>
        <w:t>Вцеляхобеспечениябеспрепятственногодоступазаявителей,втомчисл епередвигающихсянаинвалидныхколясках,входвзданиеипомещения,вкоторыхпредоставляетсяМуниципальнаяуслуга,оборудуютсяпандусами,поручнями,тактильными(контрастными)предупреждающимиэлементами,инымиспециальнымиприспособлениями,позволяющимиобеспечитьбеспрепятственныйдоступ  ипередвижениеинвалидов,всоответствиисзаконодательствомРоссийскойФедерацииосоциальнойзащитеинвалидов.</w:t>
      </w:r>
    </w:p>
    <w:p w:rsidR="0013371A" w:rsidRDefault="00EC4217">
      <w:pPr>
        <w:pStyle w:val="a5"/>
        <w:numPr>
          <w:ilvl w:val="1"/>
          <w:numId w:val="11"/>
        </w:numPr>
        <w:tabs>
          <w:tab w:val="left" w:pos="1482"/>
        </w:tabs>
        <w:spacing w:line="242" w:lineRule="auto"/>
        <w:ind w:right="333" w:firstLine="566"/>
        <w:jc w:val="both"/>
        <w:rPr>
          <w:sz w:val="24"/>
        </w:rPr>
      </w:pPr>
      <w:r>
        <w:rPr>
          <w:sz w:val="24"/>
        </w:rPr>
        <w:t>ЦентральныйвходвзданиеАдминистрациидолженбытьоборудованинформационнойтабличкой(вывеской),содержащейинформацию:</w:t>
      </w:r>
    </w:p>
    <w:p w:rsidR="0013371A" w:rsidRDefault="0013371A">
      <w:pPr>
        <w:spacing w:line="242" w:lineRule="auto"/>
        <w:jc w:val="both"/>
        <w:rPr>
          <w:sz w:val="24"/>
        </w:rPr>
        <w:sectPr w:rsidR="0013371A">
          <w:pgSz w:w="12240" w:h="15840"/>
          <w:pgMar w:top="138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before="73" w:line="275" w:lineRule="exact"/>
        <w:ind w:left="1069"/>
        <w:jc w:val="left"/>
        <w:rPr>
          <w:sz w:val="20"/>
        </w:rPr>
      </w:pPr>
      <w:r>
        <w:rPr>
          <w:sz w:val="24"/>
        </w:rPr>
        <w:lastRenderedPageBreak/>
        <w:t>наименование;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line="275" w:lineRule="exact"/>
        <w:ind w:left="1069"/>
        <w:jc w:val="left"/>
        <w:rPr>
          <w:sz w:val="20"/>
        </w:rPr>
      </w:pPr>
      <w:r>
        <w:rPr>
          <w:sz w:val="24"/>
        </w:rPr>
        <w:t>местонахождениеиюридическийадрес;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before="2" w:line="275" w:lineRule="exact"/>
        <w:ind w:left="1069"/>
        <w:jc w:val="left"/>
        <w:rPr>
          <w:sz w:val="20"/>
        </w:rPr>
      </w:pPr>
      <w:r>
        <w:rPr>
          <w:sz w:val="24"/>
        </w:rPr>
        <w:t>режимработы;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line="275" w:lineRule="exact"/>
        <w:ind w:left="1069"/>
        <w:jc w:val="left"/>
        <w:rPr>
          <w:sz w:val="20"/>
        </w:rPr>
      </w:pPr>
      <w:r>
        <w:rPr>
          <w:sz w:val="24"/>
        </w:rPr>
        <w:t>графикприема;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before="3" w:line="275" w:lineRule="exact"/>
        <w:ind w:left="1069"/>
        <w:jc w:val="left"/>
        <w:rPr>
          <w:sz w:val="20"/>
        </w:rPr>
      </w:pPr>
      <w:r>
        <w:rPr>
          <w:sz w:val="24"/>
        </w:rPr>
        <w:t>номерателефоновдлясправок.</w:t>
      </w:r>
    </w:p>
    <w:p w:rsidR="0013371A" w:rsidRDefault="00EC4217">
      <w:pPr>
        <w:pStyle w:val="a5"/>
        <w:numPr>
          <w:ilvl w:val="1"/>
          <w:numId w:val="11"/>
        </w:numPr>
        <w:tabs>
          <w:tab w:val="left" w:pos="1448"/>
        </w:tabs>
        <w:spacing w:line="242" w:lineRule="auto"/>
        <w:ind w:right="334" w:firstLine="566"/>
        <w:rPr>
          <w:sz w:val="24"/>
        </w:rPr>
      </w:pPr>
      <w:r>
        <w:rPr>
          <w:sz w:val="24"/>
        </w:rPr>
        <w:t>Помещения,вкоторыхпредоставляетсяМуниципальнаяуслуга,должнысоответствоватьсанитарно-эпидемиологическимправиламинормативам.</w:t>
      </w:r>
    </w:p>
    <w:p w:rsidR="0013371A" w:rsidRDefault="00EC4217">
      <w:pPr>
        <w:pStyle w:val="a5"/>
        <w:numPr>
          <w:ilvl w:val="1"/>
          <w:numId w:val="11"/>
        </w:numPr>
        <w:tabs>
          <w:tab w:val="left" w:pos="1366"/>
        </w:tabs>
        <w:spacing w:line="271" w:lineRule="exact"/>
        <w:ind w:left="1365" w:hanging="580"/>
        <w:rPr>
          <w:sz w:val="24"/>
        </w:rPr>
      </w:pPr>
      <w:r>
        <w:rPr>
          <w:sz w:val="24"/>
        </w:rPr>
        <w:t>Помещения,вкоторыхпредоставляетсяМуниципальнаяуслуга,оснащаются: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before="2" w:line="275" w:lineRule="exact"/>
        <w:ind w:left="1069"/>
        <w:jc w:val="left"/>
        <w:rPr>
          <w:sz w:val="20"/>
        </w:rPr>
      </w:pPr>
      <w:r>
        <w:rPr>
          <w:sz w:val="24"/>
        </w:rPr>
        <w:t>противопожарнойсистемойисредствамипожаротушения;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line="275" w:lineRule="exact"/>
        <w:ind w:left="1069"/>
        <w:jc w:val="left"/>
        <w:rPr>
          <w:sz w:val="20"/>
        </w:rPr>
      </w:pPr>
      <w:r>
        <w:rPr>
          <w:sz w:val="24"/>
        </w:rPr>
        <w:t>системойоповещенияовозникновении  чрезвычайнойситуации;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before="2" w:line="275" w:lineRule="exact"/>
        <w:ind w:left="1069"/>
        <w:jc w:val="left"/>
        <w:rPr>
          <w:sz w:val="20"/>
        </w:rPr>
      </w:pPr>
      <w:r>
        <w:rPr>
          <w:sz w:val="24"/>
        </w:rPr>
        <w:t>средствамиоказанияпервоймедицинскойпомощи;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line="275" w:lineRule="exact"/>
        <w:ind w:left="1069"/>
        <w:jc w:val="left"/>
        <w:rPr>
          <w:sz w:val="20"/>
        </w:rPr>
      </w:pPr>
      <w:r>
        <w:rPr>
          <w:sz w:val="24"/>
        </w:rPr>
        <w:t>туалетнымикомнатамидляпосетителей.</w:t>
      </w:r>
    </w:p>
    <w:p w:rsidR="0013371A" w:rsidRDefault="00EC4217">
      <w:pPr>
        <w:pStyle w:val="a5"/>
        <w:numPr>
          <w:ilvl w:val="1"/>
          <w:numId w:val="11"/>
        </w:numPr>
        <w:tabs>
          <w:tab w:val="left" w:pos="1472"/>
        </w:tabs>
        <w:spacing w:before="3"/>
        <w:ind w:right="328" w:firstLine="566"/>
        <w:jc w:val="both"/>
        <w:rPr>
          <w:sz w:val="24"/>
        </w:rPr>
      </w:pPr>
      <w:r>
        <w:rPr>
          <w:sz w:val="24"/>
        </w:rPr>
        <w:t>ЗаложиданияЗаявителейоборудуетсястульями,скамьями,количествокоторыхопределяетсяисходяизфактическойнагрузкиивозможностейдляихразмещениявпомещении,атакжеинформационнымистендами.</w:t>
      </w:r>
    </w:p>
    <w:p w:rsidR="0013371A" w:rsidRDefault="00EC4217">
      <w:pPr>
        <w:pStyle w:val="a5"/>
        <w:numPr>
          <w:ilvl w:val="1"/>
          <w:numId w:val="11"/>
        </w:numPr>
        <w:tabs>
          <w:tab w:val="left" w:pos="1414"/>
        </w:tabs>
        <w:ind w:right="330" w:firstLine="566"/>
        <w:jc w:val="both"/>
        <w:rPr>
          <w:sz w:val="24"/>
        </w:rPr>
      </w:pPr>
      <w:r>
        <w:rPr>
          <w:sz w:val="24"/>
        </w:rPr>
        <w:t>Текстыматериалов,размещенныхнаинформационномстенде,печатаютсяудобнымдлячтенияшрифтом,безисправлений,свыделениемнаиболееважныхместполужирнымшрифтом.</w:t>
      </w:r>
    </w:p>
    <w:p w:rsidR="0013371A" w:rsidRDefault="00EC4217">
      <w:pPr>
        <w:pStyle w:val="a5"/>
        <w:numPr>
          <w:ilvl w:val="1"/>
          <w:numId w:val="11"/>
        </w:numPr>
        <w:tabs>
          <w:tab w:val="left" w:pos="1371"/>
        </w:tabs>
        <w:spacing w:before="3" w:line="237" w:lineRule="auto"/>
        <w:ind w:right="336" w:firstLine="566"/>
        <w:jc w:val="both"/>
        <w:rPr>
          <w:sz w:val="24"/>
        </w:rPr>
      </w:pPr>
      <w:r>
        <w:rPr>
          <w:sz w:val="24"/>
        </w:rPr>
        <w:t>Местадлязаполнениязаявленийоборудуютсястульями,столами(стойками),бланкамизаявлений,письменнымипринадлежностями.</w:t>
      </w:r>
    </w:p>
    <w:p w:rsidR="0013371A" w:rsidRDefault="00EC4217">
      <w:pPr>
        <w:pStyle w:val="a5"/>
        <w:numPr>
          <w:ilvl w:val="1"/>
          <w:numId w:val="11"/>
        </w:numPr>
        <w:tabs>
          <w:tab w:val="left" w:pos="1491"/>
        </w:tabs>
        <w:spacing w:before="5" w:line="237" w:lineRule="auto"/>
        <w:ind w:right="333" w:firstLine="566"/>
        <w:jc w:val="both"/>
        <w:rPr>
          <w:sz w:val="24"/>
        </w:rPr>
      </w:pPr>
      <w:r>
        <w:rPr>
          <w:sz w:val="24"/>
        </w:rPr>
        <w:t>МестаприемаЗаявителейоборудуютсяинформационнымитабличками(вывесками)суказанием: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70"/>
        </w:tabs>
        <w:spacing w:before="4" w:line="275" w:lineRule="exact"/>
        <w:ind w:left="1069"/>
        <w:rPr>
          <w:sz w:val="20"/>
        </w:rPr>
      </w:pPr>
      <w:r>
        <w:rPr>
          <w:sz w:val="24"/>
        </w:rPr>
        <w:t>номеракабинетаинаименованияотдела;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70"/>
        </w:tabs>
        <w:spacing w:line="242" w:lineRule="auto"/>
        <w:ind w:right="320" w:firstLine="566"/>
        <w:rPr>
          <w:sz w:val="20"/>
        </w:rPr>
      </w:pPr>
      <w:r>
        <w:rPr>
          <w:sz w:val="24"/>
        </w:rPr>
        <w:t>фамилии,именииотчества(последнее-приналичии),должностиответственноголицазаприемдокументов;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941"/>
        </w:tabs>
        <w:spacing w:line="271" w:lineRule="exact"/>
        <w:ind w:left="940" w:hanging="155"/>
        <w:rPr>
          <w:sz w:val="24"/>
        </w:rPr>
      </w:pPr>
      <w:r>
        <w:rPr>
          <w:sz w:val="24"/>
        </w:rPr>
        <w:t>графикаприемаЗаявителей.</w:t>
      </w:r>
    </w:p>
    <w:p w:rsidR="0013371A" w:rsidRDefault="00EC4217">
      <w:pPr>
        <w:pStyle w:val="a5"/>
        <w:numPr>
          <w:ilvl w:val="1"/>
          <w:numId w:val="11"/>
        </w:numPr>
        <w:tabs>
          <w:tab w:val="left" w:pos="1405"/>
        </w:tabs>
        <w:spacing w:before="1"/>
        <w:ind w:right="316" w:firstLine="566"/>
        <w:jc w:val="both"/>
        <w:rPr>
          <w:sz w:val="24"/>
        </w:rPr>
      </w:pPr>
      <w:r>
        <w:rPr>
          <w:sz w:val="24"/>
        </w:rPr>
        <w:t>Рабочееместокаждогоответственноголицазаприемдокументов,должнобытьоборудованоперсональнымкомпьютеромс  возможностью  доступа  кнеобходимыминформационнымбазамданных,печатающимустройством(принтером)икопирующимустройством.</w:t>
      </w:r>
    </w:p>
    <w:p w:rsidR="0013371A" w:rsidRDefault="00EC4217">
      <w:pPr>
        <w:pStyle w:val="a5"/>
        <w:numPr>
          <w:ilvl w:val="1"/>
          <w:numId w:val="11"/>
        </w:numPr>
        <w:tabs>
          <w:tab w:val="left" w:pos="1587"/>
        </w:tabs>
        <w:spacing w:before="1"/>
        <w:ind w:right="322" w:firstLine="566"/>
        <w:jc w:val="both"/>
        <w:rPr>
          <w:sz w:val="24"/>
        </w:rPr>
      </w:pPr>
      <w:r>
        <w:rPr>
          <w:sz w:val="24"/>
        </w:rPr>
        <w:t>Лицо,ответственноезаприемдокументов,должноиметьнастольнуютабличкусуказаниемфамилии,имени,отчества(последнее-приналичии)идолжности.</w:t>
      </w:r>
    </w:p>
    <w:p w:rsidR="0013371A" w:rsidRDefault="00EC4217">
      <w:pPr>
        <w:pStyle w:val="a5"/>
        <w:numPr>
          <w:ilvl w:val="1"/>
          <w:numId w:val="11"/>
        </w:numPr>
        <w:tabs>
          <w:tab w:val="left" w:pos="1612"/>
        </w:tabs>
        <w:ind w:right="307" w:firstLine="566"/>
        <w:jc w:val="both"/>
        <w:rPr>
          <w:sz w:val="24"/>
        </w:rPr>
      </w:pPr>
      <w:r>
        <w:rPr>
          <w:sz w:val="24"/>
        </w:rPr>
        <w:t>ПрипредоставленииМуниципальнойуслугиинвалидамобеспечиваютсягарантии, предусмотренные Федеральным законом от 24.11.1995 № 181-ФЗ «О социальнойзащитеинвалидоввРоссийскойФедерации».</w:t>
      </w:r>
    </w:p>
    <w:p w:rsidR="0013371A" w:rsidRDefault="0013371A">
      <w:pPr>
        <w:pStyle w:val="a3"/>
        <w:spacing w:before="3"/>
        <w:ind w:left="0"/>
        <w:jc w:val="left"/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2213"/>
        </w:tabs>
        <w:ind w:left="2212" w:hanging="366"/>
        <w:jc w:val="left"/>
      </w:pPr>
      <w:r>
        <w:t>ПоказателикачестваидоступностиМуниципальнойуслуги</w:t>
      </w:r>
    </w:p>
    <w:p w:rsidR="0013371A" w:rsidRDefault="0013371A">
      <w:pPr>
        <w:pStyle w:val="a3"/>
        <w:spacing w:before="6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10"/>
        </w:numPr>
        <w:tabs>
          <w:tab w:val="left" w:pos="1458"/>
        </w:tabs>
        <w:spacing w:line="242" w:lineRule="auto"/>
        <w:ind w:right="318" w:firstLine="566"/>
        <w:jc w:val="both"/>
        <w:rPr>
          <w:sz w:val="24"/>
        </w:rPr>
      </w:pPr>
      <w:r>
        <w:rPr>
          <w:sz w:val="24"/>
        </w:rPr>
        <w:t>ОценкадоступностиикачествапредоставленияМуниципальнойуслугидолжнаосуществлятьсяпоследующимпоказателям:</w:t>
      </w:r>
    </w:p>
    <w:p w:rsidR="0013371A" w:rsidRDefault="00EC4217">
      <w:pPr>
        <w:pStyle w:val="a3"/>
        <w:ind w:right="313" w:firstLine="566"/>
      </w:pPr>
      <w:r>
        <w:t>а)наличиеполнойипонятнойинформацииопорядке,срокахиходепредоставления  Муниципальной  услуги   в   информационно-телекоммуникационныхсетяхобщегопользования(втомчислевсети«Интернет»),средствахмассовойинформации;</w:t>
      </w:r>
    </w:p>
    <w:p w:rsidR="0013371A" w:rsidRDefault="00EC4217">
      <w:pPr>
        <w:pStyle w:val="a3"/>
        <w:spacing w:line="242" w:lineRule="auto"/>
        <w:ind w:left="786" w:right="333"/>
      </w:pPr>
      <w:r>
        <w:t>б)возможностьвыбораЗаявителемформпредоставленияМуниципальнойуслуги;в)возможностьобращениязаполучениемМуниципальнойуслугивМФЦ,втом</w:t>
      </w:r>
    </w:p>
    <w:p w:rsidR="0013371A" w:rsidRDefault="00EC4217">
      <w:pPr>
        <w:pStyle w:val="a3"/>
        <w:spacing w:line="271" w:lineRule="exact"/>
      </w:pPr>
      <w:r>
        <w:t>числевформеоказанияконсультационнойиорганизационно-техническойподдержки</w:t>
      </w:r>
    </w:p>
    <w:p w:rsidR="0013371A" w:rsidRDefault="0013371A">
      <w:pPr>
        <w:spacing w:line="271" w:lineRule="exact"/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5" w:line="237" w:lineRule="auto"/>
        <w:ind w:right="335"/>
      </w:pPr>
      <w:r>
        <w:lastRenderedPageBreak/>
        <w:t>ЗаявителейприподачеимизапросовнапредоставлениеМуниципальнойуслугивэлектроннойформесиспользованиемЕПГУ,РПГУ;</w:t>
      </w:r>
    </w:p>
    <w:p w:rsidR="0013371A" w:rsidRDefault="00EC4217">
      <w:pPr>
        <w:pStyle w:val="a3"/>
        <w:spacing w:before="6" w:line="237" w:lineRule="auto"/>
        <w:ind w:right="333" w:firstLine="566"/>
      </w:pPr>
      <w:r>
        <w:t>г)возможностьобращениязаполучениемМуниципальнойуслугивэлектроннойформе,втомчислесиспользованиемЕПГУ,РПГУ;</w:t>
      </w:r>
    </w:p>
    <w:p w:rsidR="0013371A" w:rsidRDefault="00EC4217">
      <w:pPr>
        <w:pStyle w:val="a3"/>
        <w:spacing w:before="6" w:line="237" w:lineRule="auto"/>
        <w:ind w:right="333" w:firstLine="566"/>
      </w:pPr>
      <w:r>
        <w:t>д)доступностьобращениязапредоставлениемМуниципальнойуслуги,в   томчиследлямаломобильныхгруппнаселения;</w:t>
      </w:r>
    </w:p>
    <w:p w:rsidR="0013371A" w:rsidRDefault="00EC4217">
      <w:pPr>
        <w:pStyle w:val="a3"/>
        <w:spacing w:before="5" w:line="237" w:lineRule="auto"/>
        <w:ind w:right="334" w:firstLine="566"/>
      </w:pPr>
      <w:r>
        <w:t>е)соблюденияустановленноговремениожиданиявочередиприподачезаявленияиприполучениирезультатапредоставленияМуниципальнойуслуги;</w:t>
      </w:r>
    </w:p>
    <w:p w:rsidR="0013371A" w:rsidRDefault="00EC4217">
      <w:pPr>
        <w:pStyle w:val="a3"/>
        <w:spacing w:before="6" w:line="237" w:lineRule="auto"/>
        <w:ind w:right="331" w:firstLine="566"/>
      </w:pPr>
      <w:r>
        <w:t>ж)соблюдениесроковпредоставленияМуниципальнойуслугии  сроковвыполненияадминистративныхпроцедурприпредоставленииМуниципальнойуслуги;</w:t>
      </w:r>
    </w:p>
    <w:p w:rsidR="0013371A" w:rsidRDefault="00EC4217">
      <w:pPr>
        <w:pStyle w:val="a3"/>
        <w:spacing w:before="6" w:line="237" w:lineRule="auto"/>
        <w:ind w:right="332" w:firstLine="566"/>
      </w:pPr>
      <w:r>
        <w:t>з)отсутствиеобоснованныхжалобсостороныгражданпорезультатампредоставленияМуниципальнойуслуги,втомчислесиспользованиемЕПГУ,РПГУ;</w:t>
      </w:r>
    </w:p>
    <w:p w:rsidR="0013371A" w:rsidRDefault="00EC4217">
      <w:pPr>
        <w:pStyle w:val="a3"/>
        <w:spacing w:before="3"/>
        <w:ind w:right="332" w:firstLine="566"/>
      </w:pPr>
      <w:r>
        <w:t>и)предоставлениевозможностиподачизаявленияидокументов(содержащихсявнихсведений),необходимыхдляпредоставленияМуниципальнойуслуги,вформеэлектронногодокумента,втомчислесиспользованиемЕПГУ,РПГУ;</w:t>
      </w:r>
    </w:p>
    <w:p w:rsidR="0013371A" w:rsidRDefault="00EC4217">
      <w:pPr>
        <w:pStyle w:val="a3"/>
        <w:spacing w:line="242" w:lineRule="auto"/>
        <w:ind w:right="330" w:firstLine="566"/>
      </w:pPr>
      <w:r>
        <w:t>к)предоставлениевозможностиполученияинформацииоходепредоставленияМуниципальнойуслуги,втомчислесиспользованиемЕПГУ,РПГУ.</w:t>
      </w:r>
    </w:p>
    <w:p w:rsidR="0013371A" w:rsidRDefault="00EC4217">
      <w:pPr>
        <w:pStyle w:val="a5"/>
        <w:numPr>
          <w:ilvl w:val="1"/>
          <w:numId w:val="10"/>
        </w:numPr>
        <w:tabs>
          <w:tab w:val="left" w:pos="1568"/>
        </w:tabs>
        <w:ind w:right="319" w:firstLine="566"/>
        <w:jc w:val="both"/>
        <w:rPr>
          <w:sz w:val="24"/>
        </w:rPr>
      </w:pPr>
      <w:r>
        <w:rPr>
          <w:sz w:val="24"/>
        </w:rPr>
        <w:t>ВцеляхпредоставленияМуниципальнойуслуги,консультацийиинформированияоходепредоставленияМуниципальнойуслугиосуществляетсяприемЗаявителейпопредварительнойзаписи.Записьнаприемпроводитсяприличномобращениигражданинаилисиспользованиемсредствтелефоннойсвязи,атакжечерезсетьИнтернет,втомчислечерезсайтАдминистрации.</w:t>
      </w:r>
    </w:p>
    <w:p w:rsidR="0013371A" w:rsidRDefault="00EC4217">
      <w:pPr>
        <w:pStyle w:val="a5"/>
        <w:numPr>
          <w:ilvl w:val="1"/>
          <w:numId w:val="10"/>
        </w:numPr>
        <w:tabs>
          <w:tab w:val="left" w:pos="1486"/>
        </w:tabs>
        <w:ind w:right="325" w:firstLine="566"/>
        <w:jc w:val="both"/>
        <w:rPr>
          <w:sz w:val="24"/>
        </w:rPr>
      </w:pPr>
      <w:r>
        <w:rPr>
          <w:sz w:val="24"/>
        </w:rPr>
        <w:t>ПредоставлениеМуниципальнойуслугиосуществляется  в  электроннойформебезвзаимодействияЗаявителясдолжностнымилицамиАдминистрации,втомчислесиспользованиемЕПГУ,РПГУ.</w:t>
      </w:r>
    </w:p>
    <w:p w:rsidR="0013371A" w:rsidRDefault="00EC4217">
      <w:pPr>
        <w:pStyle w:val="a3"/>
        <w:spacing w:line="242" w:lineRule="auto"/>
        <w:ind w:right="333" w:firstLine="566"/>
      </w:pPr>
      <w:r>
        <w:t>Длявозможностиподачизаявленияопредоставлении   Муниципальной   услугичерезЕПГУ,РПГУЗаявительдолженбытьзарегистрированвЕСИА.</w:t>
      </w:r>
    </w:p>
    <w:p w:rsidR="0013371A" w:rsidRDefault="0013371A">
      <w:pPr>
        <w:pStyle w:val="a3"/>
        <w:spacing w:before="7"/>
        <w:ind w:left="0"/>
        <w:jc w:val="left"/>
        <w:rPr>
          <w:sz w:val="23"/>
        </w:rPr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1478"/>
        </w:tabs>
        <w:ind w:left="776" w:right="645" w:firstLine="336"/>
        <w:jc w:val="left"/>
      </w:pPr>
      <w:r>
        <w:t>ИныетребованиякпредоставлениюМуниципальнойуслуги,втомчислеучитывающиеособенностипредоставленияМуниципальнойуслугивМФЦи</w:t>
      </w:r>
    </w:p>
    <w:p w:rsidR="0013371A" w:rsidRDefault="00EC4217">
      <w:pPr>
        <w:spacing w:line="275" w:lineRule="exact"/>
        <w:ind w:left="2145"/>
        <w:rPr>
          <w:b/>
          <w:sz w:val="24"/>
        </w:rPr>
      </w:pPr>
      <w:r>
        <w:rPr>
          <w:b/>
          <w:sz w:val="24"/>
        </w:rPr>
        <w:t>особенностипредоставленияМуниципальнойуслуги</w:t>
      </w:r>
    </w:p>
    <w:p w:rsidR="0013371A" w:rsidRDefault="00EC4217">
      <w:pPr>
        <w:pStyle w:val="1"/>
        <w:spacing w:line="275" w:lineRule="exact"/>
        <w:ind w:left="4176"/>
      </w:pPr>
      <w:r>
        <w:t>вэлектроннойформе</w:t>
      </w:r>
    </w:p>
    <w:p w:rsidR="0013371A" w:rsidRDefault="0013371A">
      <w:pPr>
        <w:pStyle w:val="a3"/>
        <w:spacing w:before="7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9"/>
        </w:numPr>
        <w:tabs>
          <w:tab w:val="left" w:pos="1416"/>
        </w:tabs>
        <w:spacing w:line="242" w:lineRule="auto"/>
        <w:ind w:right="332" w:firstLine="566"/>
        <w:jc w:val="both"/>
        <w:rPr>
          <w:sz w:val="24"/>
        </w:rPr>
      </w:pPr>
      <w:r>
        <w:rPr>
          <w:sz w:val="24"/>
        </w:rPr>
        <w:t>Услуги,необходимыеиобязательныедляпредоставленияМуниципальнойуслуги,отсутствуют.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381"/>
        </w:tabs>
        <w:ind w:right="319" w:firstLine="566"/>
        <w:jc w:val="both"/>
        <w:rPr>
          <w:sz w:val="24"/>
        </w:rPr>
      </w:pPr>
      <w:r>
        <w:rPr>
          <w:sz w:val="24"/>
        </w:rPr>
        <w:t>ЗаявительилиегопредставительавторизуютсянаЕПГУ,РПГУпосредствомподтвержденнойучетнойзаписивЕСИА,заполняютзаявлениеопредоставленииМуниципальнойуслугисиспользованиеминтерактивнойформывэлектронномвиде,вкоторойобеспечиваетсяавтозаполнениесиспользованиемсведений,полученныхизцифровогопрофиляЕСИАиливитринданных.В  случае  невозможностиавтозаполненияотдельныхполейсиспользованиемЕСИАили  витрин  данныхЗаявительвноситнеобходимыесведениявинтерактивнуюформувручную.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381"/>
        </w:tabs>
        <w:ind w:right="333" w:firstLine="566"/>
        <w:jc w:val="both"/>
        <w:rPr>
          <w:sz w:val="24"/>
        </w:rPr>
      </w:pPr>
      <w:r>
        <w:rPr>
          <w:sz w:val="24"/>
        </w:rPr>
        <w:t>Интерактивнаяформадолжнасодержатьопроснуюсистемудляопределенияиндивидуальногонаборадокументовисведений,обязательныхдляпредоставленияЗаявителемвцеляхполученияМуниципальнойуслуги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592"/>
        </w:tabs>
        <w:ind w:right="330" w:firstLine="566"/>
        <w:jc w:val="both"/>
        <w:rPr>
          <w:sz w:val="24"/>
        </w:rPr>
      </w:pPr>
      <w:r>
        <w:rPr>
          <w:sz w:val="24"/>
        </w:rPr>
        <w:t>ЗаполненноезаявлениеопредоставленииМуниципальнойуслугиотправляетсяЗаявителемвместес  прикрепленными  электронными  образамидокументов,необходимымидляпредоставленияМуниципальнойуслуги,вАдминистрацию.ПриавторизациивЕСИАзаявлениеопредоставлении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5" w:line="237" w:lineRule="auto"/>
        <w:ind w:right="331"/>
      </w:pPr>
      <w:r>
        <w:lastRenderedPageBreak/>
        <w:t>МуниципальнойуслугисчитаетсяподписаннымпростойэлектроннойподписьюЗаявителя,егопредставителя,уполномоченногонаподписаниезаявления.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366"/>
        </w:tabs>
        <w:spacing w:before="3"/>
        <w:ind w:right="320" w:firstLine="566"/>
        <w:jc w:val="both"/>
        <w:rPr>
          <w:sz w:val="24"/>
        </w:rPr>
      </w:pPr>
      <w:r>
        <w:rPr>
          <w:sz w:val="24"/>
        </w:rPr>
        <w:t>РезультатыпредоставленияМуниципальнойуслугинаправляютсяЗаявителю,его представителю в личный кабинет на ЕПГУ, РПГУ в форме электронного документа,подписанногоусиленнойквалифицированнойэлектроннойподписьюуполномоченногодолжностноголицаАдминистрации(кромеслучаевотсутствияуЗаявителя,егопредставителяучетнойзаписиЕПГУ,РПГУ).ВслучаенаправлениязаявленияпосредствомЕПГУ,РПГУрезультатпредоставленияМуниципальнойуслугитакжеможетбытьвыданЗаявителюнабумажномносителевМФЦвпорядке,указанномвзаявлении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419"/>
        </w:tabs>
        <w:spacing w:before="2"/>
        <w:ind w:right="328" w:firstLine="566"/>
        <w:jc w:val="both"/>
        <w:rPr>
          <w:sz w:val="24"/>
        </w:rPr>
      </w:pPr>
      <w:r>
        <w:rPr>
          <w:sz w:val="24"/>
        </w:rPr>
        <w:t>Требованиякформатамзаявленийииныхдокументов,представляемыхвформеэлектронныхдокументов,необходимыхдляпредоставленияМуниципальнойуслуги:</w:t>
      </w:r>
    </w:p>
    <w:p w:rsidR="0013371A" w:rsidRDefault="00EC4217">
      <w:pPr>
        <w:pStyle w:val="a5"/>
        <w:numPr>
          <w:ilvl w:val="2"/>
          <w:numId w:val="9"/>
        </w:numPr>
        <w:tabs>
          <w:tab w:val="left" w:pos="1558"/>
        </w:tabs>
        <w:spacing w:line="274" w:lineRule="exact"/>
        <w:ind w:hanging="772"/>
        <w:jc w:val="both"/>
        <w:rPr>
          <w:sz w:val="24"/>
        </w:rPr>
      </w:pPr>
      <w:r>
        <w:rPr>
          <w:sz w:val="24"/>
        </w:rPr>
        <w:t>Электронныедокументыпредставляютсявследующихформатах:</w:t>
      </w:r>
    </w:p>
    <w:p w:rsidR="0013371A" w:rsidRDefault="00EC4217">
      <w:pPr>
        <w:pStyle w:val="a3"/>
        <w:spacing w:before="4" w:line="237" w:lineRule="auto"/>
        <w:ind w:right="317" w:firstLine="566"/>
      </w:pPr>
      <w:r>
        <w:t>а)xml-длядокументов,вотношениикоторыхутвержденыформыитребованияпоформированиюэлектронныхдокументовввидефайловвформатеxml;</w:t>
      </w:r>
    </w:p>
    <w:p w:rsidR="0013371A" w:rsidRDefault="00EC4217">
      <w:pPr>
        <w:pStyle w:val="a3"/>
        <w:spacing w:before="6" w:line="237" w:lineRule="auto"/>
        <w:ind w:right="329" w:firstLine="566"/>
      </w:pPr>
      <w:r>
        <w:t>б)doc,docx,odt-длядокументовстекстовымсодержанием,невключающимформулы;</w:t>
      </w:r>
    </w:p>
    <w:p w:rsidR="0013371A" w:rsidRDefault="00EC4217">
      <w:pPr>
        <w:pStyle w:val="a3"/>
        <w:spacing w:before="4"/>
        <w:ind w:right="326" w:firstLine="566"/>
      </w:pPr>
      <w:r>
        <w:t>в)pdf,jpg,jpeg,png,bmp,tiff-длядокументовстекстовымсодержанием,втомчислевключающихформулыи(или)графическиеизображения,атакжедокументовсграфическимсодержанием;</w:t>
      </w:r>
    </w:p>
    <w:p w:rsidR="0013371A" w:rsidRDefault="00EC4217">
      <w:pPr>
        <w:pStyle w:val="a3"/>
        <w:spacing w:line="274" w:lineRule="exact"/>
        <w:ind w:left="786"/>
      </w:pPr>
      <w:r>
        <w:t>г)zip,rarдлясжатыхдокументовводинфайл;</w:t>
      </w:r>
    </w:p>
    <w:p w:rsidR="0013371A" w:rsidRDefault="00EC4217">
      <w:pPr>
        <w:pStyle w:val="a3"/>
        <w:spacing w:before="2" w:line="275" w:lineRule="exact"/>
        <w:ind w:left="786"/>
      </w:pPr>
      <w:r>
        <w:t>д)sigдляоткрепленнойусиленнойквалифицированнойэлектроннойподписи.</w:t>
      </w:r>
    </w:p>
    <w:p w:rsidR="0013371A" w:rsidRDefault="00EC4217">
      <w:pPr>
        <w:pStyle w:val="a3"/>
        <w:ind w:right="304" w:firstLine="566"/>
      </w:pPr>
      <w:r>
        <w:t>Заявления и прилагаемые к ним документы предоставляются в Администрацию в формеэлектронных документов путем заполнения формы запроса, размещенной на официальномсайте, посредством отправки через ЕПГУ или РПГУ, направляются в виде файлов в форматеXML (далее - XML-документ), созданных с использованием XML-схем и обеспечивающихсчитываниеиконтрольпредставленныхданных.</w:t>
      </w:r>
    </w:p>
    <w:p w:rsidR="0013371A" w:rsidRDefault="00EC4217">
      <w:pPr>
        <w:pStyle w:val="a3"/>
        <w:spacing w:before="2"/>
        <w:ind w:right="317" w:firstLine="566"/>
      </w:pPr>
      <w:r>
        <w:t>Электронныедокументы(электронныеобразыдокументов),прилагаемыекзаявлению,втомчисле доверенности,направляютсяввиде файловвформатахPDF,TIF.</w:t>
      </w:r>
    </w:p>
    <w:p w:rsidR="0013371A" w:rsidRDefault="00EC4217">
      <w:pPr>
        <w:pStyle w:val="a3"/>
        <w:ind w:right="316" w:firstLine="566"/>
      </w:pPr>
      <w:r>
        <w:t>Качество предоставляемых электронных документов (электронных образов документов)вформатахPDF,TIFдолжнопозволятьвполномобъемепрочитатьтекстдокументаираспознатьреквизиты документа.</w:t>
      </w:r>
    </w:p>
    <w:p w:rsidR="0013371A" w:rsidRDefault="00EC4217">
      <w:pPr>
        <w:pStyle w:val="a3"/>
        <w:ind w:right="314" w:firstLine="566"/>
      </w:pPr>
      <w:r>
        <w:t>Средства электронной подписи, применяемые при подаче заявлений и прилагаемых кзаявлениюэлектронныхдокументов,должныбытьсертифицированывсоответствиисзаконодательствомРоссийскойФедерации.</w:t>
      </w:r>
    </w:p>
    <w:p w:rsidR="0013371A" w:rsidRDefault="00EC4217">
      <w:pPr>
        <w:pStyle w:val="a5"/>
        <w:numPr>
          <w:ilvl w:val="2"/>
          <w:numId w:val="9"/>
        </w:numPr>
        <w:tabs>
          <w:tab w:val="left" w:pos="1611"/>
        </w:tabs>
        <w:spacing w:before="1"/>
        <w:ind w:left="219" w:right="333" w:firstLine="566"/>
        <w:jc w:val="both"/>
        <w:rPr>
          <w:sz w:val="24"/>
        </w:rPr>
      </w:pPr>
      <w:r>
        <w:rPr>
          <w:sz w:val="24"/>
        </w:rPr>
        <w:t>Допускаетсяформированиеэлектронногодокументапутемсканированиянепосредственносоригиналадокумента  (использование  копий  не  допускается),котороеосуществляетсяссохранениемориентацииоригиналадокументавразрешении300-500dpi(масштаб1:1)сиспользованиемследующихрежимов:</w:t>
      </w:r>
    </w:p>
    <w:p w:rsidR="0013371A" w:rsidRDefault="00EC4217">
      <w:pPr>
        <w:pStyle w:val="a3"/>
        <w:ind w:right="338" w:firstLine="566"/>
        <w:jc w:val="left"/>
      </w:pPr>
      <w:r>
        <w:t>«черно-белый»(приотсутствиивдокументеграфическихизображенийи(или)цветноготекста);</w:t>
      </w:r>
    </w:p>
    <w:p w:rsidR="0013371A" w:rsidRDefault="00EC4217">
      <w:pPr>
        <w:pStyle w:val="a3"/>
        <w:spacing w:before="3" w:line="237" w:lineRule="auto"/>
        <w:ind w:right="338" w:firstLine="566"/>
        <w:jc w:val="left"/>
      </w:pPr>
      <w:r>
        <w:t>«оттенкисерого»(приналичиивдокументеграфическихизображений,отличныхотцветногографическогоизображения);</w:t>
      </w:r>
    </w:p>
    <w:p w:rsidR="0013371A" w:rsidRDefault="00EC4217">
      <w:pPr>
        <w:pStyle w:val="a3"/>
        <w:spacing w:before="5" w:line="237" w:lineRule="auto"/>
        <w:ind w:firstLine="566"/>
        <w:jc w:val="left"/>
      </w:pPr>
      <w:r>
        <w:t>«цветной»или«режимполнойцветопередачи»(приналичиивдокументецветныхграфическихизображенийлибоцветноготекста);</w:t>
      </w:r>
    </w:p>
    <w:p w:rsidR="0013371A" w:rsidRDefault="00EC4217">
      <w:pPr>
        <w:pStyle w:val="a3"/>
        <w:spacing w:before="4"/>
        <w:ind w:right="338" w:firstLine="566"/>
        <w:jc w:val="left"/>
      </w:pPr>
      <w:r>
        <w:t>сохранениемвсехаутентичныхпризнаковподлинности,аименно:графическойподписилица,печати,угловогоштампабланка;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5" w:line="237" w:lineRule="auto"/>
        <w:ind w:right="334" w:firstLine="566"/>
      </w:pPr>
      <w:r>
        <w:lastRenderedPageBreak/>
        <w:t>количествофайловдолжносоответствоватьколичествудокументов,каждыйизкоторыхсодержиттекстовуюи(или)графическуюинформацию.</w:t>
      </w:r>
    </w:p>
    <w:p w:rsidR="0013371A" w:rsidRDefault="00EC4217">
      <w:pPr>
        <w:pStyle w:val="a5"/>
        <w:numPr>
          <w:ilvl w:val="2"/>
          <w:numId w:val="9"/>
        </w:numPr>
        <w:tabs>
          <w:tab w:val="left" w:pos="1558"/>
        </w:tabs>
        <w:spacing w:before="3" w:line="275" w:lineRule="exact"/>
        <w:ind w:hanging="772"/>
        <w:jc w:val="both"/>
        <w:rPr>
          <w:sz w:val="24"/>
        </w:rPr>
      </w:pPr>
      <w:r>
        <w:rPr>
          <w:sz w:val="24"/>
        </w:rPr>
        <w:t>Электронныедокументыдолжныобеспечивать: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118"/>
        </w:tabs>
        <w:spacing w:line="275" w:lineRule="exact"/>
        <w:ind w:left="1117" w:hanging="332"/>
        <w:rPr>
          <w:sz w:val="20"/>
        </w:rPr>
      </w:pPr>
      <w:r>
        <w:rPr>
          <w:sz w:val="24"/>
        </w:rPr>
        <w:t>возможностьидентифицироватьдокументиколичестволистоввдокументе;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214"/>
        </w:tabs>
        <w:spacing w:before="3"/>
        <w:ind w:right="318" w:firstLine="566"/>
        <w:rPr>
          <w:sz w:val="20"/>
        </w:rPr>
      </w:pPr>
      <w:r>
        <w:rPr>
          <w:sz w:val="24"/>
        </w:rPr>
        <w:t>возможностьпоискапотекстовомусодержаниюдокументаивозможностькопированиятекста(заисключениемслучаев,когдатекст  является  частьюграфическогоизображения);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113"/>
        </w:tabs>
        <w:spacing w:line="274" w:lineRule="exact"/>
        <w:ind w:left="1113" w:hanging="327"/>
        <w:rPr>
          <w:sz w:val="20"/>
        </w:rPr>
      </w:pPr>
      <w:r>
        <w:rPr>
          <w:sz w:val="24"/>
        </w:rPr>
        <w:t>содержатьоглавление,соответствующееихсмыслуисодержанию;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166"/>
        </w:tabs>
        <w:spacing w:before="3"/>
        <w:ind w:right="315" w:firstLine="566"/>
        <w:rPr>
          <w:sz w:val="20"/>
        </w:rPr>
      </w:pPr>
      <w:r>
        <w:rPr>
          <w:sz w:val="24"/>
        </w:rPr>
        <w:t>длядокументов,содержащихструктурированныепочастям,главам,разделам(подразделам)данныеизакладки,обеспечивающиепереходыпооглавлениюи(или)ксодержащимсявтекстерисункамитаблицам.</w:t>
      </w:r>
    </w:p>
    <w:p w:rsidR="0013371A" w:rsidRDefault="00EC4217">
      <w:pPr>
        <w:pStyle w:val="a3"/>
        <w:spacing w:line="242" w:lineRule="auto"/>
        <w:ind w:right="315" w:firstLine="566"/>
      </w:pPr>
      <w:r>
        <w:t>Документы,подлежащиепредставлениювформатахxls,xlIsxилиods,формируютсяввидеотдельногоэлектронногодокумента.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587"/>
        </w:tabs>
        <w:spacing w:line="242" w:lineRule="auto"/>
        <w:ind w:right="331" w:firstLine="566"/>
        <w:jc w:val="both"/>
        <w:rPr>
          <w:sz w:val="24"/>
        </w:rPr>
      </w:pPr>
      <w:r>
        <w:rPr>
          <w:sz w:val="24"/>
        </w:rPr>
        <w:t>Информационнымисистемами,используемымидляпредоставленияМуниципальнойуслуги,являются: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941"/>
        </w:tabs>
        <w:spacing w:line="242" w:lineRule="auto"/>
        <w:ind w:right="316" w:firstLine="566"/>
        <w:rPr>
          <w:sz w:val="24"/>
        </w:rPr>
      </w:pPr>
      <w:r>
        <w:rPr>
          <w:sz w:val="24"/>
        </w:rPr>
        <w:t>информационная система Воронежской области «Портал Воронежской области в сетиИнтернет»;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181"/>
        </w:tabs>
        <w:spacing w:line="242" w:lineRule="auto"/>
        <w:ind w:right="312" w:firstLine="566"/>
        <w:rPr>
          <w:sz w:val="24"/>
        </w:rPr>
      </w:pPr>
      <w:r>
        <w:rPr>
          <w:sz w:val="24"/>
        </w:rPr>
        <w:t>федеральнаягосударственнаяинформационнаясистема«Единыйпорталгосударственныхимуниципальныхуслуг(функций)»;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171"/>
        </w:tabs>
        <w:ind w:right="304" w:firstLine="566"/>
        <w:rPr>
          <w:sz w:val="24"/>
        </w:rPr>
      </w:pPr>
      <w:r>
        <w:rPr>
          <w:sz w:val="24"/>
        </w:rPr>
        <w:t>федеральнаягосударственнаяинформационнаясистема«Единаясистемаидентификациииаутентификациивинфраструктуре,обеспечивающейинформационно-технологическоевзаимодействиеинформационныхсистем,используемыхдляпредоставлениягосударственныхимуниципальныхуслугвэлектроннойформе»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435"/>
        </w:tabs>
        <w:ind w:right="308" w:firstLine="542"/>
        <w:jc w:val="both"/>
        <w:rPr>
          <w:sz w:val="24"/>
        </w:rPr>
      </w:pPr>
      <w:r>
        <w:rPr>
          <w:sz w:val="24"/>
        </w:rPr>
        <w:t>ПредоставлениеМуниципальнойуслугипоэкстерриториальномупринципуосуществляетсявчастиобеспечениявозможностиподачизаявленийпосредствомЕПГУ,РПГУиполучениярезультата МуниципальнойуслугивМФЦ.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534"/>
        </w:tabs>
        <w:ind w:right="320" w:firstLine="566"/>
        <w:jc w:val="both"/>
        <w:rPr>
          <w:sz w:val="24"/>
        </w:rPr>
      </w:pPr>
      <w:r>
        <w:rPr>
          <w:sz w:val="24"/>
        </w:rPr>
        <w:t>ОрганизацияпредоставленияМуниципальнойуслугинабазеМФЦосуществляетсявсоответствииссоглашениемовзаимодействиимеждуМФЦиАдминистрацией.</w:t>
      </w:r>
    </w:p>
    <w:p w:rsidR="0013371A" w:rsidRDefault="00EC4217">
      <w:pPr>
        <w:pStyle w:val="a3"/>
        <w:spacing w:line="274" w:lineRule="exact"/>
        <w:ind w:left="786"/>
      </w:pPr>
      <w:r>
        <w:t>МФЦосуществляет: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214"/>
        </w:tabs>
        <w:ind w:right="320" w:firstLine="566"/>
        <w:rPr>
          <w:sz w:val="20"/>
        </w:rPr>
      </w:pPr>
      <w:r>
        <w:rPr>
          <w:sz w:val="24"/>
        </w:rPr>
        <w:t>информированиеЗаявителей  о  порядке  предоставления  МуниципальнойуслугивМФЦипоинымвопросам,связаннымспредоставлениемМуниципальнойуслуги,атакжеконсультированиеЗаявителейо  порядке  предоставленияМуниципальнойуслугивМФЦ;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214"/>
        </w:tabs>
        <w:ind w:right="329" w:firstLine="566"/>
        <w:rPr>
          <w:sz w:val="20"/>
        </w:rPr>
      </w:pPr>
      <w:r>
        <w:rPr>
          <w:sz w:val="24"/>
        </w:rPr>
        <w:t>выдачуЗаявителюрезультатапредоставленияМуниципальнойуслугинабумажномносителе.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496"/>
        </w:tabs>
        <w:ind w:right="312" w:firstLine="566"/>
        <w:jc w:val="both"/>
        <w:rPr>
          <w:sz w:val="24"/>
        </w:rPr>
      </w:pPr>
      <w:r>
        <w:rPr>
          <w:sz w:val="24"/>
        </w:rPr>
        <w:t>В соответствии с частью 1.1 статьи 16 Федерального закона от 27.07.2010 №210-ФЗ«Оборганизациипредоставления   государственных   и   муниципальных   услуг»дляреализациисвоихфункцийМФЦвправепривлекатьиныеорганизации(далее–привлекаемыеорганизации).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673"/>
        </w:tabs>
        <w:ind w:right="325" w:firstLine="566"/>
        <w:jc w:val="both"/>
        <w:rPr>
          <w:sz w:val="24"/>
        </w:rPr>
      </w:pPr>
      <w:r>
        <w:rPr>
          <w:sz w:val="24"/>
        </w:rPr>
        <w:t>ИнформированиеЗаявителейвМФЦ</w:t>
      </w:r>
      <w:r>
        <w:rPr>
          <w:spacing w:val="9"/>
          <w:sz w:val="24"/>
        </w:rPr>
        <w:t xml:space="preserve">осуществляется </w:t>
      </w:r>
      <w:r>
        <w:rPr>
          <w:sz w:val="24"/>
        </w:rPr>
        <w:t>следующимиспособами:</w:t>
      </w:r>
    </w:p>
    <w:p w:rsidR="0013371A" w:rsidRDefault="00EC4217">
      <w:pPr>
        <w:pStyle w:val="a3"/>
        <w:spacing w:line="237" w:lineRule="auto"/>
        <w:ind w:right="331" w:firstLine="566"/>
      </w:pPr>
      <w:r>
        <w:t>а)путемразмещенияинформациинаофициальныхсайтахиинформационныхстендахвМФЦ;</w:t>
      </w:r>
    </w:p>
    <w:p w:rsidR="0013371A" w:rsidRDefault="00EC4217">
      <w:pPr>
        <w:pStyle w:val="a3"/>
        <w:spacing w:line="237" w:lineRule="auto"/>
        <w:ind w:right="328" w:firstLine="566"/>
      </w:pPr>
      <w:r>
        <w:t>б)приобращенииЗаявителявМФЦлично,потелефону,посредствомпочтовыхотправлений,либопоэлектроннойпочте.</w:t>
      </w:r>
    </w:p>
    <w:p w:rsidR="0013371A" w:rsidRDefault="00EC4217">
      <w:pPr>
        <w:pStyle w:val="a3"/>
        <w:ind w:right="334" w:firstLine="566"/>
      </w:pPr>
      <w:r>
        <w:t>ПриличномобращенииработникМФЦподробноинформируетЗаявителейпоинтересующимихвопросамввежливойкорректнойформесиспользованиемофициально-деловогостиляречи.Рекомендуемоевремяпредоставленияконсультации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5" w:line="237" w:lineRule="auto"/>
        <w:ind w:right="325"/>
      </w:pPr>
      <w:r>
        <w:lastRenderedPageBreak/>
        <w:t>не более 15 минут, время ожидания в очереди в секторе информирования для полученияинформацииомуниципальныхуслугахнеможетпревышать15минут.</w:t>
      </w:r>
    </w:p>
    <w:p w:rsidR="0013371A" w:rsidRDefault="00EC4217">
      <w:pPr>
        <w:pStyle w:val="a3"/>
        <w:spacing w:before="6" w:line="237" w:lineRule="auto"/>
        <w:ind w:right="332" w:firstLine="566"/>
      </w:pPr>
      <w:r>
        <w:t>Информированиепотелефонуможетосуществлятьсясиспользованиемавтоинформатораиголосовогопомощника.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558"/>
        </w:tabs>
        <w:spacing w:before="4"/>
        <w:ind w:right="321" w:firstLine="566"/>
        <w:jc w:val="both"/>
        <w:rPr>
          <w:sz w:val="24"/>
        </w:rPr>
      </w:pPr>
      <w:r>
        <w:rPr>
          <w:sz w:val="24"/>
        </w:rPr>
        <w:t>Вслучаееслидляподготовкиответатребуетсяболеепродолжительноевремя,работникМФЦ,осуществляющийиндивидуальноеустноеконсультированиепотелефону,можетпредложитьЗаявителю: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229"/>
        </w:tabs>
        <w:spacing w:line="242" w:lineRule="auto"/>
        <w:ind w:right="334" w:firstLine="566"/>
        <w:rPr>
          <w:sz w:val="20"/>
        </w:rPr>
      </w:pPr>
      <w:r>
        <w:rPr>
          <w:sz w:val="24"/>
        </w:rPr>
        <w:t>изложитьобращениевписьменнойформе(ответнаправляетсяЗаявителювсоответствиисоспособом,указаннымвобращении);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137"/>
        </w:tabs>
        <w:spacing w:line="271" w:lineRule="exact"/>
        <w:ind w:left="1137" w:hanging="351"/>
        <w:rPr>
          <w:sz w:val="20"/>
        </w:rPr>
      </w:pPr>
      <w:r>
        <w:rPr>
          <w:sz w:val="24"/>
        </w:rPr>
        <w:t>назначитьдругоевремядляконсультаций.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549"/>
        </w:tabs>
        <w:spacing w:before="2" w:line="237" w:lineRule="auto"/>
        <w:ind w:right="332" w:firstLine="566"/>
        <w:jc w:val="both"/>
        <w:rPr>
          <w:sz w:val="24"/>
        </w:rPr>
      </w:pPr>
      <w:r>
        <w:rPr>
          <w:sz w:val="24"/>
        </w:rPr>
        <w:t>Консультированиевписьменнойиэлектроннойформеосуществляетсяссоблюдениемзаконодательстваопорядкерассмотренияобращенийграждан.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536"/>
        </w:tabs>
        <w:spacing w:before="4"/>
        <w:ind w:right="322" w:firstLine="566"/>
        <w:jc w:val="both"/>
        <w:rPr>
          <w:sz w:val="24"/>
        </w:rPr>
      </w:pPr>
      <w:r>
        <w:rPr>
          <w:sz w:val="24"/>
        </w:rPr>
        <w:t>Заявлениеидокументы,предусмотренныенастоящимАдминистративнымрегламентом,необходимыедляпредоставленияМуниципальнойуслуги,могутбытьподанызаявителемчерезМФЦ,атакжевэлектроннойформе,втомчислесиспользованиемЕПГУ,РПГУ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449"/>
        </w:tabs>
        <w:spacing w:line="275" w:lineRule="exact"/>
        <w:ind w:left="1448" w:hanging="663"/>
        <w:jc w:val="both"/>
        <w:rPr>
          <w:sz w:val="24"/>
        </w:rPr>
      </w:pPr>
      <w:r>
        <w:rPr>
          <w:sz w:val="24"/>
        </w:rPr>
        <w:t>Заявительвправеобратитьсяв МФЦпоместунахожденияземельногоучастка.</w:t>
      </w:r>
    </w:p>
    <w:p w:rsidR="0013371A" w:rsidRDefault="00EC4217">
      <w:pPr>
        <w:pStyle w:val="a3"/>
        <w:ind w:right="320" w:firstLine="566"/>
      </w:pPr>
      <w:r>
        <w:t>РезультатпредоставленияМуниципальнойуслугиможетбытьполученЗаявителемчерезМФЦнезависимоотспособаподачизаявленияидокументов,необходимыхдляпредоставленияМуниципальнойуслуги.</w:t>
      </w:r>
    </w:p>
    <w:p w:rsidR="0013371A" w:rsidRDefault="00EC4217">
      <w:pPr>
        <w:pStyle w:val="a3"/>
        <w:spacing w:before="2"/>
        <w:ind w:right="328" w:firstLine="566"/>
      </w:pPr>
      <w:r>
        <w:t>При наличии в заявлении опредоставлении земельногоучасткауказания овыдачерезультатовоказанияуслугичерезМФЦ,АдминистрацияпередаетдокументывМФЦдляпоследующейвыдачиЗаявителю(егопредставителю)способом,согласнозаключеннымсоглашениямовзаимодействиимеждуАдминистрациейиМФЦ   впорядке,утвержденномпостановлениемПравительстваРоссийскойФедерацииот27сентября2011г.№797«Овзаимодействиимеждумногофункциональнымицентрамипредоставлениягосударственныхимуниципальныхуслугифедеральнымиорганамиисполнительнойвласти,органамигосударственныхвнебюджетныхфондов,органамигосударственнойвластисубъектовРоссийскойФедерации,органамиместногосамоуправления»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670"/>
        </w:tabs>
        <w:spacing w:before="3" w:line="237" w:lineRule="auto"/>
        <w:ind w:right="309" w:firstLine="566"/>
        <w:jc w:val="both"/>
        <w:rPr>
          <w:sz w:val="24"/>
        </w:rPr>
      </w:pPr>
      <w:r>
        <w:rPr>
          <w:sz w:val="24"/>
        </w:rPr>
        <w:t>СпособыподачизаявленияидокументовиполучениерезультатаМуниципальнойуслугивМФЦ(повыборуЗаявителя):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965"/>
        </w:tabs>
        <w:spacing w:before="5" w:line="237" w:lineRule="auto"/>
        <w:ind w:right="321" w:firstLine="566"/>
        <w:rPr>
          <w:sz w:val="24"/>
        </w:rPr>
      </w:pPr>
      <w:r>
        <w:rPr>
          <w:sz w:val="24"/>
        </w:rPr>
        <w:t>Заявитель подает заявление и документы в МФЦ, результат Муниципальной услугиЗаявительполучаетвМФЦ;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03"/>
        </w:tabs>
        <w:spacing w:before="4"/>
        <w:ind w:right="316" w:firstLine="566"/>
        <w:rPr>
          <w:sz w:val="24"/>
        </w:rPr>
      </w:pPr>
      <w:r>
        <w:rPr>
          <w:sz w:val="24"/>
        </w:rPr>
        <w:t>ЗаявительподаетзаявлениеидокументычерезЕПГУ,РПГУвАдминистрацию,результатМуниципальнойуслугиЗаявительполучаетвМФЦ;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931"/>
        </w:tabs>
        <w:spacing w:before="3" w:line="237" w:lineRule="auto"/>
        <w:ind w:right="308" w:firstLine="566"/>
        <w:rPr>
          <w:sz w:val="24"/>
        </w:rPr>
      </w:pPr>
      <w:r>
        <w:rPr>
          <w:sz w:val="24"/>
        </w:rPr>
        <w:t>Заявитель подает заявление и документы в Администрации, результат МуниципальнойуслугиЗаявительполучаетвМФЦ.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669"/>
        </w:tabs>
        <w:spacing w:before="3"/>
        <w:ind w:right="321" w:firstLine="566"/>
        <w:jc w:val="both"/>
        <w:rPr>
          <w:sz w:val="24"/>
        </w:rPr>
      </w:pPr>
      <w:r>
        <w:rPr>
          <w:sz w:val="24"/>
        </w:rPr>
        <w:t>ПорядокисрокипередачиАдминистрациейдокументоввМФЦопределяютсясоглашениемовзаимодействии,заключеннымимивпорядке,установленномпостановлениемПравительстваРоссийскойФедерацииот27сентября2011г.№797«Овзаимодействиимеждумногофункциональнымицентрамипредоставлениягосударственныхимуниципальныхуслугифедеральнымиорганамиисполнительнойвласти,органамигосударственныхвнебюджетныхфондов,органамигосударственнойвластисубъектовРоссийскойФедерации,органамиместногосамоуправления»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621"/>
        </w:tabs>
        <w:spacing w:before="1"/>
        <w:ind w:right="333" w:firstLine="566"/>
        <w:jc w:val="both"/>
        <w:rPr>
          <w:sz w:val="24"/>
        </w:rPr>
      </w:pPr>
      <w:r>
        <w:rPr>
          <w:sz w:val="24"/>
        </w:rPr>
        <w:t>ПриемЗаявителейдлявыдачидокументов,являющихсярезультатомМуниципальнойуслуги,впорядкеочередностиприполученииномерноготалонаиз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tabs>
          <w:tab w:val="left" w:pos="1589"/>
          <w:tab w:val="left" w:pos="3199"/>
          <w:tab w:val="left" w:pos="4373"/>
          <w:tab w:val="left" w:pos="6630"/>
          <w:tab w:val="left" w:pos="7378"/>
          <w:tab w:val="left" w:pos="8868"/>
          <w:tab w:val="left" w:pos="9625"/>
        </w:tabs>
        <w:spacing w:before="75" w:line="237" w:lineRule="auto"/>
        <w:ind w:right="338"/>
        <w:jc w:val="left"/>
      </w:pPr>
      <w:r>
        <w:lastRenderedPageBreak/>
        <w:t>терминала</w:t>
      </w:r>
      <w:r>
        <w:tab/>
        <w:t>электронной</w:t>
      </w:r>
      <w:r>
        <w:tab/>
        <w:t>очереди,</w:t>
      </w:r>
      <w:r>
        <w:tab/>
        <w:t>соответствующего</w:t>
      </w:r>
      <w:r>
        <w:tab/>
        <w:t>цели</w:t>
      </w:r>
      <w:r>
        <w:tab/>
        <w:t>обращения,</w:t>
      </w:r>
      <w:r>
        <w:tab/>
        <w:t>либо</w:t>
      </w:r>
      <w:r>
        <w:tab/>
        <w:t>попредварительнойзаписи.</w:t>
      </w:r>
    </w:p>
    <w:p w:rsidR="0013371A" w:rsidRDefault="00EC4217">
      <w:pPr>
        <w:pStyle w:val="a3"/>
        <w:spacing w:before="3" w:line="275" w:lineRule="exact"/>
        <w:ind w:left="786"/>
        <w:jc w:val="left"/>
      </w:pPr>
      <w:r>
        <w:t>РаботникМФЦосуществляетследующиедействия: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926"/>
          <w:tab w:val="left" w:pos="2604"/>
          <w:tab w:val="left" w:pos="3755"/>
          <w:tab w:val="left" w:pos="4988"/>
          <w:tab w:val="left" w:pos="5430"/>
          <w:tab w:val="left" w:pos="6730"/>
          <w:tab w:val="left" w:pos="8078"/>
        </w:tabs>
        <w:spacing w:line="242" w:lineRule="auto"/>
        <w:ind w:right="311" w:firstLine="566"/>
        <w:jc w:val="left"/>
        <w:rPr>
          <w:sz w:val="20"/>
        </w:rPr>
      </w:pPr>
      <w:r>
        <w:rPr>
          <w:sz w:val="24"/>
        </w:rPr>
        <w:t>устанавливает</w:t>
      </w:r>
      <w:r>
        <w:rPr>
          <w:sz w:val="24"/>
        </w:rPr>
        <w:tab/>
        <w:t>личность</w:t>
      </w:r>
      <w:r>
        <w:rPr>
          <w:sz w:val="24"/>
        </w:rPr>
        <w:tab/>
        <w:t>Заявителя</w:t>
      </w:r>
      <w:r>
        <w:rPr>
          <w:sz w:val="24"/>
        </w:rPr>
        <w:tab/>
        <w:t>на</w:t>
      </w:r>
      <w:r>
        <w:rPr>
          <w:sz w:val="24"/>
        </w:rPr>
        <w:tab/>
        <w:t>основании</w:t>
      </w:r>
      <w:r>
        <w:rPr>
          <w:sz w:val="24"/>
        </w:rPr>
        <w:tab/>
        <w:t>документа,</w:t>
      </w:r>
      <w:r>
        <w:rPr>
          <w:sz w:val="24"/>
        </w:rPr>
        <w:tab/>
      </w:r>
      <w:r>
        <w:rPr>
          <w:spacing w:val="-1"/>
          <w:sz w:val="24"/>
        </w:rPr>
        <w:t>удостоверяющего</w:t>
      </w:r>
      <w:r>
        <w:rPr>
          <w:sz w:val="24"/>
        </w:rPr>
        <w:t>личностьвсоответствиис законодательствомРоссийскойФедерации;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926"/>
        </w:tabs>
        <w:spacing w:line="242" w:lineRule="auto"/>
        <w:ind w:right="312" w:firstLine="566"/>
        <w:jc w:val="left"/>
        <w:rPr>
          <w:sz w:val="20"/>
        </w:rPr>
      </w:pPr>
      <w:r>
        <w:rPr>
          <w:sz w:val="24"/>
        </w:rPr>
        <w:t>проверяетполномочия представителяЗаявителя(в случаеобращенияпредставителяЗаявителя);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926"/>
        </w:tabs>
        <w:spacing w:line="271" w:lineRule="exact"/>
        <w:ind w:left="925" w:hanging="140"/>
        <w:jc w:val="left"/>
        <w:rPr>
          <w:sz w:val="20"/>
        </w:rPr>
      </w:pPr>
      <w:r>
        <w:rPr>
          <w:sz w:val="24"/>
        </w:rPr>
        <w:t>определяетстатусисполнениязаявлениявАИС«МФЦ»;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  <w:tab w:val="left" w:pos="2061"/>
          <w:tab w:val="left" w:pos="3350"/>
          <w:tab w:val="left" w:pos="5305"/>
          <w:tab w:val="left" w:pos="7323"/>
          <w:tab w:val="left" w:pos="8286"/>
          <w:tab w:val="left" w:pos="8775"/>
        </w:tabs>
        <w:spacing w:line="237" w:lineRule="auto"/>
        <w:ind w:right="327" w:firstLine="566"/>
        <w:jc w:val="left"/>
        <w:rPr>
          <w:sz w:val="20"/>
        </w:rPr>
      </w:pPr>
      <w:r>
        <w:rPr>
          <w:sz w:val="24"/>
        </w:rPr>
        <w:t>выдает</w:t>
      </w:r>
      <w:r>
        <w:rPr>
          <w:sz w:val="24"/>
        </w:rPr>
        <w:tab/>
        <w:t>результат</w:t>
      </w:r>
      <w:r>
        <w:rPr>
          <w:sz w:val="24"/>
        </w:rPr>
        <w:tab/>
        <w:t>предоставления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на</w:t>
      </w:r>
      <w:r>
        <w:rPr>
          <w:sz w:val="24"/>
        </w:rPr>
        <w:tab/>
        <w:t>бумажномносителе.</w:t>
      </w:r>
    </w:p>
    <w:p w:rsidR="0013371A" w:rsidRDefault="0013371A">
      <w:pPr>
        <w:pStyle w:val="a3"/>
        <w:ind w:left="0"/>
        <w:jc w:val="left"/>
        <w:rPr>
          <w:sz w:val="25"/>
        </w:rPr>
      </w:pPr>
    </w:p>
    <w:p w:rsidR="0013371A" w:rsidRDefault="00EC4217">
      <w:pPr>
        <w:pStyle w:val="1"/>
        <w:numPr>
          <w:ilvl w:val="1"/>
          <w:numId w:val="25"/>
        </w:numPr>
        <w:tabs>
          <w:tab w:val="left" w:pos="1929"/>
          <w:tab w:val="left" w:pos="1930"/>
          <w:tab w:val="left" w:pos="3435"/>
          <w:tab w:val="left" w:pos="6382"/>
          <w:tab w:val="left" w:pos="7165"/>
          <w:tab w:val="left" w:pos="8470"/>
        </w:tabs>
        <w:spacing w:line="235" w:lineRule="auto"/>
        <w:ind w:left="219" w:right="324" w:firstLine="566"/>
        <w:jc w:val="left"/>
        <w:rPr>
          <w:sz w:val="28"/>
        </w:rPr>
      </w:pPr>
      <w:r>
        <w:t>Состав,</w:t>
      </w:r>
      <w:r>
        <w:tab/>
        <w:t>последовательность</w:t>
      </w:r>
      <w:r>
        <w:tab/>
        <w:t>и</w:t>
      </w:r>
      <w:r>
        <w:tab/>
        <w:t>сроки</w:t>
      </w:r>
      <w:r>
        <w:tab/>
        <w:t>выполненияадминистративныхпроцедур,требованиякпорядкуихвыполнения</w:t>
      </w:r>
    </w:p>
    <w:p w:rsidR="0013371A" w:rsidRDefault="0013371A">
      <w:pPr>
        <w:pStyle w:val="a3"/>
        <w:spacing w:before="3"/>
        <w:ind w:left="0"/>
        <w:jc w:val="left"/>
        <w:rPr>
          <w:b/>
        </w:rPr>
      </w:pPr>
    </w:p>
    <w:p w:rsidR="0013371A" w:rsidRDefault="00EC4217">
      <w:pPr>
        <w:tabs>
          <w:tab w:val="left" w:pos="1636"/>
        </w:tabs>
        <w:spacing w:line="237" w:lineRule="auto"/>
        <w:ind w:left="219" w:right="329" w:firstLine="566"/>
        <w:rPr>
          <w:b/>
          <w:sz w:val="24"/>
        </w:rPr>
      </w:pPr>
      <w:r>
        <w:rPr>
          <w:b/>
          <w:sz w:val="24"/>
        </w:rPr>
        <w:t>23.</w:t>
      </w:r>
      <w:r>
        <w:rPr>
          <w:b/>
          <w:sz w:val="24"/>
        </w:rPr>
        <w:tab/>
        <w:t>Состав,последовательностьисрокивыполненияадминистративныхпроцедур(действий)припредоставленииМуниципальнойуслуги</w:t>
      </w:r>
    </w:p>
    <w:p w:rsidR="0013371A" w:rsidRDefault="0013371A">
      <w:pPr>
        <w:pStyle w:val="a3"/>
        <w:spacing w:before="8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8"/>
        </w:numPr>
        <w:tabs>
          <w:tab w:val="left" w:pos="1329"/>
        </w:tabs>
        <w:spacing w:line="242" w:lineRule="auto"/>
        <w:ind w:right="2574" w:firstLine="0"/>
        <w:jc w:val="left"/>
        <w:rPr>
          <w:sz w:val="24"/>
        </w:rPr>
      </w:pPr>
      <w:r>
        <w:rPr>
          <w:sz w:val="24"/>
        </w:rPr>
        <w:t>ПереченьвариантовпредоставленияМуниципальнойуслуги:Вариант1.Выдачаразрешениянаосуществлениеземляныхработ;</w:t>
      </w:r>
    </w:p>
    <w:p w:rsidR="0013371A" w:rsidRDefault="00EC4217">
      <w:pPr>
        <w:pStyle w:val="a3"/>
        <w:spacing w:line="242" w:lineRule="auto"/>
        <w:ind w:right="314" w:firstLine="566"/>
        <w:jc w:val="left"/>
      </w:pPr>
      <w:r>
        <w:t>Вариант2.Получениеразрешениянаосуществлениеземляныхработвсвязисаварийно-восстановительнымиработами;</w:t>
      </w:r>
    </w:p>
    <w:p w:rsidR="0013371A" w:rsidRDefault="00EC4217">
      <w:pPr>
        <w:pStyle w:val="a3"/>
        <w:spacing w:line="237" w:lineRule="auto"/>
        <w:ind w:left="786" w:right="1665"/>
        <w:jc w:val="left"/>
      </w:pPr>
      <w:r>
        <w:t>Вариант3. Продлениеразрешениянаосуществлениеземляныхработ;Вариант4.Закрытиеразрешениянаосуществлениеземляныхработ;</w:t>
      </w:r>
    </w:p>
    <w:p w:rsidR="0013371A" w:rsidRDefault="00EC4217">
      <w:pPr>
        <w:pStyle w:val="a3"/>
        <w:spacing w:line="237" w:lineRule="auto"/>
        <w:ind w:right="314" w:firstLine="566"/>
        <w:jc w:val="left"/>
      </w:pPr>
      <w:r>
        <w:t>Вариант 5. Исправление допущенных опечаток и (или) ошибок в выданных в результатепредоставленияМуниципальнойуслугидокументах.</w:t>
      </w:r>
    </w:p>
    <w:p w:rsidR="0013371A" w:rsidRDefault="00EC4217">
      <w:pPr>
        <w:pStyle w:val="a3"/>
        <w:tabs>
          <w:tab w:val="left" w:pos="1937"/>
          <w:tab w:val="left" w:pos="2417"/>
          <w:tab w:val="left" w:pos="3487"/>
          <w:tab w:val="left" w:pos="4820"/>
          <w:tab w:val="left" w:pos="6197"/>
          <w:tab w:val="left" w:pos="6744"/>
          <w:tab w:val="left" w:pos="8278"/>
        </w:tabs>
        <w:spacing w:before="3" w:line="237" w:lineRule="auto"/>
        <w:ind w:right="313" w:firstLine="566"/>
        <w:jc w:val="left"/>
      </w:pPr>
      <w:r>
        <w:t>Вариант</w:t>
      </w:r>
      <w:r>
        <w:tab/>
        <w:t>6.</w:t>
      </w:r>
      <w:r>
        <w:tab/>
        <w:t>Выдача</w:t>
      </w:r>
      <w:r>
        <w:tab/>
        <w:t>дубликата</w:t>
      </w:r>
      <w:r>
        <w:tab/>
        <w:t>документа</w:t>
      </w:r>
      <w:r>
        <w:tab/>
        <w:t>по</w:t>
      </w:r>
      <w:r>
        <w:tab/>
        <w:t>результатам</w:t>
      </w:r>
      <w:r>
        <w:tab/>
        <w:t>предоставленияМуниципальнойуслуги.</w:t>
      </w:r>
    </w:p>
    <w:p w:rsidR="0013371A" w:rsidRDefault="0013371A">
      <w:pPr>
        <w:pStyle w:val="a3"/>
        <w:spacing w:before="6"/>
        <w:ind w:left="0"/>
        <w:jc w:val="left"/>
      </w:pPr>
    </w:p>
    <w:p w:rsidR="0013371A" w:rsidRDefault="00EC4217">
      <w:pPr>
        <w:pStyle w:val="1"/>
        <w:ind w:left="777" w:right="305"/>
        <w:jc w:val="center"/>
      </w:pPr>
      <w:r>
        <w:t>ОписаниеадминистративнойпроцедурыпрофилированияЗаявителя</w:t>
      </w:r>
    </w:p>
    <w:p w:rsidR="0013371A" w:rsidRDefault="0013371A">
      <w:pPr>
        <w:pStyle w:val="a3"/>
        <w:spacing w:before="7"/>
        <w:ind w:left="0"/>
        <w:jc w:val="left"/>
        <w:rPr>
          <w:b/>
          <w:sz w:val="23"/>
        </w:rPr>
      </w:pPr>
    </w:p>
    <w:p w:rsidR="0013371A" w:rsidRDefault="00EC4217">
      <w:pPr>
        <w:pStyle w:val="a3"/>
        <w:spacing w:line="242" w:lineRule="auto"/>
        <w:ind w:right="338" w:firstLine="566"/>
        <w:jc w:val="left"/>
      </w:pPr>
      <w:r>
        <w:t>ВариантпредоставленияМуниципальнойуслугиопределяетсявзависимостиотрезультатапредоставленияуслуги,запредоставлениемкоторойобратился Заявитель.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511"/>
          <w:tab w:val="left" w:pos="1512"/>
        </w:tabs>
        <w:spacing w:line="271" w:lineRule="exact"/>
        <w:ind w:left="1511" w:hanging="726"/>
        <w:jc w:val="left"/>
        <w:rPr>
          <w:sz w:val="24"/>
        </w:rPr>
      </w:pPr>
      <w:r>
        <w:rPr>
          <w:sz w:val="24"/>
        </w:rPr>
        <w:t>Переченьадминистративныхпроцедур:</w:t>
      </w:r>
    </w:p>
    <w:p w:rsidR="0013371A" w:rsidRDefault="00EC4217">
      <w:pPr>
        <w:pStyle w:val="a3"/>
        <w:spacing w:before="4" w:line="237" w:lineRule="auto"/>
        <w:ind w:firstLine="566"/>
        <w:jc w:val="left"/>
      </w:pPr>
      <w:r>
        <w:t>а)приемирегистрацияЗаявленияидокументов,необходимыхдляпредоставленияМуниципальнойуслуги;</w:t>
      </w:r>
    </w:p>
    <w:p w:rsidR="0013371A" w:rsidRDefault="00EC4217">
      <w:pPr>
        <w:pStyle w:val="a3"/>
        <w:tabs>
          <w:tab w:val="left" w:pos="1260"/>
          <w:tab w:val="left" w:pos="3101"/>
          <w:tab w:val="left" w:pos="3498"/>
          <w:tab w:val="left" w:pos="5128"/>
          <w:tab w:val="left" w:pos="7520"/>
          <w:tab w:val="left" w:pos="8747"/>
          <w:tab w:val="left" w:pos="9130"/>
        </w:tabs>
        <w:spacing w:before="7" w:line="237" w:lineRule="auto"/>
        <w:ind w:right="322" w:firstLine="566"/>
        <w:jc w:val="left"/>
      </w:pPr>
      <w:r>
        <w:t>б)</w:t>
      </w:r>
      <w:r>
        <w:tab/>
        <w:t>формирование</w:t>
      </w:r>
      <w:r>
        <w:tab/>
        <w:t>и</w:t>
      </w:r>
      <w:r>
        <w:tab/>
        <w:t>направление</w:t>
      </w:r>
      <w:r>
        <w:tab/>
        <w:t>межведомственных</w:t>
      </w:r>
      <w:r>
        <w:tab/>
        <w:t>запросов</w:t>
      </w:r>
      <w:r>
        <w:tab/>
        <w:t>в</w:t>
      </w:r>
      <w:r>
        <w:tab/>
        <w:t>органы(организации),участвующиевпредоставленииМуниципальнойуслуги;</w:t>
      </w:r>
    </w:p>
    <w:p w:rsidR="0013371A" w:rsidRDefault="00EC4217">
      <w:pPr>
        <w:pStyle w:val="a3"/>
        <w:tabs>
          <w:tab w:val="left" w:pos="1256"/>
          <w:tab w:val="left" w:pos="2530"/>
          <w:tab w:val="left" w:pos="3724"/>
          <w:tab w:val="left" w:pos="4117"/>
          <w:tab w:val="left" w:pos="6120"/>
          <w:tab w:val="left" w:pos="6728"/>
          <w:tab w:val="left" w:pos="7682"/>
          <w:tab w:val="left" w:pos="8065"/>
        </w:tabs>
        <w:spacing w:before="5" w:line="237" w:lineRule="auto"/>
        <w:ind w:right="338" w:firstLine="566"/>
        <w:jc w:val="left"/>
      </w:pPr>
      <w:r>
        <w:t>в)</w:t>
      </w:r>
      <w:r>
        <w:tab/>
        <w:t>принятие</w:t>
      </w:r>
      <w:r>
        <w:tab/>
        <w:t>решения</w:t>
      </w:r>
      <w:r>
        <w:tab/>
        <w:t>о</w:t>
      </w:r>
      <w:r>
        <w:tab/>
        <w:t>предоставлении</w:t>
      </w:r>
      <w:r>
        <w:tab/>
        <w:t>(об</w:t>
      </w:r>
      <w:r>
        <w:tab/>
        <w:t>отказе</w:t>
      </w:r>
      <w:r>
        <w:tab/>
        <w:t>в</w:t>
      </w:r>
      <w:r>
        <w:tab/>
        <w:t>предоставлении)Муниципальнойуслуги;</w:t>
      </w:r>
    </w:p>
    <w:p w:rsidR="0013371A" w:rsidRDefault="00EC4217">
      <w:pPr>
        <w:pStyle w:val="a3"/>
        <w:spacing w:before="6" w:line="237" w:lineRule="auto"/>
        <w:ind w:right="338" w:firstLine="566"/>
        <w:jc w:val="left"/>
      </w:pPr>
      <w:r>
        <w:t>г)подписаниеинаправление(выдача)результатапредоставленияМуниципальнойуслугиЗаявителю.</w:t>
      </w:r>
    </w:p>
    <w:p w:rsidR="0013371A" w:rsidRDefault="0013371A">
      <w:pPr>
        <w:pStyle w:val="a3"/>
        <w:spacing w:before="6"/>
        <w:ind w:left="0"/>
        <w:jc w:val="left"/>
      </w:pPr>
    </w:p>
    <w:p w:rsidR="0013371A" w:rsidRDefault="00EC4217">
      <w:pPr>
        <w:pStyle w:val="1"/>
        <w:tabs>
          <w:tab w:val="left" w:pos="2785"/>
          <w:tab w:val="left" w:pos="4716"/>
          <w:tab w:val="left" w:pos="6313"/>
          <w:tab w:val="left" w:pos="8053"/>
        </w:tabs>
        <w:spacing w:line="242" w:lineRule="auto"/>
        <w:ind w:right="329" w:firstLine="566"/>
      </w:pPr>
      <w:r>
        <w:t>Подразделы,</w:t>
      </w:r>
      <w:r>
        <w:tab/>
        <w:t>содержащие</w:t>
      </w:r>
      <w:r>
        <w:tab/>
        <w:t>описание</w:t>
      </w:r>
      <w:r>
        <w:tab/>
        <w:t>вариантов</w:t>
      </w:r>
      <w:r>
        <w:tab/>
        <w:t>предоставленияМуниципальнойуслуги</w:t>
      </w:r>
    </w:p>
    <w:p w:rsidR="0013371A" w:rsidRDefault="0013371A">
      <w:pPr>
        <w:pStyle w:val="a3"/>
        <w:spacing w:before="8"/>
        <w:ind w:left="0"/>
        <w:jc w:val="left"/>
        <w:rPr>
          <w:b/>
          <w:sz w:val="23"/>
        </w:rPr>
      </w:pPr>
    </w:p>
    <w:p w:rsidR="0013371A" w:rsidRDefault="00EC4217">
      <w:pPr>
        <w:ind w:left="759" w:right="305"/>
        <w:jc w:val="center"/>
        <w:rPr>
          <w:b/>
          <w:sz w:val="24"/>
        </w:rPr>
      </w:pPr>
      <w:r>
        <w:rPr>
          <w:b/>
          <w:sz w:val="24"/>
        </w:rPr>
        <w:t>Вариант1.Выдачаразрешениянаосуществлениеземляныхработ.</w:t>
      </w:r>
    </w:p>
    <w:p w:rsidR="0013371A" w:rsidRDefault="0013371A">
      <w:pPr>
        <w:jc w:val="center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5" w:line="237" w:lineRule="auto"/>
        <w:ind w:right="332" w:firstLine="710"/>
      </w:pPr>
      <w:r>
        <w:lastRenderedPageBreak/>
        <w:t>РезультатпредоставленияМуниципальнойуслугиуказанвпп.6.2.1п.6.2раздела6настоящегоАдминистративногорегламента.</w:t>
      </w:r>
    </w:p>
    <w:p w:rsidR="0013371A" w:rsidRDefault="0013371A">
      <w:pPr>
        <w:pStyle w:val="a3"/>
        <w:spacing w:before="6"/>
        <w:ind w:left="0"/>
        <w:jc w:val="left"/>
      </w:pPr>
    </w:p>
    <w:p w:rsidR="0013371A" w:rsidRDefault="00EC4217">
      <w:pPr>
        <w:pStyle w:val="1"/>
        <w:spacing w:line="242" w:lineRule="auto"/>
        <w:ind w:left="3763" w:hanging="2027"/>
      </w:pPr>
      <w:r>
        <w:t>ПереченьиописаниеадминистративныхпроцедурпредоставленияМуниципальнойуслуги</w:t>
      </w:r>
    </w:p>
    <w:p w:rsidR="0013371A" w:rsidRDefault="0013371A">
      <w:pPr>
        <w:pStyle w:val="a3"/>
        <w:spacing w:before="6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8"/>
        </w:numPr>
        <w:tabs>
          <w:tab w:val="left" w:pos="1487"/>
        </w:tabs>
        <w:spacing w:line="237" w:lineRule="auto"/>
        <w:ind w:left="219" w:right="316" w:firstLine="710"/>
        <w:jc w:val="both"/>
        <w:rPr>
          <w:sz w:val="24"/>
        </w:rPr>
      </w:pPr>
      <w:r>
        <w:rPr>
          <w:sz w:val="24"/>
        </w:rPr>
        <w:t>Прием и регистрация заявления и документов, необходимых для предоставленияМуниципальнойуслуги.</w:t>
      </w:r>
    </w:p>
    <w:p w:rsidR="0013371A" w:rsidRDefault="00EC4217">
      <w:pPr>
        <w:pStyle w:val="a3"/>
        <w:spacing w:before="4"/>
        <w:ind w:right="309" w:firstLine="710"/>
      </w:pPr>
      <w:r>
        <w:t>ОснованиемдляначалаосуществленияадминистративнойпроцедурыявляетсяобращениеЗаявителяилиегоуполномоченногопредставителясзаявлениемопредоставлении Муниципальной услуги и комплектом документов в Администрацию либо вМФЦ.</w:t>
      </w:r>
    </w:p>
    <w:p w:rsidR="0013371A" w:rsidRDefault="00EC4217">
      <w:pPr>
        <w:pStyle w:val="a3"/>
        <w:spacing w:before="2" w:line="237" w:lineRule="auto"/>
        <w:ind w:right="308" w:firstLine="710"/>
      </w:pPr>
      <w:r>
        <w:t>К заявлению должны быть приложены документы, указанные в пункте 9 настоящегоАдминистративногорегламента.</w:t>
      </w:r>
    </w:p>
    <w:p w:rsidR="0013371A" w:rsidRDefault="00EC4217">
      <w:pPr>
        <w:pStyle w:val="a3"/>
        <w:spacing w:before="6" w:line="237" w:lineRule="auto"/>
        <w:ind w:right="302" w:firstLine="710"/>
      </w:pPr>
      <w:r>
        <w:t>ПриличномобращенииЗаявителяилиуполномоченногопредставителявАдминистрацию либо вМФЦдолжностноелицо,уполномоченноенаприемдокументов:</w:t>
      </w:r>
    </w:p>
    <w:p w:rsidR="0013371A" w:rsidRDefault="00EC4217">
      <w:pPr>
        <w:pStyle w:val="a5"/>
        <w:numPr>
          <w:ilvl w:val="0"/>
          <w:numId w:val="7"/>
        </w:numPr>
        <w:tabs>
          <w:tab w:val="left" w:pos="1075"/>
        </w:tabs>
        <w:spacing w:before="4" w:line="275" w:lineRule="exact"/>
        <w:ind w:left="1074" w:hanging="145"/>
        <w:rPr>
          <w:sz w:val="24"/>
        </w:rPr>
      </w:pPr>
      <w:r>
        <w:rPr>
          <w:sz w:val="24"/>
        </w:rPr>
        <w:t>устанавливает предметобращения,личностьЗаявителя;</w:t>
      </w:r>
    </w:p>
    <w:p w:rsidR="0013371A" w:rsidRDefault="00EC4217">
      <w:pPr>
        <w:pStyle w:val="a5"/>
        <w:numPr>
          <w:ilvl w:val="0"/>
          <w:numId w:val="7"/>
        </w:numPr>
        <w:tabs>
          <w:tab w:val="left" w:pos="1094"/>
        </w:tabs>
        <w:ind w:right="309" w:firstLine="710"/>
        <w:rPr>
          <w:sz w:val="24"/>
        </w:rPr>
      </w:pPr>
      <w:r>
        <w:rPr>
          <w:sz w:val="24"/>
        </w:rPr>
        <w:t>проверяет полномочия Заявителя, в том числе полномочия представителя Заявителядействовать от егоимени,полномочия представителяюридическоголица действовать отимениюридическоголица;</w:t>
      </w:r>
    </w:p>
    <w:p w:rsidR="0013371A" w:rsidRDefault="00EC4217">
      <w:pPr>
        <w:pStyle w:val="a5"/>
        <w:numPr>
          <w:ilvl w:val="0"/>
          <w:numId w:val="7"/>
        </w:numPr>
        <w:tabs>
          <w:tab w:val="left" w:pos="1137"/>
        </w:tabs>
        <w:spacing w:before="3" w:line="237" w:lineRule="auto"/>
        <w:ind w:right="300" w:firstLine="710"/>
        <w:rPr>
          <w:sz w:val="24"/>
        </w:rPr>
      </w:pPr>
      <w:r>
        <w:rPr>
          <w:sz w:val="24"/>
        </w:rPr>
        <w:t>проверяетсоответствие заявления требованиям,установленным всоответствииснастоящимАдминистративнымрегламентом;</w:t>
      </w:r>
    </w:p>
    <w:p w:rsidR="0013371A" w:rsidRDefault="00EC4217">
      <w:pPr>
        <w:pStyle w:val="a5"/>
        <w:numPr>
          <w:ilvl w:val="0"/>
          <w:numId w:val="7"/>
        </w:numPr>
        <w:tabs>
          <w:tab w:val="left" w:pos="1181"/>
        </w:tabs>
        <w:spacing w:before="4"/>
        <w:ind w:right="311" w:firstLine="710"/>
        <w:rPr>
          <w:sz w:val="24"/>
        </w:rPr>
      </w:pPr>
      <w:r>
        <w:rPr>
          <w:sz w:val="24"/>
        </w:rPr>
        <w:t>сличаеткопиипредоставленныхдокументов,незаверенныхвустановленномпорядке,сподлиннымэкземпляромизаверяетсвоейподписьюсуказаниемдолжности,фамилиииинициалов;</w:t>
      </w:r>
    </w:p>
    <w:p w:rsidR="0013371A" w:rsidRDefault="00EC4217">
      <w:pPr>
        <w:pStyle w:val="a5"/>
        <w:numPr>
          <w:ilvl w:val="0"/>
          <w:numId w:val="7"/>
        </w:numPr>
        <w:tabs>
          <w:tab w:val="left" w:pos="1147"/>
        </w:tabs>
        <w:spacing w:line="242" w:lineRule="auto"/>
        <w:ind w:right="310" w:firstLine="710"/>
        <w:rPr>
          <w:sz w:val="24"/>
        </w:rPr>
      </w:pPr>
      <w:r>
        <w:rPr>
          <w:sz w:val="24"/>
        </w:rPr>
        <w:t>проверяетналичиеилиотсутствиеоснованийдляотказавприемедокументов,предусмотренныхпунктом11настоящегоАдминистративногорегламента.</w:t>
      </w:r>
    </w:p>
    <w:p w:rsidR="0013371A" w:rsidRDefault="00EC4217">
      <w:pPr>
        <w:pStyle w:val="a3"/>
        <w:ind w:right="306" w:firstLine="710"/>
      </w:pPr>
      <w:r>
        <w:t>УстановлениеличностиЗаявителяможетосуществлятьсявходеличногоприемапосредствомпредъявленияпаспортагражданинаРоссийскойФедерациилибоиногодокумента,удостоверяющеголичность,всоответствиисзаконодательствомРоссийскойФедерацииилипосредствомидентификациииаутентификациивАдминистрациисиспользованиеминформационныхтехнологий,предусмотренных</w:t>
      </w:r>
      <w:hyperlink r:id="rId18">
        <w:r>
          <w:t>частью18статьи14.1</w:t>
        </w:r>
      </w:hyperlink>
      <w:r>
        <w:t>Федерального закона от 27 июля 2006 года № 149-ФЗ «Об информации, информационныхтехнологияхиозащитеинформации».</w:t>
      </w:r>
    </w:p>
    <w:p w:rsidR="0013371A" w:rsidRDefault="00EC4217">
      <w:pPr>
        <w:pStyle w:val="a3"/>
        <w:ind w:right="316" w:firstLine="710"/>
      </w:pPr>
      <w:r>
        <w:t>Приналичииоснованийдляотказавприемедокументовдолжностноелицо,уполномоченное на прием документов, указывает Заявителю на допущенные нарушения ивозвращаетемузаявлениеикомплектдокументов.</w:t>
      </w:r>
    </w:p>
    <w:p w:rsidR="0013371A" w:rsidRDefault="00EC4217">
      <w:pPr>
        <w:pStyle w:val="a3"/>
        <w:ind w:right="308" w:firstLine="710"/>
      </w:pPr>
      <w:r>
        <w:t>Приотсутствииоснованийдляотказавприемедокументовдолжностноелицо,уполномоченное на прием документов, регистрирует заявление с прилагаемым комплектомдокументов.</w:t>
      </w:r>
    </w:p>
    <w:p w:rsidR="0013371A" w:rsidRDefault="00EC4217">
      <w:pPr>
        <w:pStyle w:val="a3"/>
        <w:ind w:right="305" w:firstLine="710"/>
      </w:pPr>
      <w:r>
        <w:t>ВслучаеобращениязаявителязапредоставлениемМуниципальнойуслугипосредством МФЦ зарегистрированное заявление передается с сопроводительным письмом вадресАдминистрациивпорядкеисроки,установленныесоглашениемовзаимодействии.</w:t>
      </w:r>
    </w:p>
    <w:p w:rsidR="0013371A" w:rsidRDefault="00EC4217">
      <w:pPr>
        <w:pStyle w:val="a3"/>
        <w:ind w:right="307" w:firstLine="710"/>
      </w:pPr>
      <w:r>
        <w:t>ПрипоступлениизаявлениявформеэлектронногодокументаикомплектаэлектронныхдокументовЗаявителюнаправляетсяуведомление,содержащеевходящийрегистрационный номер заявления, дату получения указанного заявления и прилагаемых кнемудокументов,атакжепереченьнаименованийфайлов,представленныхвформеэлектронныхдокументов,суказаниемихобъема(далее-уведомлениеополучениизаявления).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/>
        <w:ind w:right="312" w:firstLine="710"/>
      </w:pPr>
      <w:r>
        <w:lastRenderedPageBreak/>
        <w:t>Уведомление о получении заявления направляется указанным Заявителем в заявленииспособомнепозднеерабочегодня,следующегозаднемпоступлениязаявлениявАдминистрацию.</w:t>
      </w:r>
    </w:p>
    <w:p w:rsidR="0013371A" w:rsidRDefault="00EC4217">
      <w:pPr>
        <w:pStyle w:val="a3"/>
        <w:spacing w:line="242" w:lineRule="auto"/>
        <w:ind w:right="306" w:firstLine="710"/>
      </w:pPr>
      <w:r>
        <w:t>Максимальный срок исполнения административной процедуры - 1 рабочий день (впределахсроков,установленныхпунктом 7 настоящегоАдминистративногорегламента).</w:t>
      </w:r>
    </w:p>
    <w:p w:rsidR="0013371A" w:rsidRDefault="00EC4217">
      <w:pPr>
        <w:pStyle w:val="a3"/>
        <w:spacing w:line="242" w:lineRule="auto"/>
        <w:ind w:right="311" w:firstLine="710"/>
      </w:pPr>
      <w:r>
        <w:t>Результатом административной процедуры является прием и регистрация заявления икомплекта документовлибоотказвприемедокументов.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665"/>
        </w:tabs>
        <w:spacing w:line="242" w:lineRule="auto"/>
        <w:ind w:left="219" w:right="307" w:firstLine="710"/>
        <w:jc w:val="both"/>
        <w:rPr>
          <w:sz w:val="24"/>
        </w:rPr>
      </w:pPr>
      <w:r>
        <w:rPr>
          <w:sz w:val="24"/>
        </w:rPr>
        <w:t>Формированиеинаправлениемежведомственныхзапросовворганы(организации),участвующие впредоставленииМуниципальнойуслуги.</w:t>
      </w:r>
    </w:p>
    <w:p w:rsidR="0013371A" w:rsidRDefault="00EC4217">
      <w:pPr>
        <w:pStyle w:val="a3"/>
        <w:ind w:right="330" w:firstLine="566"/>
      </w:pPr>
      <w:r>
        <w:t>ДолжностноелицоАдминистрации,ответственноезапредоставлениеМуниципальнойуслуги(далее-специалист)втечениедвухрабочихднейсмоментарегистрациизаявленияидокументовустанавливаетихкомплектностьиопределяетпереченьдокументов,которыенеобходимоистребоватьврамкахмежведомственногоинформационноговзаимодействия.</w:t>
      </w:r>
    </w:p>
    <w:p w:rsidR="0013371A" w:rsidRDefault="00EC4217">
      <w:pPr>
        <w:pStyle w:val="a3"/>
        <w:tabs>
          <w:tab w:val="left" w:pos="2418"/>
          <w:tab w:val="left" w:pos="2802"/>
          <w:tab w:val="left" w:pos="3785"/>
          <w:tab w:val="left" w:pos="6125"/>
          <w:tab w:val="left" w:pos="8274"/>
        </w:tabs>
        <w:spacing w:line="237" w:lineRule="auto"/>
        <w:ind w:right="308" w:firstLine="710"/>
        <w:jc w:val="left"/>
      </w:pPr>
      <w:r>
        <w:t>Специалист</w:t>
      </w:r>
      <w:r>
        <w:tab/>
        <w:t>в</w:t>
      </w:r>
      <w:r>
        <w:tab/>
        <w:t>рамках</w:t>
      </w:r>
      <w:r>
        <w:tab/>
        <w:t>межведомственного</w:t>
      </w:r>
      <w:r>
        <w:tab/>
        <w:t>информационного</w:t>
      </w:r>
      <w:r>
        <w:tab/>
      </w:r>
      <w:r>
        <w:rPr>
          <w:spacing w:val="-1"/>
        </w:rPr>
        <w:t>взаимодействия</w:t>
      </w:r>
      <w:r>
        <w:t>запрашивает:</w:t>
      </w:r>
    </w:p>
    <w:p w:rsidR="0013371A" w:rsidRDefault="00EC4217">
      <w:pPr>
        <w:pStyle w:val="a3"/>
        <w:spacing w:line="237" w:lineRule="auto"/>
        <w:ind w:right="329" w:firstLine="710"/>
        <w:jc w:val="left"/>
      </w:pPr>
      <w:r>
        <w:t>а)вУправленииФедеральнойслужбыгосударственнойрегистрации,кадастраикартографиипоВоронежскойобласти: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089"/>
        </w:tabs>
        <w:spacing w:line="237" w:lineRule="auto"/>
        <w:ind w:right="315" w:firstLine="710"/>
        <w:jc w:val="left"/>
        <w:rPr>
          <w:sz w:val="24"/>
        </w:rPr>
      </w:pPr>
      <w:r>
        <w:rPr>
          <w:sz w:val="24"/>
        </w:rPr>
        <w:t>выпискуизЕдиногогосударственногореестранедвижимостиозарегистрированныхправахназемельныйучасток,на которомпланируется проведение земляныхработ;</w:t>
      </w:r>
    </w:p>
    <w:p w:rsidR="0013371A" w:rsidRDefault="00EC4217">
      <w:pPr>
        <w:pStyle w:val="a3"/>
        <w:spacing w:before="2" w:line="275" w:lineRule="exact"/>
        <w:ind w:left="930"/>
        <w:jc w:val="left"/>
      </w:pPr>
      <w:r>
        <w:t>б)вУправленииФедеральнойналоговойслужбыпоВоронежскойобласти: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147"/>
        </w:tabs>
        <w:spacing w:line="242" w:lineRule="auto"/>
        <w:ind w:right="315" w:firstLine="710"/>
        <w:jc w:val="left"/>
        <w:rPr>
          <w:sz w:val="24"/>
        </w:rPr>
      </w:pPr>
      <w:r>
        <w:rPr>
          <w:sz w:val="24"/>
        </w:rPr>
        <w:t>выпискуизЕдиногогосударственногореестраюридическихлицорегистрацииюридическоголица(еслизаявителемявляетсяюридическоелицо);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109"/>
        </w:tabs>
        <w:spacing w:line="242" w:lineRule="auto"/>
        <w:ind w:right="311" w:firstLine="710"/>
        <w:jc w:val="left"/>
        <w:rPr>
          <w:sz w:val="24"/>
        </w:rPr>
      </w:pPr>
      <w:r>
        <w:rPr>
          <w:sz w:val="24"/>
        </w:rPr>
        <w:t>выпискуизЕдиногогосударственногореестраиндивидуальныхпредпринимателей(приподачезаявленияиндивидуальнымпредпринимателем);</w:t>
      </w:r>
    </w:p>
    <w:p w:rsidR="0013371A" w:rsidRDefault="00EC4217">
      <w:pPr>
        <w:pStyle w:val="a3"/>
        <w:tabs>
          <w:tab w:val="left" w:pos="1836"/>
          <w:tab w:val="left" w:pos="2137"/>
          <w:tab w:val="left" w:pos="2924"/>
          <w:tab w:val="left" w:pos="3155"/>
          <w:tab w:val="left" w:pos="3374"/>
          <w:tab w:val="left" w:pos="3673"/>
          <w:tab w:val="left" w:pos="4104"/>
          <w:tab w:val="left" w:pos="4909"/>
          <w:tab w:val="left" w:pos="5239"/>
          <w:tab w:val="left" w:pos="5552"/>
          <w:tab w:val="left" w:pos="5836"/>
          <w:tab w:val="left" w:pos="6880"/>
          <w:tab w:val="left" w:pos="7110"/>
          <w:tab w:val="left" w:pos="7254"/>
          <w:tab w:val="left" w:pos="7553"/>
          <w:tab w:val="left" w:pos="8214"/>
          <w:tab w:val="left" w:pos="8717"/>
        </w:tabs>
        <w:ind w:right="309" w:firstLine="710"/>
        <w:jc w:val="right"/>
      </w:pPr>
      <w:r>
        <w:t xml:space="preserve">в)направляетзапроснасогласованиесхемыдвижениятранспортаипешеходовсОГИБДД УМВД России по </w:t>
      </w:r>
      <w:r w:rsidR="00C321AE">
        <w:t>Панинскому</w:t>
      </w:r>
      <w:r>
        <w:t>муниципальному району Воронежской области.Специалист</w:t>
      </w:r>
      <w:r>
        <w:tab/>
        <w:t>получает</w:t>
      </w:r>
      <w:r>
        <w:tab/>
      </w:r>
      <w:r>
        <w:tab/>
        <w:t>в</w:t>
      </w:r>
      <w:r>
        <w:tab/>
      </w:r>
      <w:r>
        <w:tab/>
        <w:t>уполномоченных</w:t>
      </w:r>
      <w:r>
        <w:tab/>
      </w:r>
      <w:r>
        <w:tab/>
        <w:t>структурных</w:t>
      </w:r>
      <w:r>
        <w:tab/>
      </w:r>
      <w:r>
        <w:tab/>
        <w:t>подразделенияхАдминистрации</w:t>
      </w:r>
      <w:r>
        <w:tab/>
        <w:t>иные</w:t>
      </w:r>
      <w:r>
        <w:tab/>
        <w:t>сведения</w:t>
      </w:r>
      <w:r>
        <w:tab/>
        <w:t>документы,</w:t>
      </w:r>
      <w:r>
        <w:tab/>
        <w:t>указанные</w:t>
      </w:r>
      <w:r>
        <w:tab/>
        <w:t>в</w:t>
      </w:r>
      <w:r>
        <w:tab/>
      </w:r>
      <w:r>
        <w:tab/>
        <w:t>пункте</w:t>
      </w:r>
      <w:r>
        <w:tab/>
        <w:t>10</w:t>
      </w:r>
      <w:r>
        <w:tab/>
        <w:t>настоящегоАдминистративного регламента, если они не были представлены Заявителем самостоятельно.Межведомственный  запрос</w:t>
      </w:r>
      <w:r>
        <w:tab/>
        <w:t>формируется</w:t>
      </w:r>
      <w:r>
        <w:tab/>
        <w:t>и</w:t>
      </w:r>
      <w:r>
        <w:tab/>
        <w:t>направляется  в</w:t>
      </w:r>
      <w:r>
        <w:tab/>
        <w:t>формеэлектронного</w:t>
      </w:r>
    </w:p>
    <w:p w:rsidR="0013371A" w:rsidRDefault="00EC4217">
      <w:pPr>
        <w:pStyle w:val="a3"/>
        <w:spacing w:before="32" w:line="276" w:lineRule="auto"/>
        <w:jc w:val="left"/>
      </w:pPr>
      <w:r>
        <w:t>документапоканаламсистемымежведомственногоэлектронноговзаимодействия(далее-СМЭВ).</w:t>
      </w:r>
    </w:p>
    <w:p w:rsidR="0013371A" w:rsidRDefault="00EC4217">
      <w:pPr>
        <w:pStyle w:val="a3"/>
        <w:ind w:right="314" w:firstLine="710"/>
      </w:pPr>
      <w:r>
        <w:t>ПриотсутствиитехническойвозможностиформированияинаправлениямежведомственногозапросавформеэлектронногодокументапоканаламСМЭВмежведомственный запрос направляется на бумажном носителе по почте или курьерскойдоставкой.</w:t>
      </w:r>
    </w:p>
    <w:p w:rsidR="0013371A" w:rsidRDefault="00EC4217">
      <w:pPr>
        <w:pStyle w:val="a3"/>
        <w:ind w:right="306" w:firstLine="710"/>
      </w:pPr>
      <w:r>
        <w:t>МежведомственныйзапросформируетсявсоответствиистребованиямиФедерального</w:t>
      </w:r>
      <w:hyperlink r:id="rId19">
        <w:r>
          <w:t>закона</w:t>
        </w:r>
      </w:hyperlink>
      <w:r>
        <w:t>от27июля2010года№210-ФЗидолженсодержатьследующиесведения: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075"/>
        </w:tabs>
        <w:spacing w:before="2" w:line="275" w:lineRule="exact"/>
        <w:ind w:left="1074" w:hanging="145"/>
        <w:rPr>
          <w:sz w:val="24"/>
        </w:rPr>
      </w:pPr>
      <w:r>
        <w:rPr>
          <w:sz w:val="24"/>
        </w:rPr>
        <w:t>наименованиеоргана,направляющегомежведомственныйзапрос;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281"/>
        </w:tabs>
        <w:spacing w:before="1" w:line="237" w:lineRule="auto"/>
        <w:ind w:right="314" w:firstLine="710"/>
        <w:rPr>
          <w:sz w:val="24"/>
        </w:rPr>
      </w:pPr>
      <w:r>
        <w:rPr>
          <w:sz w:val="24"/>
        </w:rPr>
        <w:t>наименованиеорганаилиорганизации,вадрескоторыхнаправляетсямежведомственныйзапрос;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161"/>
        </w:tabs>
        <w:spacing w:before="4"/>
        <w:ind w:right="309" w:firstLine="710"/>
        <w:rPr>
          <w:sz w:val="24"/>
        </w:rPr>
      </w:pPr>
      <w:r>
        <w:rPr>
          <w:sz w:val="24"/>
        </w:rPr>
        <w:t>наименованиемуниципальнойуслуги,дляпредоставлениякоторойнеобходимопредставление документа и (или) информации, а также если имеется номер (идентификатор)такойуслугивреестремуниципальныхуслуг;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0"/>
          <w:numId w:val="6"/>
        </w:numPr>
        <w:tabs>
          <w:tab w:val="left" w:pos="1209"/>
        </w:tabs>
        <w:spacing w:before="73"/>
        <w:ind w:right="315" w:firstLine="710"/>
        <w:rPr>
          <w:sz w:val="24"/>
        </w:rPr>
      </w:pPr>
      <w:r>
        <w:rPr>
          <w:sz w:val="24"/>
        </w:rPr>
        <w:lastRenderedPageBreak/>
        <w:t>ссылканаположениянормативногоправовогоакта,которымиустановленопредставлениедокументаи(или)информации,необходимойдляпредоставлениямуниципальнойуслуги,и указаниенареквизиты такогонормативногоправовогоакта;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214"/>
        </w:tabs>
        <w:ind w:right="301" w:firstLine="710"/>
        <w:rPr>
          <w:sz w:val="24"/>
        </w:rPr>
      </w:pPr>
      <w:r>
        <w:rPr>
          <w:sz w:val="24"/>
        </w:rPr>
        <w:t>сведения,необходимыедляпредставлениядокументаи(или)информации,предусмотренныенастоящимадминистративнымрегламентом,атакжесведения,предусмотренные нормативными правовыми актами как необходимые для предоставлениятакихдокументаи(или)информации;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075"/>
        </w:tabs>
        <w:ind w:left="1074" w:hanging="145"/>
        <w:rPr>
          <w:sz w:val="24"/>
        </w:rPr>
      </w:pPr>
      <w:r>
        <w:rPr>
          <w:sz w:val="24"/>
        </w:rPr>
        <w:t>контактнаяинформациядлянаправленияответанамежведомственныйзапрос;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075"/>
        </w:tabs>
        <w:spacing w:before="1" w:line="275" w:lineRule="exact"/>
        <w:ind w:left="1074" w:hanging="145"/>
        <w:rPr>
          <w:sz w:val="24"/>
        </w:rPr>
      </w:pPr>
      <w:r>
        <w:rPr>
          <w:sz w:val="24"/>
        </w:rPr>
        <w:t>датанаправлениямежведомственногозапроса;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190"/>
        </w:tabs>
        <w:ind w:right="311" w:firstLine="710"/>
        <w:rPr>
          <w:sz w:val="24"/>
        </w:rPr>
      </w:pPr>
      <w:r>
        <w:rPr>
          <w:sz w:val="24"/>
        </w:rPr>
        <w:t>фамилия,имя,отчествоидолжностьлица,подготовившегоинаправившегомежведомственный запрос, а также номер служебного телефона и (или) адрес электроннойпочтыданноголицадлясвязи;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075"/>
        </w:tabs>
        <w:spacing w:before="1" w:line="275" w:lineRule="exact"/>
        <w:ind w:left="1074" w:hanging="145"/>
        <w:rPr>
          <w:sz w:val="24"/>
        </w:rPr>
      </w:pPr>
      <w:r>
        <w:rPr>
          <w:sz w:val="24"/>
        </w:rPr>
        <w:t>информацияофактеполучениясогласиянаобработкуперсональныхданных.</w:t>
      </w:r>
    </w:p>
    <w:p w:rsidR="0013371A" w:rsidRDefault="00EC4217">
      <w:pPr>
        <w:pStyle w:val="a3"/>
        <w:spacing w:line="276" w:lineRule="auto"/>
        <w:ind w:right="314" w:firstLine="710"/>
      </w:pPr>
      <w:r>
        <w:t>Срокподготовкиинаправленияответанамежведомственныйзапросопредоставлениидокументовиинформации,необходимыхдляпредоставлениямуниципальнойуслуги,сиспользованиеммежведомственногоинформационноговзаимодействиянеможетпревышатьпятирабочихднейсодняпоступлениямежведомственногозапросавсоответствующийорган.</w:t>
      </w:r>
    </w:p>
    <w:p w:rsidR="0013371A" w:rsidRDefault="00EC4217">
      <w:pPr>
        <w:pStyle w:val="a3"/>
        <w:spacing w:before="2"/>
        <w:ind w:right="314" w:firstLine="710"/>
      </w:pPr>
      <w:r>
        <w:t>Непредставление(несвоевременноепредставление)органомилиорганизациейпомежведомственному запросу документов и информации не может являться основанием для</w:t>
      </w:r>
      <w:r w:rsidR="00B92343">
        <w:t xml:space="preserve"> </w:t>
      </w:r>
      <w:r>
        <w:t>отказа</w:t>
      </w:r>
      <w:r w:rsidR="00B92343">
        <w:t xml:space="preserve"> </w:t>
      </w:r>
      <w:r>
        <w:t>в</w:t>
      </w:r>
      <w:r w:rsidR="00B92343">
        <w:t xml:space="preserve"> </w:t>
      </w:r>
      <w:r>
        <w:t>предоставлении</w:t>
      </w:r>
      <w:r w:rsidR="00B92343">
        <w:t xml:space="preserve"> </w:t>
      </w:r>
      <w:r>
        <w:t>Заявителю</w:t>
      </w:r>
      <w:r w:rsidR="00B92343">
        <w:t xml:space="preserve"> </w:t>
      </w:r>
      <w:r>
        <w:t>настоящей</w:t>
      </w:r>
      <w:r w:rsidR="00B92343">
        <w:t xml:space="preserve"> </w:t>
      </w:r>
      <w:r>
        <w:t>Муниципальной</w:t>
      </w:r>
      <w:r w:rsidR="00B92343">
        <w:t xml:space="preserve"> </w:t>
      </w:r>
      <w:r>
        <w:t>услуги.</w:t>
      </w:r>
    </w:p>
    <w:p w:rsidR="0013371A" w:rsidRDefault="00EC4217">
      <w:pPr>
        <w:pStyle w:val="a3"/>
        <w:spacing w:line="242" w:lineRule="auto"/>
        <w:ind w:right="312" w:firstLine="710"/>
      </w:pPr>
      <w:r>
        <w:t>Документы,</w:t>
      </w:r>
      <w:r w:rsidR="00B92343">
        <w:t xml:space="preserve"> </w:t>
      </w:r>
      <w:r>
        <w:t>полученные</w:t>
      </w:r>
      <w:r w:rsidR="00B92343">
        <w:t xml:space="preserve"> </w:t>
      </w:r>
      <w:r>
        <w:t>в</w:t>
      </w:r>
      <w:r w:rsidR="00B92343">
        <w:t xml:space="preserve">  </w:t>
      </w:r>
      <w:r>
        <w:t>результате</w:t>
      </w:r>
      <w:r w:rsidR="00B92343">
        <w:t xml:space="preserve"> </w:t>
      </w:r>
      <w:r>
        <w:t>межведомственного</w:t>
      </w:r>
      <w:r w:rsidR="00B92343">
        <w:t xml:space="preserve"> </w:t>
      </w:r>
      <w:r>
        <w:t>взаимодействия,</w:t>
      </w:r>
      <w:r w:rsidR="00B92343">
        <w:t xml:space="preserve"> </w:t>
      </w:r>
      <w:r>
        <w:t>приобщаются к документам,</w:t>
      </w:r>
      <w:r w:rsidR="00B92343">
        <w:t xml:space="preserve"> </w:t>
      </w:r>
      <w:r>
        <w:t>представленным</w:t>
      </w:r>
      <w:r w:rsidR="00B92343">
        <w:t xml:space="preserve"> </w:t>
      </w:r>
      <w:r>
        <w:t>Заявителем.</w:t>
      </w:r>
    </w:p>
    <w:p w:rsidR="0013371A" w:rsidRDefault="00EC4217">
      <w:pPr>
        <w:pStyle w:val="a3"/>
        <w:ind w:right="305" w:firstLine="710"/>
      </w:pPr>
      <w:r>
        <w:t>После получения информации на межведомственные запросы специалист в течение</w:t>
      </w:r>
      <w:r w:rsidR="00B92343">
        <w:t xml:space="preserve"> </w:t>
      </w:r>
      <w:r>
        <w:t>сроков, установленных пунктом7 настоящего Административногорегламента,проводитэкспертизудокументов,представленныхЗаявителем,иинформации,представленнойорганами, участвующими в предоставлении Муниципальной услуги, на предмет наличия или</w:t>
      </w:r>
      <w:r w:rsidR="00B92343">
        <w:t xml:space="preserve"> </w:t>
      </w:r>
      <w:r>
        <w:t>отсутствия</w:t>
      </w:r>
      <w:r w:rsidR="00B92343">
        <w:t xml:space="preserve"> </w:t>
      </w:r>
      <w:r>
        <w:t>оснований, указанных</w:t>
      </w:r>
      <w:r w:rsidR="00B92343">
        <w:t xml:space="preserve"> </w:t>
      </w:r>
      <w:r>
        <w:t>в пункте12настоящегоАдминистративногорегламента.</w:t>
      </w:r>
    </w:p>
    <w:p w:rsidR="00B92343" w:rsidRDefault="00B92343">
      <w:pPr>
        <w:pStyle w:val="a3"/>
        <w:ind w:right="305" w:firstLine="710"/>
      </w:pPr>
      <w:r w:rsidRPr="00CD1634">
        <w:rPr>
          <w:rFonts w:eastAsiaTheme="minorHAnsi"/>
          <w:sz w:val="28"/>
          <w:szCs w:val="28"/>
        </w:rPr>
        <w:t>«</w:t>
      </w:r>
      <w:r w:rsidRPr="00CD1634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0" w:history="1">
        <w:r w:rsidRPr="00CD1634">
          <w:rPr>
            <w:sz w:val="28"/>
            <w:szCs w:val="28"/>
          </w:rPr>
          <w:t>статьей 11</w:t>
        </w:r>
      </w:hyperlink>
      <w:r w:rsidRPr="00CD1634">
        <w:rPr>
          <w:sz w:val="28"/>
          <w:szCs w:val="28"/>
        </w:rPr>
        <w:t xml:space="preserve"> указанного Федерального закона.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670"/>
        </w:tabs>
        <w:spacing w:line="237" w:lineRule="auto"/>
        <w:ind w:left="219" w:right="315" w:firstLine="710"/>
        <w:jc w:val="both"/>
        <w:rPr>
          <w:sz w:val="24"/>
        </w:rPr>
      </w:pPr>
      <w:r>
        <w:rPr>
          <w:sz w:val="24"/>
        </w:rPr>
        <w:t>Принятиерешенияопредоставлении(оботказевпредоставлении)Муниципальнойуслуги.</w:t>
      </w:r>
    </w:p>
    <w:p w:rsidR="0013371A" w:rsidRDefault="00EC4217">
      <w:pPr>
        <w:pStyle w:val="a3"/>
        <w:spacing w:before="1"/>
        <w:ind w:right="304" w:firstLine="710"/>
      </w:pPr>
      <w:r>
        <w:t>При представлении Заявителем необходимых документов в</w:t>
      </w:r>
      <w:r w:rsidR="00B92343">
        <w:t xml:space="preserve"> </w:t>
      </w:r>
      <w:r>
        <w:t>соответствии с пунктом 9и отсутствии оснований, указанных в пункте 12 настоящего Административного регламента,специалиствтечение1рабочегодня(впределахсроков,установленныхпунктом7настоящегоАдминистративногорегламента)подготавливаетпроектразрешениянаосуществлениеземляныхработпоформесогласноПриложению№1кнастоящемуАдминистративномурегламенту.</w:t>
      </w:r>
    </w:p>
    <w:p w:rsidR="0013371A" w:rsidRDefault="00EC4217">
      <w:pPr>
        <w:pStyle w:val="a3"/>
        <w:ind w:right="316" w:firstLine="710"/>
      </w:pPr>
      <w:r>
        <w:t>ПриналичииоснованийдляотказавпредоставленииМуниципальнойуслуги,установленных пп.12.2 пункта 12 настоящего Административного регламента, специалистготовитпроектрешенияоботказевпредоставленииМуниципальнойуслугипоформе,установленнойПриложением№2кнастоящемуАдминистративномурегламенту.</w:t>
      </w:r>
    </w:p>
    <w:p w:rsidR="0013371A" w:rsidRDefault="00EC4217">
      <w:pPr>
        <w:pStyle w:val="a3"/>
        <w:spacing w:before="1"/>
        <w:ind w:right="309" w:firstLine="710"/>
      </w:pPr>
      <w:r>
        <w:t>ПодготовленныйспециалистомпроектРешенияопредоставленииразрешениянаосуществление земляных работ либо об отказе в его предоставлении передается на подпись</w:t>
      </w:r>
      <w:r w:rsidR="00B92343">
        <w:t xml:space="preserve"> </w:t>
      </w:r>
      <w:r>
        <w:t>главе</w:t>
      </w:r>
      <w:r w:rsidR="00B92343">
        <w:t xml:space="preserve"> </w:t>
      </w:r>
      <w:r w:rsidR="00C321AE">
        <w:t>Ивановского</w:t>
      </w:r>
      <w:r w:rsidR="00417C18">
        <w:t xml:space="preserve"> сельского</w:t>
      </w:r>
      <w:r w:rsidR="00B92343">
        <w:t xml:space="preserve"> </w:t>
      </w:r>
      <w:r w:rsidR="00417C18">
        <w:t>поселения</w:t>
      </w:r>
      <w:r w:rsidR="00B92343">
        <w:t xml:space="preserve"> </w:t>
      </w:r>
      <w:r w:rsidR="00417C18">
        <w:t>Панинского</w:t>
      </w:r>
      <w:r w:rsidR="00B92343">
        <w:t xml:space="preserve"> </w:t>
      </w:r>
      <w:r w:rsidR="00417C18">
        <w:t>муниципального района Воронежской области</w:t>
      </w:r>
      <w:r>
        <w:t>.</w:t>
      </w:r>
    </w:p>
    <w:p w:rsidR="0013371A" w:rsidRDefault="00EC4217">
      <w:pPr>
        <w:pStyle w:val="a3"/>
        <w:ind w:right="336" w:firstLine="566"/>
      </w:pPr>
      <w:r>
        <w:lastRenderedPageBreak/>
        <w:t>Подписаниепроектаразрешенияосуществляетсявтечениеодногорабочегодня(впределахсроков,установленныхпунктом  7  настоящего  Административного</w:t>
      </w:r>
      <w:r w:rsidR="00B92343">
        <w:t xml:space="preserve"> </w:t>
      </w:r>
      <w:r>
        <w:t>регламента).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/>
        <w:ind w:right="314" w:firstLine="710"/>
      </w:pPr>
      <w:r>
        <w:lastRenderedPageBreak/>
        <w:t>Решение о предоставлении Муниципальной услуги подлежит регистрации согласновнутреннимправиламделопроизводстванепозднееодногорабочегоднясодняегоподписания.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612"/>
        </w:tabs>
        <w:spacing w:line="242" w:lineRule="auto"/>
        <w:ind w:left="219" w:right="320" w:firstLine="710"/>
        <w:jc w:val="both"/>
        <w:rPr>
          <w:sz w:val="24"/>
        </w:rPr>
      </w:pPr>
      <w:r>
        <w:rPr>
          <w:sz w:val="24"/>
        </w:rPr>
        <w:t>Выдача(направление)результатапредоставленияМуниципальнойуслугиЗаявителю.</w:t>
      </w:r>
    </w:p>
    <w:p w:rsidR="0013371A" w:rsidRDefault="00EC4217">
      <w:pPr>
        <w:pStyle w:val="a3"/>
        <w:ind w:right="310" w:firstLine="710"/>
      </w:pPr>
      <w:r>
        <w:t>Результат предоставления Муниципальной услуги выдается (направляется) Заявителюна бумажном носителе лично либо в посредством почтового отправления, в электроннойформе в течение одного рабочего дня в пределах сроков предоставления Муниципальнойуслуги, предусмотренных пунктом 7 настоящего Административного регламента способом,определенным Заявителем приобращении запредоставлениемМуниципальной услуги.</w:t>
      </w:r>
    </w:p>
    <w:p w:rsidR="0013371A" w:rsidRDefault="00EC4217">
      <w:pPr>
        <w:pStyle w:val="a3"/>
        <w:spacing w:line="237" w:lineRule="auto"/>
        <w:ind w:right="320" w:firstLine="566"/>
      </w:pPr>
      <w:r>
        <w:t>В случае выдачи результата предоставления Муниципальной услуги в МФЦ, результатпередаетсявМФЦвпорядкеисроки,установленные соглашениемо взаимодействии.</w:t>
      </w:r>
    </w:p>
    <w:p w:rsidR="0013371A" w:rsidRDefault="00EC4217">
      <w:pPr>
        <w:pStyle w:val="a3"/>
        <w:spacing w:before="1"/>
        <w:ind w:right="316" w:firstLine="566"/>
      </w:pPr>
      <w:r>
        <w:t>Результат предоставления Муниципальной услуги в электронной форме направляется вличный кабинет Заявителя на ЕПГУ, РПГУ, подписанный усиленной квалифицированнойэлектроннойподписью.</w:t>
      </w:r>
    </w:p>
    <w:p w:rsidR="0013371A" w:rsidRDefault="00EC4217">
      <w:pPr>
        <w:pStyle w:val="a3"/>
        <w:spacing w:line="242" w:lineRule="auto"/>
        <w:ind w:right="307" w:firstLine="566"/>
      </w:pPr>
      <w:r>
        <w:t>Критерием принятия решения является наличие либо отсутствие оснований для отказа впредоставленииМуниципальнойуслугивсоответствиис вариантом1.</w:t>
      </w:r>
    </w:p>
    <w:p w:rsidR="0013371A" w:rsidRDefault="00EC4217">
      <w:pPr>
        <w:pStyle w:val="a3"/>
        <w:spacing w:line="271" w:lineRule="exact"/>
        <w:ind w:left="786"/>
      </w:pPr>
      <w:r>
        <w:t>ИстребованиедополнительныхсведенийуЗаявителя непредусмотрено.</w:t>
      </w:r>
    </w:p>
    <w:p w:rsidR="0013371A" w:rsidRDefault="0013371A">
      <w:pPr>
        <w:pStyle w:val="a3"/>
        <w:spacing w:before="2"/>
        <w:ind w:left="0"/>
        <w:jc w:val="left"/>
      </w:pPr>
    </w:p>
    <w:p w:rsidR="0013371A" w:rsidRDefault="00EC4217">
      <w:pPr>
        <w:pStyle w:val="1"/>
        <w:spacing w:before="1" w:line="242" w:lineRule="auto"/>
        <w:ind w:left="2759" w:right="841" w:hanging="2007"/>
      </w:pPr>
      <w:r>
        <w:t>Вариант 2. Получение разрешения на осуществление земляных работ в связи саварийно-восстановительнымиработами.</w:t>
      </w:r>
    </w:p>
    <w:p w:rsidR="0013371A" w:rsidRDefault="0013371A">
      <w:pPr>
        <w:pStyle w:val="a3"/>
        <w:spacing w:before="3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8"/>
        </w:numPr>
        <w:tabs>
          <w:tab w:val="left" w:pos="1396"/>
        </w:tabs>
        <w:ind w:left="219" w:right="304" w:firstLine="566"/>
        <w:jc w:val="both"/>
        <w:rPr>
          <w:sz w:val="24"/>
        </w:rPr>
      </w:pPr>
      <w:r>
        <w:rPr>
          <w:sz w:val="24"/>
        </w:rPr>
        <w:t>ПрипоступлениизаявленияидокументовнапредоставлениеМуниципальнойуслугиспециалистосуществляетАдминистративныепроцедурывсоответствииспп.24.3-</w:t>
      </w:r>
    </w:p>
    <w:p w:rsidR="0013371A" w:rsidRDefault="00EC4217">
      <w:pPr>
        <w:pStyle w:val="a3"/>
        <w:spacing w:before="1" w:line="275" w:lineRule="exact"/>
      </w:pPr>
      <w:r>
        <w:t>24.4настоящегоАдминистративногорегламента.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343"/>
        </w:tabs>
        <w:ind w:left="219" w:right="316" w:firstLine="566"/>
        <w:jc w:val="both"/>
        <w:rPr>
          <w:sz w:val="24"/>
        </w:rPr>
      </w:pPr>
      <w:r>
        <w:rPr>
          <w:sz w:val="24"/>
        </w:rPr>
        <w:t>Заявитель при обращении за получением Муниципальной услуги в соответствии свариантом2представляетпереченьдокументов,указанныйвп.9.2.2.настоящегоАдминистративногорегламента.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338"/>
        </w:tabs>
        <w:spacing w:before="1"/>
        <w:ind w:left="219" w:right="305" w:firstLine="566"/>
        <w:jc w:val="both"/>
        <w:rPr>
          <w:sz w:val="24"/>
        </w:rPr>
      </w:pPr>
      <w:r>
        <w:rPr>
          <w:sz w:val="24"/>
        </w:rPr>
        <w:t>Основанием для отказа в предоставлении Муниципальной услуги в соответствии свариантом2являетсянепредставлениедокументов,указанныхвп.9.2.2.настоящегоАдминистративногорегламента.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54"/>
        </w:tabs>
        <w:ind w:left="219" w:right="304" w:firstLine="566"/>
        <w:jc w:val="both"/>
        <w:rPr>
          <w:sz w:val="24"/>
        </w:rPr>
      </w:pPr>
      <w:r>
        <w:rPr>
          <w:sz w:val="24"/>
        </w:rPr>
        <w:t>При отсутствии оснований для отказа в предоставлении Муниципальной услуги всоответствии с вариантом 2 специалист рассматривает документы и принимает решение овыдачеразрешениянаосуществлениеземляныхработвсвязисаварийно-восстановительнымиработами.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82"/>
        </w:tabs>
        <w:ind w:left="219" w:right="306" w:firstLine="566"/>
        <w:jc w:val="both"/>
        <w:rPr>
          <w:sz w:val="24"/>
        </w:rPr>
      </w:pPr>
      <w:r>
        <w:rPr>
          <w:sz w:val="24"/>
        </w:rPr>
        <w:t>При наличии оснований для отказа в предоставлении Муниципальной услуги всоответствии с вариантом 2, указанных в пп.12.3 пункта 12 настоящего Административногорегламента, специалист в течение 1 рабочего дня подготавливает проект мотивированногоотказа в предоставлении Муниципальной услуги по указанным основаниям. Отказ долженсодержатьвсеоснования,послужившиеповодомдляпринятиярешенияоботказевпредоставленииМуниципальнойуслуги.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521"/>
        </w:tabs>
        <w:ind w:left="219" w:right="303" w:firstLine="566"/>
        <w:jc w:val="both"/>
        <w:rPr>
          <w:sz w:val="24"/>
        </w:rPr>
      </w:pPr>
      <w:r>
        <w:rPr>
          <w:sz w:val="24"/>
        </w:rPr>
        <w:t>Решениеовыдачеразрешениянаосуществлениеземляныхработвсвязисаварийно-восстановительными работами (об отказе в выдаче разрешения на осуществлениеземляных работ в связи с аварийно-восстановительными работами) подписывается главой</w:t>
      </w:r>
      <w:r w:rsidR="00C321AE">
        <w:rPr>
          <w:sz w:val="24"/>
        </w:rPr>
        <w:t xml:space="preserve">Ивановского </w:t>
      </w:r>
      <w:r>
        <w:rPr>
          <w:sz w:val="24"/>
        </w:rPr>
        <w:t xml:space="preserve"> сельского поселения </w:t>
      </w:r>
      <w:r w:rsidR="00C321AE">
        <w:rPr>
          <w:sz w:val="24"/>
        </w:rPr>
        <w:t>Панинского</w:t>
      </w:r>
      <w:r>
        <w:rPr>
          <w:sz w:val="24"/>
        </w:rPr>
        <w:t xml:space="preserve"> муниципального района Воронежскойобласти в течение 1 рабочего дня (в пределах срока предоставления Муниципальной услуги,установленногопп.7.2пункта 7настоящегоАдминистративногорегламента).</w:t>
      </w:r>
    </w:p>
    <w:p w:rsidR="0013371A" w:rsidRDefault="00EC4217">
      <w:pPr>
        <w:pStyle w:val="a3"/>
        <w:spacing w:line="242" w:lineRule="auto"/>
        <w:ind w:right="313" w:firstLine="566"/>
      </w:pPr>
      <w:r>
        <w:t>Указанноерешениеподлежитрегистрациисогласновнутреннимправиламделопроизводства непозднееодногорабочегоднясодняегоподписания.</w:t>
      </w:r>
    </w:p>
    <w:p w:rsidR="0013371A" w:rsidRDefault="0013371A">
      <w:pPr>
        <w:spacing w:line="242" w:lineRule="auto"/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1"/>
          <w:numId w:val="8"/>
        </w:numPr>
        <w:tabs>
          <w:tab w:val="left" w:pos="1541"/>
        </w:tabs>
        <w:spacing w:before="75" w:line="237" w:lineRule="auto"/>
        <w:ind w:left="219" w:right="312" w:firstLine="566"/>
        <w:jc w:val="both"/>
        <w:rPr>
          <w:sz w:val="24"/>
        </w:rPr>
      </w:pPr>
      <w:r>
        <w:rPr>
          <w:sz w:val="24"/>
        </w:rPr>
        <w:lastRenderedPageBreak/>
        <w:t>Подписаниеинаправление(выдача)решенияЗаявителюосуществляютсявпорядке,установленном пунктом 24.5-24.6настоящегоАдминистративногорегламента.</w:t>
      </w:r>
    </w:p>
    <w:p w:rsidR="0013371A" w:rsidRDefault="00EC4217">
      <w:pPr>
        <w:pStyle w:val="a3"/>
        <w:spacing w:before="3"/>
        <w:ind w:right="305" w:firstLine="566"/>
      </w:pPr>
      <w:r>
        <w:t>Результат предоставления Муниципальной услуги выдается (направляется) Заявителюна бумажном носителе личнолибо в посредством почтового отправления, в электроннойформе в течение одного рабочего дня в пределах сроков предоставления Муниципальнойуслуги, предусмотренных пунктом 7 настоящего Административного регламента способом,определенным Заявителем приобращении запредоставлениемМуниципальной услуги.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526"/>
        </w:tabs>
        <w:spacing w:line="242" w:lineRule="auto"/>
        <w:ind w:left="219" w:right="315" w:firstLine="566"/>
        <w:jc w:val="both"/>
        <w:rPr>
          <w:sz w:val="24"/>
        </w:rPr>
      </w:pPr>
      <w:r>
        <w:rPr>
          <w:sz w:val="24"/>
        </w:rPr>
        <w:t>СрокпредоставленияМуниципальнойуслугивсоответствиисвариантом2указанвп.7.1.2.настоящегоАдминистративногорегламента.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78"/>
        </w:tabs>
        <w:spacing w:line="242" w:lineRule="auto"/>
        <w:ind w:left="219" w:right="314" w:firstLine="566"/>
        <w:jc w:val="both"/>
        <w:rPr>
          <w:sz w:val="24"/>
        </w:rPr>
      </w:pPr>
      <w:r>
        <w:rPr>
          <w:sz w:val="24"/>
        </w:rPr>
        <w:t>Критерием принятия решения является наличие либо отсутствие оснований дляотказавпредоставленииМуниципальнойуслугивсоответствиисвариантом2.</w:t>
      </w:r>
    </w:p>
    <w:p w:rsidR="0013371A" w:rsidRDefault="00EC4217">
      <w:pPr>
        <w:pStyle w:val="a3"/>
        <w:spacing w:line="271" w:lineRule="exact"/>
        <w:ind w:left="786"/>
      </w:pPr>
      <w:r>
        <w:t>ИстребованиедополнительныхсведенийуЗаявителя непредусмотрено.</w:t>
      </w:r>
    </w:p>
    <w:p w:rsidR="0013371A" w:rsidRDefault="0013371A">
      <w:pPr>
        <w:pStyle w:val="a3"/>
        <w:spacing w:before="9"/>
        <w:ind w:left="0"/>
        <w:jc w:val="left"/>
        <w:rPr>
          <w:sz w:val="23"/>
        </w:rPr>
      </w:pPr>
    </w:p>
    <w:p w:rsidR="0013371A" w:rsidRDefault="00EC4217">
      <w:pPr>
        <w:pStyle w:val="1"/>
        <w:spacing w:before="1"/>
        <w:ind w:left="1233"/>
      </w:pPr>
      <w:r>
        <w:t>Вариант3.Продлениеразрешениянаосуществлениеземляныхработ.</w:t>
      </w:r>
    </w:p>
    <w:p w:rsidR="0013371A" w:rsidRDefault="0013371A">
      <w:pPr>
        <w:pStyle w:val="a3"/>
        <w:spacing w:before="6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8"/>
        </w:numPr>
        <w:tabs>
          <w:tab w:val="left" w:pos="1550"/>
        </w:tabs>
        <w:ind w:left="219" w:right="319" w:firstLine="566"/>
        <w:jc w:val="both"/>
        <w:rPr>
          <w:sz w:val="24"/>
        </w:rPr>
      </w:pPr>
      <w:r>
        <w:rPr>
          <w:sz w:val="24"/>
        </w:rPr>
        <w:t>Основаниемдляпродленияразрешениянаосуществлениеземляныхработявляется поступление соответствующего заявления и документов, указанных в пункте 9.2.3.настоящегоАдминистративногорегламента.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502"/>
        </w:tabs>
        <w:spacing w:before="6" w:line="237" w:lineRule="auto"/>
        <w:ind w:left="219" w:right="304" w:firstLine="566"/>
        <w:jc w:val="both"/>
        <w:rPr>
          <w:sz w:val="24"/>
        </w:rPr>
      </w:pPr>
      <w:r>
        <w:rPr>
          <w:sz w:val="24"/>
        </w:rPr>
        <w:t>При поступлении заявления и документов на предоставление МуниципальнойуслугиСпециалистосуществляетАдминистративныепроцедурывсоответствииспп.24.3-</w:t>
      </w:r>
    </w:p>
    <w:p w:rsidR="0013371A" w:rsidRDefault="00EC4217">
      <w:pPr>
        <w:pStyle w:val="a3"/>
        <w:spacing w:before="3" w:line="275" w:lineRule="exact"/>
      </w:pPr>
      <w:r>
        <w:t>24.4настоящегоАдминистративногорегламента.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97"/>
        </w:tabs>
        <w:ind w:left="219" w:right="313" w:firstLine="566"/>
        <w:jc w:val="both"/>
        <w:rPr>
          <w:sz w:val="24"/>
        </w:rPr>
      </w:pPr>
      <w:r>
        <w:rPr>
          <w:sz w:val="24"/>
        </w:rPr>
        <w:t>При наличии оснований для отказа в предоставлении Муниципальной услуги,установленных в пп.12.4 пункта 12 настоящего Административного регламента, Специалистготовитпроектрешенияоботказе впредоставленииМуниципальнойуслуги.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704"/>
        </w:tabs>
        <w:spacing w:before="2"/>
        <w:ind w:left="219" w:right="309" w:firstLine="566"/>
        <w:jc w:val="both"/>
        <w:rPr>
          <w:sz w:val="24"/>
        </w:rPr>
      </w:pPr>
      <w:r>
        <w:rPr>
          <w:sz w:val="24"/>
        </w:rPr>
        <w:t>Приотсутствииоснований,указанныхвпункте12настоящегоАдминистративного регламента, специалист в течение 1 рабочего дня (в пределах сроков,установленныхпунктом7настоящегоАдминистративногорегламента),подготавливаетпроектРешенияопродленииразрешениянаосуществлениеземляныхработпоформесогласноПриложению №1кнастоящемуАдминистративномурегламенту.</w:t>
      </w:r>
    </w:p>
    <w:p w:rsidR="0013371A" w:rsidRDefault="00EC4217">
      <w:pPr>
        <w:pStyle w:val="a3"/>
        <w:ind w:right="308" w:firstLine="566"/>
      </w:pPr>
      <w:r>
        <w:t>ПодготовленныйспециалистомпроектРешенияопродленииразрешениянаосуществление земляных работлибо об отказе в предоставлении Муниципальной услугипередаетсянаподписьглаве</w:t>
      </w:r>
      <w:r w:rsidR="00C321AE">
        <w:t>Ивановского</w:t>
      </w:r>
      <w:r w:rsidR="00417C18">
        <w:t xml:space="preserve"> сельскогопоселенияПанинскогомуниципального района Воронежской области</w:t>
      </w:r>
      <w:r>
        <w:t>.</w:t>
      </w:r>
    </w:p>
    <w:p w:rsidR="0013371A" w:rsidRDefault="00EC4217">
      <w:pPr>
        <w:pStyle w:val="a3"/>
        <w:spacing w:line="242" w:lineRule="auto"/>
        <w:ind w:right="321" w:firstLine="566"/>
      </w:pPr>
      <w:r>
        <w:t>Подписание и направление (выдача) решения Заявителю осуществляются в порядке,установленномпунктом24.5-24.6настоящегоАдминистративногорегламента.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78"/>
        </w:tabs>
        <w:spacing w:line="242" w:lineRule="auto"/>
        <w:ind w:left="219" w:right="304" w:firstLine="566"/>
        <w:jc w:val="both"/>
        <w:rPr>
          <w:sz w:val="24"/>
        </w:rPr>
      </w:pPr>
      <w:r>
        <w:rPr>
          <w:sz w:val="24"/>
        </w:rPr>
        <w:t>Критерием принятия решения является наличие либо отсутствие оснований дляотказавпредоставленииМуниципальнойуслугивсоответствиисвариантом3.</w:t>
      </w:r>
    </w:p>
    <w:p w:rsidR="0013371A" w:rsidRDefault="00EC4217">
      <w:pPr>
        <w:pStyle w:val="a3"/>
        <w:spacing w:line="271" w:lineRule="exact"/>
        <w:ind w:left="786"/>
      </w:pPr>
      <w:r>
        <w:t>ИстребованиедополнительныхсведенийуЗаявителя непредусмотрено.</w:t>
      </w:r>
    </w:p>
    <w:p w:rsidR="0013371A" w:rsidRDefault="0013371A">
      <w:pPr>
        <w:pStyle w:val="a3"/>
        <w:spacing w:before="9"/>
        <w:ind w:left="0"/>
        <w:jc w:val="left"/>
        <w:rPr>
          <w:sz w:val="23"/>
        </w:rPr>
      </w:pPr>
    </w:p>
    <w:p w:rsidR="0013371A" w:rsidRDefault="00EC4217">
      <w:pPr>
        <w:pStyle w:val="1"/>
        <w:ind w:left="1213"/>
      </w:pPr>
      <w:r>
        <w:t>Вариант 4. Закрытиеразрешениянаправоосуществленияземляныхработ.</w:t>
      </w:r>
    </w:p>
    <w:p w:rsidR="0013371A" w:rsidRDefault="0013371A">
      <w:pPr>
        <w:pStyle w:val="a3"/>
        <w:spacing w:before="7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8"/>
        </w:numPr>
        <w:tabs>
          <w:tab w:val="left" w:pos="1550"/>
        </w:tabs>
        <w:ind w:left="219" w:right="314" w:firstLine="566"/>
        <w:jc w:val="both"/>
        <w:rPr>
          <w:sz w:val="24"/>
        </w:rPr>
      </w:pPr>
      <w:r>
        <w:rPr>
          <w:sz w:val="24"/>
        </w:rPr>
        <w:t>Основаниемдляпродленияразрешениянаосуществлениеземляныхработявляется поступление соответствующего заявления и документов, указанных в пункте 9.2.3.настоящегоАдминистративногорегламента.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502"/>
        </w:tabs>
        <w:spacing w:before="5" w:line="237" w:lineRule="auto"/>
        <w:ind w:left="219" w:right="304" w:firstLine="566"/>
        <w:jc w:val="both"/>
        <w:rPr>
          <w:sz w:val="24"/>
        </w:rPr>
      </w:pPr>
      <w:r>
        <w:rPr>
          <w:sz w:val="24"/>
        </w:rPr>
        <w:t>При поступлении заявления и документов на предоставление МуниципальнойуслугиСпециалистосуществляетАдминистративныепроцедурывсоответствииспп.24.3-</w:t>
      </w:r>
    </w:p>
    <w:p w:rsidR="0013371A" w:rsidRDefault="00EC4217">
      <w:pPr>
        <w:pStyle w:val="a3"/>
        <w:spacing w:before="4"/>
      </w:pPr>
      <w:r>
        <w:t>24.4настоящегоАдминистративногорегламента.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1"/>
          <w:numId w:val="8"/>
        </w:numPr>
        <w:tabs>
          <w:tab w:val="left" w:pos="1497"/>
        </w:tabs>
        <w:spacing w:before="73"/>
        <w:ind w:left="219" w:right="308" w:firstLine="566"/>
        <w:jc w:val="both"/>
        <w:rPr>
          <w:sz w:val="24"/>
        </w:rPr>
      </w:pPr>
      <w:r>
        <w:rPr>
          <w:sz w:val="24"/>
        </w:rPr>
        <w:lastRenderedPageBreak/>
        <w:t>При наличии оснований для отказа в предоставлении Муниципальной услуги,установленных в пп.12.5 пункта 12 настоящего Административного регламента, Специалистготовитпроектрешенияоботказе впредоставленииМуниципальнойуслуги.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569"/>
        </w:tabs>
        <w:ind w:left="219" w:right="308" w:firstLine="566"/>
        <w:jc w:val="both"/>
        <w:rPr>
          <w:sz w:val="24"/>
        </w:rPr>
      </w:pPr>
      <w:r>
        <w:rPr>
          <w:sz w:val="24"/>
        </w:rPr>
        <w:t>Приотсутствииоснований,указанныхвпп.12.5пункта12настоящегоАдминистративного регламента, специалист в течение 1 рабочего дня (в пределах сроков,установленныхпунктом7настоящегоАдминистративногорегламента),подготавливаетпроектРешенияозакрытииразрешениянаосуществлениеземляныхработпоформесогласноПриложению №1кнастоящемуАдминистративномурегламенту.</w:t>
      </w:r>
    </w:p>
    <w:p w:rsidR="0013371A" w:rsidRDefault="00EC4217">
      <w:pPr>
        <w:pStyle w:val="a3"/>
        <w:spacing w:before="1"/>
        <w:ind w:right="304" w:firstLine="566"/>
      </w:pPr>
      <w:r>
        <w:t xml:space="preserve">ПодготовленныйспециалистомпроектРешенияозакрытииразрешениянаосуществление земляных работ передается на подписание главе </w:t>
      </w:r>
      <w:r w:rsidR="00C321AE">
        <w:t>Ивановского</w:t>
      </w:r>
      <w:r w:rsidR="00417C18">
        <w:t xml:space="preserve"> сельскогопоселенияПанинскогомуниципального района Воронежской области</w:t>
      </w:r>
      <w:r>
        <w:t>.</w:t>
      </w:r>
    </w:p>
    <w:p w:rsidR="0013371A" w:rsidRDefault="00EC4217">
      <w:pPr>
        <w:pStyle w:val="a3"/>
        <w:spacing w:line="242" w:lineRule="auto"/>
        <w:ind w:right="321" w:firstLine="566"/>
      </w:pPr>
      <w:r>
        <w:t>Подписание и направление (выдача) решения Заявителю осуществляются в порядке,установленномпунктом24.5-24.6настоящегоАдминистративногорегламента.</w:t>
      </w:r>
    </w:p>
    <w:p w:rsidR="0013371A" w:rsidRDefault="00EC4217">
      <w:pPr>
        <w:pStyle w:val="a3"/>
        <w:spacing w:line="242" w:lineRule="auto"/>
        <w:ind w:right="307" w:firstLine="566"/>
      </w:pPr>
      <w:r>
        <w:t>Критерием принятия решения является наличие либо отсутствие оснований для отказа впредоставленииМуниципальнойуслугивсоответствиис вариантом4.</w:t>
      </w:r>
    </w:p>
    <w:p w:rsidR="0013371A" w:rsidRDefault="00EC4217">
      <w:pPr>
        <w:pStyle w:val="a3"/>
        <w:spacing w:line="271" w:lineRule="exact"/>
        <w:ind w:left="786"/>
      </w:pPr>
      <w:r>
        <w:t>ИстребованиедополнительныхсведенийуЗаявителя непредусмотрено.</w:t>
      </w:r>
    </w:p>
    <w:p w:rsidR="0013371A" w:rsidRDefault="0013371A">
      <w:pPr>
        <w:pStyle w:val="a3"/>
        <w:spacing w:before="9"/>
        <w:ind w:left="0"/>
        <w:jc w:val="left"/>
        <w:rPr>
          <w:sz w:val="23"/>
        </w:rPr>
      </w:pPr>
    </w:p>
    <w:p w:rsidR="0013371A" w:rsidRDefault="00EC4217">
      <w:pPr>
        <w:pStyle w:val="1"/>
        <w:spacing w:line="242" w:lineRule="auto"/>
        <w:ind w:left="1549" w:right="611" w:hanging="447"/>
      </w:pPr>
      <w:r>
        <w:t>Вариант 5. Исправление допущенных опечаток и (или) ошибок в выданных врезультатепредоставленияМуниципальнойуслугидокументах.</w:t>
      </w:r>
    </w:p>
    <w:p w:rsidR="0013371A" w:rsidRDefault="0013371A">
      <w:pPr>
        <w:pStyle w:val="a3"/>
        <w:spacing w:before="4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8"/>
        </w:numPr>
        <w:tabs>
          <w:tab w:val="left" w:pos="1487"/>
        </w:tabs>
        <w:ind w:left="219" w:right="306" w:firstLine="542"/>
        <w:jc w:val="both"/>
        <w:rPr>
          <w:sz w:val="24"/>
        </w:rPr>
      </w:pPr>
      <w:r>
        <w:rPr>
          <w:sz w:val="24"/>
        </w:rPr>
        <w:t>Основаниемдляисправлениядопущенных опечаток и ошибок ввыданныхврезультатепредоставленияМуниципальнойуслугидокументахявляетсяпоступлениесоответствующего заявления в Администрацию либо в МФЦ. Заявитель может приложить кнемудокументы,подтверждающие допущенную опечаткуи(или)ошибку.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34"/>
        </w:tabs>
        <w:ind w:left="219" w:right="313" w:firstLine="542"/>
        <w:jc w:val="both"/>
        <w:rPr>
          <w:sz w:val="24"/>
        </w:rPr>
      </w:pPr>
      <w:r>
        <w:rPr>
          <w:sz w:val="24"/>
        </w:rPr>
        <w:t>Максимальный срок предоставления Муниципальной услуги в части исправленияопечаток и (или) ошибок в выданных в результате предоставления Муниципальной услугидокументах составляет 3 рабочих дня с даты поступления заявления об исправлении опечатоки(или)ошибокввыданныхврезультатепредоставленияМуниципальнойуслугидокументах.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78"/>
        </w:tabs>
        <w:ind w:left="219" w:right="308" w:firstLine="542"/>
        <w:jc w:val="both"/>
        <w:rPr>
          <w:sz w:val="24"/>
        </w:rPr>
      </w:pPr>
      <w:r>
        <w:rPr>
          <w:sz w:val="24"/>
        </w:rPr>
        <w:t>Основанием принятия решения об исправлении допущенных опечаток и (или)ошибокввыданныхврезультатепредоставленияМуниципальнойуслугидокументахявляетсяих выявлениеввыданных врезультатепредоставления Муниципальнойуслугидокументах.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516"/>
        </w:tabs>
        <w:spacing w:before="3" w:line="237" w:lineRule="auto"/>
        <w:ind w:left="219" w:right="306" w:firstLine="542"/>
        <w:jc w:val="both"/>
        <w:rPr>
          <w:sz w:val="24"/>
        </w:rPr>
      </w:pPr>
      <w:r>
        <w:rPr>
          <w:sz w:val="24"/>
        </w:rPr>
        <w:t>ПриемирегистрацияЗаявленияосуществляютсявпорядке,установленномпунктом 24.3настоящегоАдминистративногорегламентавтечениеодногорабочегодня.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30"/>
        </w:tabs>
        <w:spacing w:before="3"/>
        <w:ind w:left="219" w:right="308" w:firstLine="542"/>
        <w:jc w:val="both"/>
        <w:rPr>
          <w:sz w:val="24"/>
        </w:rPr>
      </w:pPr>
      <w:r>
        <w:rPr>
          <w:sz w:val="24"/>
        </w:rPr>
        <w:t>Специалист Администрации в срок, не превышающий одного рабочего дня со днярегистрации заявления об исправлении опечаток и (или) ошибок в выданных в результатепредоставленияМуниципальнойуслугидокументах,устанавливаетфактналичияилиотсутствия опечаток и (или) ошибок и готовит документ об их исправлении либо справку оботсутствииопечатоки(или)ошибок.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63"/>
        </w:tabs>
        <w:ind w:left="219" w:right="306" w:firstLine="542"/>
        <w:jc w:val="both"/>
        <w:rPr>
          <w:sz w:val="24"/>
        </w:rPr>
      </w:pPr>
      <w:r>
        <w:rPr>
          <w:sz w:val="24"/>
        </w:rPr>
        <w:t>Документ, содержащий исправленные опечатки и (или) ошибкив выданных врезультате предоставления Муниципальной услуги документах, или справка об отсутствииопечатоки(или)ошибоквтечение1рабочегоднясдатыпринятиясоответствующегорешения подписывается уполномоченным должностным лицом Администрации и вручаетсяЗаявителюлибонаправляется почтовымотправлениемиливэлектронномвиде.</w:t>
      </w:r>
    </w:p>
    <w:p w:rsidR="0013371A" w:rsidRDefault="00EC4217">
      <w:pPr>
        <w:pStyle w:val="a3"/>
        <w:spacing w:before="4" w:line="237" w:lineRule="auto"/>
        <w:ind w:right="311" w:firstLine="566"/>
      </w:pPr>
      <w:r>
        <w:t>Критерием принятия решения является наличие либо отсутствие оснований для отказа впредоставленииМуниципальнойуслугивсоответствиис вариантом5.</w:t>
      </w:r>
    </w:p>
    <w:p w:rsidR="0013371A" w:rsidRDefault="00EC4217">
      <w:pPr>
        <w:pStyle w:val="a3"/>
        <w:spacing w:before="3"/>
        <w:ind w:left="786"/>
      </w:pPr>
      <w:r>
        <w:t>ИстребованиедополнительныхсведенийуЗаявителя непредусмотрено.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1"/>
        <w:spacing w:before="80" w:line="237" w:lineRule="auto"/>
        <w:ind w:left="3734" w:right="852" w:hanging="2392"/>
      </w:pPr>
      <w:r>
        <w:lastRenderedPageBreak/>
        <w:t>Вариант 6. Выдача дубликата документа по результатам предоставленияМуниципальнойуслуги.</w:t>
      </w:r>
    </w:p>
    <w:p w:rsidR="0013371A" w:rsidRDefault="0013371A">
      <w:pPr>
        <w:pStyle w:val="a3"/>
        <w:spacing w:before="7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8"/>
        </w:numPr>
        <w:tabs>
          <w:tab w:val="left" w:pos="1487"/>
        </w:tabs>
        <w:spacing w:before="1"/>
        <w:ind w:left="219" w:right="309" w:firstLine="542"/>
        <w:jc w:val="both"/>
        <w:rPr>
          <w:sz w:val="24"/>
        </w:rPr>
      </w:pPr>
      <w:r>
        <w:rPr>
          <w:sz w:val="24"/>
        </w:rPr>
        <w:t>Основаниемдляисправлениядопущенных опечаток и ошибок ввыданныхврезультатепредоставленияМуниципальнойуслугидокументахявляетсяпоступлениесоответствующегозаявлениявАдминистрацию либовМФЦ.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502"/>
        </w:tabs>
        <w:spacing w:before="3"/>
        <w:ind w:left="219" w:right="305" w:firstLine="542"/>
        <w:jc w:val="both"/>
        <w:rPr>
          <w:sz w:val="24"/>
        </w:rPr>
      </w:pPr>
      <w:r>
        <w:rPr>
          <w:sz w:val="24"/>
        </w:rPr>
        <w:t>МаксимальныйсрокпредоставленияМуниципальнойуслугивчастивыдачидубликата документа по результатам предоставления Муниципальной услуги составляет 3рабочихднясдатыпоступлениясоответствующегозаявления.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58"/>
        </w:tabs>
        <w:spacing w:line="242" w:lineRule="auto"/>
        <w:ind w:left="219" w:right="315" w:firstLine="542"/>
        <w:jc w:val="both"/>
        <w:rPr>
          <w:sz w:val="24"/>
        </w:rPr>
      </w:pPr>
      <w:r>
        <w:rPr>
          <w:sz w:val="24"/>
        </w:rPr>
        <w:t>Основанием для отказа в выдаче дубликата является обращение за его выдачейлица,неявляющегосяЗаявителем.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516"/>
        </w:tabs>
        <w:spacing w:line="242" w:lineRule="auto"/>
        <w:ind w:left="219" w:right="314" w:firstLine="542"/>
        <w:jc w:val="both"/>
        <w:rPr>
          <w:sz w:val="24"/>
        </w:rPr>
      </w:pPr>
      <w:r>
        <w:rPr>
          <w:sz w:val="24"/>
        </w:rPr>
        <w:t>ПриемирегистрацияЗаявленияосуществляютсявпорядке,установленномпунктом 24.3настоящегоАдминистративногорегламентавтечениеодногорабочегодня.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30"/>
        </w:tabs>
        <w:ind w:left="219" w:right="315" w:firstLine="542"/>
        <w:jc w:val="both"/>
        <w:rPr>
          <w:sz w:val="24"/>
        </w:rPr>
      </w:pPr>
      <w:r>
        <w:rPr>
          <w:sz w:val="24"/>
        </w:rPr>
        <w:t>Специалист Администрации в срок, не превышающий одного рабочего дня со днярегистрациизаявленияовыдачедубликатаготовитсоответствующийдокументлибооформляетотказввыдачедубликата.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78"/>
        </w:tabs>
        <w:ind w:left="219" w:right="307" w:firstLine="542"/>
        <w:jc w:val="both"/>
        <w:rPr>
          <w:sz w:val="24"/>
        </w:rPr>
      </w:pPr>
      <w:r>
        <w:rPr>
          <w:sz w:val="24"/>
        </w:rPr>
        <w:t>Результат предоставления Муниципальной услуги в течение 1 рабочего дня сдаты принятия соответствующего решения подписывается уполномоченным должностнымлицомАдминистрацииивручаетсяЗаявителюлибонаправляетсяпочтовымотправлением.</w:t>
      </w:r>
    </w:p>
    <w:p w:rsidR="0013371A" w:rsidRDefault="00EC4217">
      <w:pPr>
        <w:pStyle w:val="a3"/>
        <w:spacing w:line="242" w:lineRule="auto"/>
        <w:ind w:right="311" w:firstLine="566"/>
      </w:pPr>
      <w:r>
        <w:t>Критерием принятия решения является наличие либо отсутствие оснований для отказа впредоставленииМуниципальнойуслугивсоответствиис вариантом6.</w:t>
      </w:r>
    </w:p>
    <w:p w:rsidR="0013371A" w:rsidRDefault="00EC4217">
      <w:pPr>
        <w:pStyle w:val="a3"/>
        <w:spacing w:line="271" w:lineRule="exact"/>
        <w:ind w:left="786"/>
      </w:pPr>
      <w:r>
        <w:t>ИстребованиедополнительныхсведенийуЗаявителя непредусмотрено.</w:t>
      </w:r>
    </w:p>
    <w:p w:rsidR="0013371A" w:rsidRDefault="0013371A">
      <w:pPr>
        <w:pStyle w:val="a3"/>
        <w:spacing w:before="11"/>
        <w:ind w:left="0"/>
        <w:jc w:val="left"/>
        <w:rPr>
          <w:sz w:val="22"/>
        </w:rPr>
      </w:pPr>
    </w:p>
    <w:p w:rsidR="0013371A" w:rsidRDefault="00EC4217">
      <w:pPr>
        <w:pStyle w:val="a5"/>
        <w:numPr>
          <w:ilvl w:val="0"/>
          <w:numId w:val="5"/>
        </w:numPr>
        <w:tabs>
          <w:tab w:val="left" w:pos="1151"/>
        </w:tabs>
        <w:jc w:val="both"/>
        <w:rPr>
          <w:sz w:val="24"/>
        </w:rPr>
      </w:pPr>
      <w:r>
        <w:rPr>
          <w:sz w:val="24"/>
        </w:rPr>
        <w:t>ПорядокоставлениязапросаЗаявителябезрассмотрения.</w:t>
      </w:r>
    </w:p>
    <w:p w:rsidR="0013371A" w:rsidRDefault="00EC4217">
      <w:pPr>
        <w:pStyle w:val="a3"/>
        <w:spacing w:before="5" w:line="237" w:lineRule="auto"/>
        <w:ind w:right="320" w:firstLine="566"/>
      </w:pPr>
      <w:r>
        <w:t>Заявитель вправе обратиться в Администрацию с заявлением об оставлении запроса опредоставленииМуниципальнойуслугибезрассмотрения.</w:t>
      </w:r>
    </w:p>
    <w:p w:rsidR="0013371A" w:rsidRDefault="00EC4217">
      <w:pPr>
        <w:pStyle w:val="a3"/>
        <w:spacing w:before="3"/>
        <w:ind w:right="313" w:firstLine="566"/>
      </w:pPr>
      <w:r>
        <w:t>Заявление составляется в произвольной форме и направляется в Администрацию набумажномносителелибовформеэлектронногодокумента,подписанногоэлектроннойподписьювсоответствиис действующимзаконодательством.</w:t>
      </w:r>
    </w:p>
    <w:p w:rsidR="0013371A" w:rsidRDefault="00EC4217">
      <w:pPr>
        <w:pStyle w:val="a3"/>
        <w:spacing w:line="242" w:lineRule="auto"/>
        <w:ind w:right="310" w:firstLine="566"/>
      </w:pPr>
      <w:r>
        <w:t>Срок рассмотрения запроса об оставлении заявления о предоставлении Муниципальнойуслугибезрассмотрения–1рабочийдень.</w:t>
      </w:r>
    </w:p>
    <w:p w:rsidR="0013371A" w:rsidRDefault="00EC4217">
      <w:pPr>
        <w:pStyle w:val="a3"/>
        <w:ind w:right="309" w:firstLine="566"/>
      </w:pPr>
      <w:r>
        <w:t>Основанием для отказа в оставлении запроса о предоставлении Муниципальной услугибезрассмотренияявляетсяпредоставлениеМуниципальнойуслугинамоментегопоступления,атакжеобращениесзапросомобоставлениизаявленияопредоставленииМуниципальнойуслугибезрассмотрениялица,неявляющегосязаявителем.</w:t>
      </w:r>
    </w:p>
    <w:p w:rsidR="0013371A" w:rsidRDefault="00EC4217">
      <w:pPr>
        <w:pStyle w:val="a3"/>
        <w:ind w:right="311" w:firstLine="566"/>
      </w:pPr>
      <w:r>
        <w:t>РезультатрассмотрениязаявленияобоставлениизапросаопредоставленииМуниципальнойуслугибезрассмотрениянаправляетсяЗаявителюоднимизспособов,установленныхпп.6.4.п.6настоящегоАдминистративногорегламента.</w:t>
      </w:r>
    </w:p>
    <w:p w:rsidR="0013371A" w:rsidRDefault="0013371A">
      <w:pPr>
        <w:pStyle w:val="a3"/>
        <w:spacing w:before="10"/>
        <w:ind w:left="0"/>
        <w:jc w:val="left"/>
        <w:rPr>
          <w:sz w:val="23"/>
        </w:rPr>
      </w:pPr>
    </w:p>
    <w:p w:rsidR="0013371A" w:rsidRDefault="00EC4217">
      <w:pPr>
        <w:pStyle w:val="1"/>
        <w:numPr>
          <w:ilvl w:val="1"/>
          <w:numId w:val="25"/>
        </w:numPr>
        <w:tabs>
          <w:tab w:val="left" w:pos="2044"/>
          <w:tab w:val="left" w:pos="2045"/>
        </w:tabs>
        <w:spacing w:before="1" w:line="316" w:lineRule="exact"/>
        <w:ind w:left="2044" w:hanging="851"/>
        <w:jc w:val="left"/>
        <w:rPr>
          <w:sz w:val="28"/>
        </w:rPr>
      </w:pPr>
      <w:r>
        <w:t>Порядокиформыконтролязаисполнениемадминистративного</w:t>
      </w:r>
    </w:p>
    <w:p w:rsidR="0013371A" w:rsidRDefault="00EC4217">
      <w:pPr>
        <w:spacing w:line="270" w:lineRule="exact"/>
        <w:ind w:left="4407"/>
        <w:rPr>
          <w:b/>
          <w:sz w:val="24"/>
        </w:rPr>
      </w:pPr>
      <w:r>
        <w:rPr>
          <w:b/>
          <w:sz w:val="24"/>
        </w:rPr>
        <w:t>регламента</w:t>
      </w:r>
    </w:p>
    <w:p w:rsidR="0013371A" w:rsidRDefault="0013371A">
      <w:pPr>
        <w:pStyle w:val="a3"/>
        <w:spacing w:before="7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0"/>
          <w:numId w:val="5"/>
        </w:numPr>
        <w:tabs>
          <w:tab w:val="left" w:pos="1257"/>
        </w:tabs>
        <w:ind w:left="219" w:right="311" w:firstLine="566"/>
        <w:jc w:val="both"/>
        <w:rPr>
          <w:sz w:val="24"/>
        </w:rPr>
      </w:pPr>
      <w:r>
        <w:rPr>
          <w:sz w:val="24"/>
        </w:rPr>
        <w:t>ПорядокосуществлениятекущегоконтролязасоблюдениемиисполнениемответственнымидолжностнымилицамиАдминистрацииположенийадминистративногорегламентаииныхнормативныхправовыхактов,устанавливающихтребованиякпредоставлению Муниципальнойуслуги.</w:t>
      </w:r>
    </w:p>
    <w:p w:rsidR="0013371A" w:rsidRDefault="00EC4217">
      <w:pPr>
        <w:pStyle w:val="a5"/>
        <w:numPr>
          <w:ilvl w:val="1"/>
          <w:numId w:val="5"/>
        </w:numPr>
        <w:tabs>
          <w:tab w:val="left" w:pos="1414"/>
        </w:tabs>
        <w:spacing w:line="242" w:lineRule="auto"/>
        <w:ind w:right="315" w:firstLine="566"/>
        <w:jc w:val="both"/>
        <w:rPr>
          <w:sz w:val="24"/>
        </w:rPr>
      </w:pPr>
      <w:r>
        <w:rPr>
          <w:sz w:val="24"/>
        </w:rPr>
        <w:t>Текущийконтрользасоблюдениемиисполнениемдолжностными</w:t>
      </w:r>
      <w:r>
        <w:rPr>
          <w:spacing w:val="9"/>
          <w:sz w:val="24"/>
        </w:rPr>
        <w:t>лицами</w:t>
      </w:r>
      <w:r>
        <w:rPr>
          <w:sz w:val="24"/>
        </w:rPr>
        <w:t>АдминистрацииположенийнастоящегоАдминистративногорегламентаииных</w:t>
      </w:r>
    </w:p>
    <w:p w:rsidR="0013371A" w:rsidRDefault="0013371A">
      <w:pPr>
        <w:spacing w:line="242" w:lineRule="auto"/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/>
        <w:ind w:right="326"/>
      </w:pPr>
      <w:r>
        <w:lastRenderedPageBreak/>
        <w:t>нормативныхправовыхактов,устанавливающихтребованиякпредоставлениюМуниципальнойуслуги,осуществляетсянапостояннойосноведолжностнымилицамиАдминистрации,уполномоченныминаосуществлениеконтролязапредоставлениемМуниципальнойуслуги.</w:t>
      </w:r>
    </w:p>
    <w:p w:rsidR="0013371A" w:rsidRDefault="00EC4217">
      <w:pPr>
        <w:pStyle w:val="a5"/>
        <w:numPr>
          <w:ilvl w:val="1"/>
          <w:numId w:val="5"/>
        </w:numPr>
        <w:tabs>
          <w:tab w:val="left" w:pos="1497"/>
        </w:tabs>
        <w:spacing w:before="1"/>
        <w:ind w:right="329" w:firstLine="566"/>
        <w:jc w:val="both"/>
        <w:rPr>
          <w:sz w:val="24"/>
        </w:rPr>
      </w:pPr>
      <w:r>
        <w:rPr>
          <w:sz w:val="24"/>
        </w:rPr>
        <w:t>Длятекущегоконтроля  используются  сведения  служебнойкорреспонденции,устнаяиписьменнаяинформацияспециалистовидолжностныхлицАдминистрации.</w:t>
      </w:r>
    </w:p>
    <w:p w:rsidR="0013371A" w:rsidRDefault="00EC4217">
      <w:pPr>
        <w:pStyle w:val="a5"/>
        <w:numPr>
          <w:ilvl w:val="1"/>
          <w:numId w:val="5"/>
        </w:numPr>
        <w:tabs>
          <w:tab w:val="left" w:pos="1497"/>
        </w:tabs>
        <w:ind w:right="316" w:firstLine="566"/>
        <w:jc w:val="both"/>
        <w:rPr>
          <w:sz w:val="24"/>
        </w:rPr>
      </w:pPr>
      <w:r>
        <w:rPr>
          <w:sz w:val="24"/>
        </w:rPr>
        <w:t>Текущийконтрольосуществляетсяпутемпроведенияпроверок:решенийопредоставлении(оботказевпредоставлении)Муниципальнойуслуги;выявленияиустранения нарушенийправ граждан иорганизаций; рассмотрения, принятия решений иподготовкиответовнаобращенияграждан,содержащиежалобынарешения,действия(бездействие)должностныхлиц.</w:t>
      </w:r>
    </w:p>
    <w:p w:rsidR="0013371A" w:rsidRDefault="0013371A">
      <w:pPr>
        <w:pStyle w:val="a3"/>
        <w:spacing w:before="2"/>
        <w:ind w:left="0"/>
        <w:jc w:val="left"/>
      </w:pPr>
    </w:p>
    <w:p w:rsidR="0013371A" w:rsidRDefault="00EC4217">
      <w:pPr>
        <w:pStyle w:val="1"/>
        <w:numPr>
          <w:ilvl w:val="0"/>
          <w:numId w:val="5"/>
        </w:numPr>
        <w:tabs>
          <w:tab w:val="left" w:pos="1353"/>
        </w:tabs>
        <w:spacing w:before="1" w:line="242" w:lineRule="auto"/>
        <w:ind w:left="219" w:right="313" w:firstLine="566"/>
        <w:jc w:val="both"/>
      </w:pPr>
      <w:r>
        <w:t>ПорядокипериодичностьосуществленияплановыхивнеплановыхпроверокполнотыикачествапредоставленияМуниципальнойуслуги</w:t>
      </w:r>
    </w:p>
    <w:p w:rsidR="0013371A" w:rsidRDefault="0013371A">
      <w:pPr>
        <w:pStyle w:val="a3"/>
        <w:spacing w:before="4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5"/>
        </w:numPr>
        <w:tabs>
          <w:tab w:val="left" w:pos="1405"/>
        </w:tabs>
        <w:ind w:right="332" w:firstLine="566"/>
        <w:jc w:val="both"/>
        <w:rPr>
          <w:sz w:val="24"/>
        </w:rPr>
      </w:pPr>
      <w:r>
        <w:rPr>
          <w:sz w:val="24"/>
        </w:rPr>
        <w:t>КонтрользаполнотойикачествомпредоставленияМуниципальнойуслугивключаетвсебяпроведениеплановыхивнеплановыхпроверок.ПлановыепроверкиосуществляютсянаоснованиигодовыхплановработыАдминистрации,утверждаемыхуполномоченнымдолжностнымлицом.</w:t>
      </w:r>
    </w:p>
    <w:p w:rsidR="0013371A" w:rsidRDefault="00EC4217">
      <w:pPr>
        <w:pStyle w:val="a5"/>
        <w:numPr>
          <w:ilvl w:val="1"/>
          <w:numId w:val="5"/>
        </w:numPr>
        <w:tabs>
          <w:tab w:val="left" w:pos="1353"/>
        </w:tabs>
        <w:spacing w:before="2" w:line="237" w:lineRule="auto"/>
        <w:ind w:right="333" w:firstLine="566"/>
        <w:jc w:val="both"/>
        <w:rPr>
          <w:sz w:val="24"/>
        </w:rPr>
      </w:pPr>
      <w:r>
        <w:rPr>
          <w:sz w:val="24"/>
        </w:rPr>
        <w:t>ПриплановойпроверкеполнотыикачествапредоставленияМуниципальнойуслугиконтролюподлежат:</w:t>
      </w:r>
    </w:p>
    <w:p w:rsidR="0013371A" w:rsidRDefault="00EC4217">
      <w:pPr>
        <w:pStyle w:val="a3"/>
        <w:spacing w:before="3" w:line="275" w:lineRule="exact"/>
        <w:ind w:left="786"/>
      </w:pPr>
      <w:r>
        <w:t>а)соблюдениесроковпредоставленияМуниципальнойуслуги;</w:t>
      </w:r>
    </w:p>
    <w:p w:rsidR="0013371A" w:rsidRDefault="00EC4217">
      <w:pPr>
        <w:pStyle w:val="a3"/>
        <w:spacing w:line="275" w:lineRule="exact"/>
        <w:ind w:left="786"/>
      </w:pPr>
      <w:r>
        <w:t>б)соблюдениеположенийнастоящегоАдминистративногорегламента;</w:t>
      </w:r>
    </w:p>
    <w:p w:rsidR="0013371A" w:rsidRDefault="00EC4217">
      <w:pPr>
        <w:pStyle w:val="a3"/>
        <w:spacing w:before="5" w:line="237" w:lineRule="auto"/>
        <w:ind w:right="335" w:firstLine="566"/>
      </w:pPr>
      <w:r>
        <w:t>в)правильностьиобоснованностьпринятогорешенияоботказевпредоставленииМуниципальнойуслуги.</w:t>
      </w:r>
    </w:p>
    <w:p w:rsidR="0013371A" w:rsidRDefault="00EC4217">
      <w:pPr>
        <w:pStyle w:val="a5"/>
        <w:numPr>
          <w:ilvl w:val="1"/>
          <w:numId w:val="5"/>
        </w:numPr>
        <w:tabs>
          <w:tab w:val="left" w:pos="1685"/>
        </w:tabs>
        <w:spacing w:before="3" w:line="275" w:lineRule="exact"/>
        <w:ind w:left="1684" w:hanging="899"/>
        <w:jc w:val="both"/>
        <w:rPr>
          <w:sz w:val="24"/>
        </w:rPr>
      </w:pPr>
      <w:r>
        <w:rPr>
          <w:sz w:val="24"/>
        </w:rPr>
        <w:t>Основаниемдляпроведениявнеплановыхпроверокявляются:</w:t>
      </w:r>
    </w:p>
    <w:p w:rsidR="0013371A" w:rsidRDefault="00EC4217">
      <w:pPr>
        <w:pStyle w:val="a3"/>
        <w:ind w:right="323" w:firstLine="566"/>
      </w:pPr>
      <w:r>
        <w:t>а)получениеотгосударственныхорганов,органовместногосамоуправленияинформацииопредполагаемыхиливыявленныхнарушенияхнормативныхправовыхактовРоссийскойФедерации,нормативныхправовыхактовВоронежскойобластиинормативныхправовыхактов</w:t>
      </w:r>
      <w:r w:rsidR="00C321AE">
        <w:t>Ивановского</w:t>
      </w:r>
      <w:r w:rsidR="00417C18">
        <w:t xml:space="preserve"> сельскогопоселенияПанинскогомуниципального района Воронежской области</w:t>
      </w:r>
      <w:r>
        <w:t>;</w:t>
      </w:r>
    </w:p>
    <w:p w:rsidR="0013371A" w:rsidRDefault="00EC4217">
      <w:pPr>
        <w:pStyle w:val="a3"/>
        <w:spacing w:before="4" w:line="237" w:lineRule="auto"/>
        <w:ind w:right="336" w:firstLine="566"/>
      </w:pPr>
      <w:r>
        <w:t>б)обращениягражданиюридическихлицвсвязиснарушениемзаконодательства,втомчислекачествапредоставленияМуниципальнойуслуги.</w:t>
      </w:r>
    </w:p>
    <w:p w:rsidR="0013371A" w:rsidRDefault="00EC4217">
      <w:pPr>
        <w:pStyle w:val="a5"/>
        <w:numPr>
          <w:ilvl w:val="0"/>
          <w:numId w:val="5"/>
        </w:numPr>
        <w:tabs>
          <w:tab w:val="left" w:pos="1353"/>
        </w:tabs>
        <w:spacing w:before="4"/>
        <w:ind w:left="219" w:right="321" w:firstLine="566"/>
        <w:jc w:val="both"/>
        <w:rPr>
          <w:sz w:val="24"/>
        </w:rPr>
      </w:pPr>
      <w:r>
        <w:rPr>
          <w:sz w:val="24"/>
        </w:rPr>
        <w:t>Ответственностьдолжностныхлиц  Администрации,  муниципальныхслужащих,работниковМФЦзарешенияидействия(бездействие),принимаемые(осуществляемые)входепредоставленияМуниципальнойуслуги</w:t>
      </w:r>
    </w:p>
    <w:p w:rsidR="0013371A" w:rsidRDefault="00EC4217">
      <w:pPr>
        <w:pStyle w:val="a5"/>
        <w:numPr>
          <w:ilvl w:val="1"/>
          <w:numId w:val="5"/>
        </w:numPr>
        <w:tabs>
          <w:tab w:val="left" w:pos="1467"/>
        </w:tabs>
        <w:ind w:right="321" w:firstLine="566"/>
        <w:jc w:val="both"/>
        <w:rPr>
          <w:sz w:val="24"/>
        </w:rPr>
      </w:pPr>
      <w:r>
        <w:rPr>
          <w:sz w:val="24"/>
        </w:rPr>
        <w:t>ПорезультатампроведенныхпровероквслучаевыявлениянарушенийположенийнастоящегоАдминистративногорегламента,нормативныхправовыхактовРоссийскойФедерациииВоронежскойобласти,нормативныхправовыхактов</w:t>
      </w:r>
      <w:r w:rsidR="00C321AE">
        <w:rPr>
          <w:sz w:val="24"/>
        </w:rPr>
        <w:t>Ивановского</w:t>
      </w:r>
      <w:r w:rsidR="00417C18">
        <w:rPr>
          <w:sz w:val="24"/>
        </w:rPr>
        <w:t xml:space="preserve"> сельскогопоселенияПанинскогомуниципального района Воронежской области </w:t>
      </w:r>
      <w:r>
        <w:rPr>
          <w:sz w:val="24"/>
        </w:rPr>
        <w:t>осуществляетсяпривлечениевиновныхлицкответственностивсоответствиисзаконодательствомРоссийскойФедерации.</w:t>
      </w:r>
    </w:p>
    <w:p w:rsidR="0013371A" w:rsidRDefault="00EC4217">
      <w:pPr>
        <w:pStyle w:val="a5"/>
        <w:numPr>
          <w:ilvl w:val="1"/>
          <w:numId w:val="5"/>
        </w:numPr>
        <w:tabs>
          <w:tab w:val="left" w:pos="1353"/>
        </w:tabs>
        <w:ind w:right="331" w:firstLine="566"/>
        <w:jc w:val="both"/>
        <w:rPr>
          <w:sz w:val="24"/>
        </w:rPr>
      </w:pPr>
      <w:r>
        <w:rPr>
          <w:sz w:val="24"/>
        </w:rPr>
        <w:t>Персональнаяответственностьдолжностныхлицзаправильностьисвоевременностьпринятиярешенияопредоставлении(оботказевпредоставлении)Муниципальнойуслугизакрепляетсявихдолжностныхрегламентахвсоответствиистребованиямизаконодательства.</w:t>
      </w:r>
    </w:p>
    <w:p w:rsidR="0013371A" w:rsidRDefault="00EC4217">
      <w:pPr>
        <w:pStyle w:val="a5"/>
        <w:numPr>
          <w:ilvl w:val="0"/>
          <w:numId w:val="5"/>
        </w:numPr>
        <w:tabs>
          <w:tab w:val="left" w:pos="1637"/>
        </w:tabs>
        <w:spacing w:line="242" w:lineRule="auto"/>
        <w:ind w:left="219" w:right="314" w:firstLine="566"/>
        <w:jc w:val="both"/>
        <w:rPr>
          <w:sz w:val="24"/>
        </w:rPr>
      </w:pPr>
      <w:r>
        <w:rPr>
          <w:sz w:val="24"/>
        </w:rPr>
        <w:t>Контроль за предоставлением Муниципальной услуги, в том числе со стороныграждан,ихобъединенийиорганизаций,осуществляетсяпосредствомоткрытости</w:t>
      </w:r>
    </w:p>
    <w:p w:rsidR="0013371A" w:rsidRDefault="0013371A">
      <w:pPr>
        <w:spacing w:line="242" w:lineRule="auto"/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tabs>
          <w:tab w:val="left" w:pos="1586"/>
          <w:tab w:val="left" w:pos="1917"/>
          <w:tab w:val="left" w:pos="1951"/>
          <w:tab w:val="left" w:pos="3408"/>
          <w:tab w:val="left" w:pos="3898"/>
          <w:tab w:val="left" w:pos="5232"/>
          <w:tab w:val="left" w:pos="5644"/>
          <w:tab w:val="left" w:pos="6258"/>
          <w:tab w:val="left" w:pos="6671"/>
          <w:tab w:val="left" w:pos="7520"/>
          <w:tab w:val="left" w:pos="8263"/>
          <w:tab w:val="left" w:pos="8556"/>
        </w:tabs>
        <w:spacing w:before="73"/>
        <w:ind w:right="310"/>
        <w:jc w:val="right"/>
      </w:pPr>
      <w:r>
        <w:rPr>
          <w:spacing w:val="-1"/>
        </w:rPr>
        <w:lastRenderedPageBreak/>
        <w:t>деятельности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ответственного</w:t>
      </w:r>
      <w:r>
        <w:tab/>
        <w:t>структурного</w:t>
      </w:r>
      <w:r>
        <w:tab/>
        <w:t>подразделения</w:t>
      </w:r>
      <w:r>
        <w:tab/>
        <w:t>при</w:t>
      </w:r>
      <w:r>
        <w:tab/>
        <w:t>предоставленииМуниципальнойуслуги,получениягражданами,ихобъединениямииорганизациямиполной,актуальной</w:t>
      </w:r>
      <w:r>
        <w:tab/>
        <w:t>и</w:t>
      </w:r>
      <w:r>
        <w:tab/>
        <w:t>достоверной</w:t>
      </w:r>
      <w:r>
        <w:tab/>
        <w:t>информации  о</w:t>
      </w:r>
      <w:r>
        <w:tab/>
        <w:t>порядке</w:t>
      </w:r>
      <w:r>
        <w:tab/>
        <w:t>ее</w:t>
      </w:r>
      <w:r>
        <w:tab/>
        <w:t>предоставления,</w:t>
      </w:r>
      <w:r>
        <w:tab/>
      </w:r>
      <w:r>
        <w:rPr>
          <w:spacing w:val="-1"/>
        </w:rPr>
        <w:t>возможности</w:t>
      </w:r>
      <w:r>
        <w:t>досудебного рассмотрения обращений (жалоб) в процессе получения Муниципальной услуги.Требованиямикпорядкуиформамтекущегоконтролязапредоставлением</w:t>
      </w:r>
    </w:p>
    <w:p w:rsidR="0013371A" w:rsidRDefault="00EC4217">
      <w:pPr>
        <w:pStyle w:val="a3"/>
        <w:spacing w:line="274" w:lineRule="exact"/>
      </w:pPr>
      <w:r>
        <w:t>Муниципальнойуслугиявляютсянезависимость,тщательность.</w:t>
      </w:r>
    </w:p>
    <w:p w:rsidR="0013371A" w:rsidRDefault="00EC4217">
      <w:pPr>
        <w:pStyle w:val="a3"/>
        <w:spacing w:before="2"/>
        <w:ind w:right="330" w:firstLine="566"/>
      </w:pPr>
      <w:r>
        <w:t>Независимостьтекущегоконтролязаключаетсявтом,чтодолжностноелицоАдминистрации,уполномоченноенаегоосуществление,ненаходитсявслужебнойзависимостиотдолжностноголицаАдминистрации,участвующеговпредоставленииМуниципальной услуги, в томчисле не имеет близкого родства или свойства (родители,супруги,дети,братья,сестры,атакжебратья,сестры,родители,детисупруговисупругидетей)сним.</w:t>
      </w:r>
    </w:p>
    <w:p w:rsidR="0013371A" w:rsidRDefault="00EC4217">
      <w:pPr>
        <w:pStyle w:val="a3"/>
        <w:spacing w:before="1"/>
        <w:ind w:right="329" w:firstLine="566"/>
      </w:pPr>
      <w:r>
        <w:t>Должностныелица,осуществляющиетекущийконтрользапредоставлениемМуниципальнойуслуги,обязаныприниматьмерыпопредотвращениюконфликтаинтересовприпредоставленииМуниципальнойуслуги.</w:t>
      </w:r>
    </w:p>
    <w:p w:rsidR="0013371A" w:rsidRDefault="00EC4217">
      <w:pPr>
        <w:pStyle w:val="a3"/>
        <w:ind w:right="332" w:firstLine="566"/>
      </w:pPr>
      <w:r>
        <w:t>ТщательностьосуществлениятекущегоконтролязапредоставлениемМуниципальнойуслугисостоитвисполненииуполномоченнымилицамиобязанностей,предусмотренныхнастоящимразделом.</w:t>
      </w:r>
    </w:p>
    <w:p w:rsidR="0013371A" w:rsidRDefault="00EC4217">
      <w:pPr>
        <w:pStyle w:val="a3"/>
        <w:spacing w:before="1"/>
        <w:ind w:right="325" w:firstLine="566"/>
      </w:pPr>
      <w:r>
        <w:t>Граждане,ихобъединенияиорганизациидляосуществленияконтролязапредоставлениемМуниципальнойуслугисцельюсоблюденияпорядка  еепредоставленияимеютправонаправлятьвАдминистрациюжалобынанарушениедолжностнымилицамипорядкапредоставленияМуниципальнойуслуги,повлекшеееенепредоставлениеилипредоставлениеснарушениемсрока,установленногонастоящимАдминистративнымрегламентом.</w:t>
      </w:r>
    </w:p>
    <w:p w:rsidR="0013371A" w:rsidRDefault="00EC4217">
      <w:pPr>
        <w:pStyle w:val="a3"/>
        <w:ind w:right="321" w:firstLine="566"/>
      </w:pPr>
      <w:r>
        <w:t>Граждане,ихобъединенияиорганизациидляосуществленияконтролязапредоставлениемМуниципальнойуслугиимеютправонаправлятьвАдминистрациюиндивидуальныеиколлективныеобращенияспредложениямипосовершенствованиюпорядкапредоставленияМуниципальнойуслуги,атакжежалобыизаявлениянадействия(бездействие)должностныхлицАдминистрацииипринятыеимирешения,связанныеспредоставлениемМуниципальнойуслуги.</w:t>
      </w:r>
    </w:p>
    <w:p w:rsidR="0013371A" w:rsidRDefault="00EC4217">
      <w:pPr>
        <w:pStyle w:val="a3"/>
        <w:spacing w:before="1"/>
        <w:ind w:right="324" w:firstLine="566"/>
      </w:pPr>
      <w:r>
        <w:t>КонтрользапредоставлениемМуниципальнойуслуги,втомчислесостороныгражданихобъединенийиорганизаций,осуществляетсяпосредствомоткрытостидеятельностиАдминистрацииприпредоставленииМуниципальнойуслуги,полученияполной,актуальнойидостовернойинформацииопорядкепредоставленияМуниципальнойуслугиивозможностидосудебногорассмотренияобращений(жалоб)впроцессеполученияМуниципальнойуслуги.</w:t>
      </w:r>
    </w:p>
    <w:p w:rsidR="0013371A" w:rsidRDefault="0013371A">
      <w:pPr>
        <w:pStyle w:val="a3"/>
        <w:spacing w:before="3"/>
        <w:ind w:left="0"/>
        <w:jc w:val="left"/>
      </w:pPr>
    </w:p>
    <w:p w:rsidR="0013371A" w:rsidRDefault="00EC4217">
      <w:pPr>
        <w:pStyle w:val="1"/>
        <w:ind w:left="1588" w:right="1111"/>
        <w:jc w:val="center"/>
      </w:pPr>
      <w:r>
        <w:t>РазделV.Досудебный(внесудебный)порядокобжалованиярешенийи действий (бездействия) органа, предоставляющегомуниципальнуюуслугу,МФЦ,организаций,указанныхвчасти</w:t>
      </w:r>
    </w:p>
    <w:p w:rsidR="0013371A" w:rsidRDefault="00EC4217">
      <w:pPr>
        <w:spacing w:before="2"/>
        <w:ind w:left="2188" w:right="1665" w:hanging="29"/>
        <w:rPr>
          <w:b/>
          <w:sz w:val="24"/>
        </w:rPr>
      </w:pPr>
      <w:r>
        <w:rPr>
          <w:b/>
          <w:sz w:val="24"/>
        </w:rPr>
        <w:t>1.1 статьи 16 федерального закона от 27.07.2010 № 210-ФЗ,атакжеихдолжностныхлиц, муниципальныхслужащих,</w:t>
      </w:r>
    </w:p>
    <w:p w:rsidR="0013371A" w:rsidRDefault="00EC4217">
      <w:pPr>
        <w:pStyle w:val="1"/>
        <w:spacing w:before="1"/>
        <w:ind w:left="4709"/>
      </w:pPr>
      <w:r>
        <w:t>работников</w:t>
      </w:r>
    </w:p>
    <w:p w:rsidR="0013371A" w:rsidRDefault="0013371A">
      <w:pPr>
        <w:pStyle w:val="a3"/>
        <w:spacing w:before="6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0"/>
          <w:numId w:val="5"/>
        </w:numPr>
        <w:tabs>
          <w:tab w:val="left" w:pos="1247"/>
        </w:tabs>
        <w:ind w:left="219" w:right="309" w:firstLine="542"/>
        <w:jc w:val="both"/>
        <w:rPr>
          <w:sz w:val="24"/>
        </w:rPr>
      </w:pPr>
      <w:r>
        <w:rPr>
          <w:sz w:val="24"/>
        </w:rPr>
        <w:t>Заявителиимеютправонаобжалованиерешенийидействий(бездействия)Администрации,должностноголицаАдминистрациилибомуниципальногослужащего,МФЦ,работникаМФЦ,атакжеорганизаций,предусмотренных</w:t>
      </w:r>
      <w:hyperlink r:id="rId21">
        <w:r>
          <w:rPr>
            <w:sz w:val="24"/>
          </w:rPr>
          <w:t>частью1.1статьи16</w:t>
        </w:r>
      </w:hyperlink>
      <w:r>
        <w:rPr>
          <w:sz w:val="24"/>
        </w:rPr>
        <w:t>Федерального закона от 27.07.2010 N 210-ФЗ (далее - привлекаемые организации), или ихработниковвдосудебномпорядке.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0"/>
          <w:numId w:val="5"/>
        </w:numPr>
        <w:tabs>
          <w:tab w:val="left" w:pos="1128"/>
        </w:tabs>
        <w:spacing w:before="73" w:line="275" w:lineRule="exact"/>
        <w:ind w:left="1127" w:hanging="366"/>
        <w:jc w:val="both"/>
        <w:rPr>
          <w:sz w:val="24"/>
        </w:rPr>
      </w:pPr>
      <w:r>
        <w:rPr>
          <w:sz w:val="24"/>
        </w:rPr>
        <w:lastRenderedPageBreak/>
        <w:t>Заявительможетобратитьсясжалобойвтом числев следующихслучаях:</w:t>
      </w:r>
    </w:p>
    <w:p w:rsidR="0013371A" w:rsidRDefault="00EC4217">
      <w:pPr>
        <w:pStyle w:val="a5"/>
        <w:numPr>
          <w:ilvl w:val="0"/>
          <w:numId w:val="4"/>
        </w:numPr>
        <w:tabs>
          <w:tab w:val="left" w:pos="993"/>
        </w:tabs>
        <w:spacing w:line="242" w:lineRule="auto"/>
        <w:ind w:right="322" w:firstLine="542"/>
        <w:rPr>
          <w:sz w:val="24"/>
        </w:rPr>
      </w:pPr>
      <w:r>
        <w:rPr>
          <w:sz w:val="24"/>
        </w:rPr>
        <w:t>нарушениесрокарегистрациизапросаопредоставлениимуниципальнойуслуги,комплексногозапроса;</w:t>
      </w:r>
    </w:p>
    <w:p w:rsidR="0013371A" w:rsidRDefault="00EC4217">
      <w:pPr>
        <w:pStyle w:val="a5"/>
        <w:numPr>
          <w:ilvl w:val="0"/>
          <w:numId w:val="4"/>
        </w:numPr>
        <w:tabs>
          <w:tab w:val="left" w:pos="1027"/>
        </w:tabs>
        <w:ind w:right="302" w:firstLine="542"/>
        <w:rPr>
          <w:sz w:val="24"/>
        </w:rPr>
      </w:pPr>
      <w:r>
        <w:rPr>
          <w:sz w:val="24"/>
        </w:rPr>
        <w:t>нарушениесрокапредоставлениямуниципальнойуслуги.Вуказанномслучаедосудебное (внесудебное) обжалование заявителем решений и действий (бездействия) МФЦ,работникаМФЦвозможновслучае,еслинаМФЦ,решенияидействия(бездействие)которогообжалуются,возложенафункцияпопредоставлениюмуниципальнойуслугивполномобъемевпорядке,определенном</w:t>
      </w:r>
      <w:hyperlink r:id="rId22">
        <w:r>
          <w:rPr>
            <w:sz w:val="24"/>
          </w:rPr>
          <w:t>частью1.3статьи16</w:t>
        </w:r>
      </w:hyperlink>
      <w:r>
        <w:rPr>
          <w:sz w:val="24"/>
        </w:rPr>
        <w:t>Федеральногозаконаот27.07.2010N210-ФЗ;</w:t>
      </w:r>
    </w:p>
    <w:p w:rsidR="0013371A" w:rsidRDefault="00EC4217">
      <w:pPr>
        <w:pStyle w:val="a5"/>
        <w:numPr>
          <w:ilvl w:val="0"/>
          <w:numId w:val="4"/>
        </w:numPr>
        <w:tabs>
          <w:tab w:val="left" w:pos="945"/>
        </w:tabs>
        <w:ind w:right="303" w:firstLine="542"/>
        <w:rPr>
          <w:sz w:val="24"/>
        </w:rPr>
      </w:pPr>
      <w:r>
        <w:rPr>
          <w:sz w:val="24"/>
        </w:rPr>
        <w:t>требование у заявителя документов или информации либо осуществления действий,представлениеилиосуществлениекоторыхнепредусмотренонормативнымиправовымиактамиРоссийскойФедерации,нормативнымиправовымиактамиВоронежскойобласти,нормативнымиправовымиактамиоргановместногосамоуправлениядляпредоставлениямуниципальнойуслуги;</w:t>
      </w:r>
    </w:p>
    <w:p w:rsidR="0013371A" w:rsidRDefault="00EC4217">
      <w:pPr>
        <w:pStyle w:val="a5"/>
        <w:numPr>
          <w:ilvl w:val="0"/>
          <w:numId w:val="4"/>
        </w:numPr>
        <w:tabs>
          <w:tab w:val="left" w:pos="960"/>
        </w:tabs>
        <w:ind w:right="308" w:firstLine="542"/>
        <w:rPr>
          <w:sz w:val="24"/>
        </w:rPr>
      </w:pPr>
      <w:r>
        <w:rPr>
          <w:sz w:val="24"/>
        </w:rPr>
        <w:t>отказв приеме документов, представление которых предусмотрено нормативнымиправовыми актами Российской Федерации, нормативными правовыми актами Воронежскойобласти,муниципальныминормативнымиправовымиактамидляпредоставлениямуниципальнойуслуги,узаявителя;</w:t>
      </w:r>
    </w:p>
    <w:p w:rsidR="0013371A" w:rsidRDefault="00EC4217">
      <w:pPr>
        <w:pStyle w:val="a5"/>
        <w:numPr>
          <w:ilvl w:val="0"/>
          <w:numId w:val="4"/>
        </w:numPr>
        <w:tabs>
          <w:tab w:val="left" w:pos="1065"/>
        </w:tabs>
        <w:ind w:right="301" w:firstLine="542"/>
        <w:rPr>
          <w:sz w:val="24"/>
        </w:rPr>
      </w:pPr>
      <w:r>
        <w:rPr>
          <w:sz w:val="24"/>
        </w:rPr>
        <w:t>отказвпредоставлениимуниципальнойуслуги,еслиоснованияотказанепредусмотреныфедеральнымизаконамиипринятымивсоответствииснимииныминормативными правовыми актами Российской Федерации, законами и иными нормативнымиправовымиактамиВоронежскойобласти,муниципальныминормативнымиправовымиактами. В указанном случае досудебное (внесудебное) обжалование заявителем решений идействий (бездействия) МФЦ, работника МФЦ возможно в случае, если на МФЦ, решения идействия(бездействие)которогообжалуются,возложенафункцияпопредоставлениюмуниципальнойуслугивполномобъемевпорядке,определенном</w:t>
      </w:r>
      <w:hyperlink r:id="rId23">
        <w:r>
          <w:rPr>
            <w:sz w:val="24"/>
          </w:rPr>
          <w:t>частью1.3статьи16</w:t>
        </w:r>
      </w:hyperlink>
      <w:r>
        <w:rPr>
          <w:sz w:val="24"/>
        </w:rPr>
        <w:t>Федеральногозаконаот27.07.2010N210-ФЗ;</w:t>
      </w:r>
    </w:p>
    <w:p w:rsidR="0013371A" w:rsidRDefault="00EC4217">
      <w:pPr>
        <w:pStyle w:val="a5"/>
        <w:numPr>
          <w:ilvl w:val="0"/>
          <w:numId w:val="4"/>
        </w:numPr>
        <w:tabs>
          <w:tab w:val="left" w:pos="998"/>
        </w:tabs>
        <w:ind w:right="307" w:firstLine="542"/>
        <w:rPr>
          <w:sz w:val="24"/>
        </w:rPr>
      </w:pPr>
      <w:r>
        <w:rPr>
          <w:sz w:val="24"/>
        </w:rPr>
        <w:t>затребованиесзаявителяприпредоставлениимуниципальнойуслугиплаты,непредусмотренной нормативными правовыми актами Российской Федерации, нормативнымиправовымиактамиВоронежскойобласти,муниципальныминормативнымиправовымиактами;</w:t>
      </w:r>
    </w:p>
    <w:p w:rsidR="0013371A" w:rsidRDefault="00EC4217">
      <w:pPr>
        <w:pStyle w:val="a5"/>
        <w:numPr>
          <w:ilvl w:val="0"/>
          <w:numId w:val="4"/>
        </w:numPr>
        <w:tabs>
          <w:tab w:val="left" w:pos="945"/>
        </w:tabs>
        <w:ind w:right="307" w:firstLine="542"/>
        <w:rPr>
          <w:sz w:val="24"/>
        </w:rPr>
      </w:pPr>
      <w:r>
        <w:rPr>
          <w:sz w:val="24"/>
        </w:rPr>
        <w:t xml:space="preserve">отказ Администрации, должностного лица Администрации, МФЦ, работника МФЦ,привлекаемых организаций или их работников в исправлении допущенных ими опечаток иошибок в выданных в результате предоставления муниципальной услуги документах либонарушениеустановленногосрокатакихисправлений.Вуказанномслучаедосудебное(внесудебное) обжалование заявителем решений и действий (бездействия) МФЦ, работникаМФЦвозможновслучае,еслинаМФЦ,решенияидействия(бездействие)которогообжалуются,возложенафункцияпопредоставлениюмуниципальнойуслугивполномобъеме в порядке, определенном </w:t>
      </w:r>
      <w:hyperlink r:id="rId24">
        <w:r>
          <w:rPr>
            <w:sz w:val="24"/>
          </w:rPr>
          <w:t xml:space="preserve">частью 1.3 статьи 16 </w:t>
        </w:r>
      </w:hyperlink>
      <w:r>
        <w:rPr>
          <w:sz w:val="24"/>
        </w:rPr>
        <w:t>Федерального закона от 27.07.2010 N210-ФЗ;</w:t>
      </w:r>
    </w:p>
    <w:p w:rsidR="0013371A" w:rsidRDefault="00EC4217">
      <w:pPr>
        <w:pStyle w:val="a5"/>
        <w:numPr>
          <w:ilvl w:val="0"/>
          <w:numId w:val="4"/>
        </w:numPr>
        <w:tabs>
          <w:tab w:val="left" w:pos="969"/>
        </w:tabs>
        <w:ind w:right="309" w:firstLine="542"/>
        <w:rPr>
          <w:sz w:val="24"/>
        </w:rPr>
      </w:pPr>
      <w:r>
        <w:rPr>
          <w:sz w:val="24"/>
        </w:rPr>
        <w:t>нарушениесрокаили порядкавыдачидокументов порезультатампредоставлениямуниципальнойуслуги;</w:t>
      </w:r>
    </w:p>
    <w:p w:rsidR="0013371A" w:rsidRDefault="00EC4217">
      <w:pPr>
        <w:pStyle w:val="a5"/>
        <w:numPr>
          <w:ilvl w:val="0"/>
          <w:numId w:val="4"/>
        </w:numPr>
        <w:tabs>
          <w:tab w:val="left" w:pos="1142"/>
        </w:tabs>
        <w:ind w:right="309" w:firstLine="542"/>
        <w:rPr>
          <w:sz w:val="24"/>
        </w:rPr>
      </w:pPr>
      <w:r>
        <w:rPr>
          <w:sz w:val="24"/>
        </w:rPr>
        <w:t>приостановлениепредоставлениямуниципальнойуслуги,еслиоснованияприостановления не предусмотрены федеральными законами и принятыми в соответствии сними иными нормативными правовыми актами Российской Федерации, законами и иныминормативными правовыми актами Воронежской области, муниципальными нормативнымиправовыми актами. В указанном случае досудебное (внесудебное) обжалование заявителемрешений и действий (бездействия) МФЦ, работника МФЦ возможно в случае, если на МФЦ,решенияидействия(бездействие)которогообжалуются,возложенафункцияпо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 w:line="275" w:lineRule="exact"/>
      </w:pPr>
      <w:r>
        <w:lastRenderedPageBreak/>
        <w:t>предоставлениюмуниципальнойуслугивполномобъемевпорядке,определенном</w:t>
      </w:r>
      <w:hyperlink r:id="rId25">
        <w:r>
          <w:t>частью</w:t>
        </w:r>
      </w:hyperlink>
    </w:p>
    <w:p w:rsidR="0013371A" w:rsidRDefault="00B92343">
      <w:pPr>
        <w:pStyle w:val="a5"/>
        <w:numPr>
          <w:ilvl w:val="1"/>
          <w:numId w:val="3"/>
        </w:numPr>
        <w:tabs>
          <w:tab w:val="left" w:pos="584"/>
        </w:tabs>
        <w:spacing w:line="275" w:lineRule="exact"/>
        <w:jc w:val="both"/>
        <w:rPr>
          <w:sz w:val="24"/>
        </w:rPr>
      </w:pPr>
      <w:hyperlink r:id="rId26">
        <w:r w:rsidR="00EC4217">
          <w:rPr>
            <w:sz w:val="24"/>
          </w:rPr>
          <w:t>статьи16</w:t>
        </w:r>
      </w:hyperlink>
      <w:r w:rsidR="00EC4217">
        <w:rPr>
          <w:sz w:val="24"/>
        </w:rPr>
        <w:t>Федеральногозаконаот27.07.2010N 210-ФЗ;</w:t>
      </w:r>
    </w:p>
    <w:p w:rsidR="0013371A" w:rsidRDefault="00EC4217">
      <w:pPr>
        <w:pStyle w:val="a5"/>
        <w:numPr>
          <w:ilvl w:val="2"/>
          <w:numId w:val="3"/>
        </w:numPr>
        <w:tabs>
          <w:tab w:val="left" w:pos="945"/>
        </w:tabs>
        <w:spacing w:before="2"/>
        <w:ind w:right="301" w:firstLine="542"/>
        <w:rPr>
          <w:sz w:val="24"/>
        </w:rPr>
      </w:pPr>
      <w:r>
        <w:rPr>
          <w:sz w:val="24"/>
        </w:rPr>
        <w:t xml:space="preserve">требование у заявителя при предоставлении муниципальной услуги документов илиинформации,отсутствиеи(или)недостоверностькоторыхнеуказывалисьприпервоначальномотказевприемедокументов,необходимыхдляпредоставлениямуниципальнойуслуги,либовпредоставлениимуниципальнойуслуги,заисключениемслучаев, предусмотренных </w:t>
      </w:r>
      <w:hyperlink r:id="rId27">
        <w:r>
          <w:rPr>
            <w:sz w:val="24"/>
          </w:rPr>
          <w:t xml:space="preserve">пунктом 4 части 1 статьи 7 </w:t>
        </w:r>
      </w:hyperlink>
      <w:r>
        <w:rPr>
          <w:sz w:val="24"/>
        </w:rPr>
        <w:t>Федерального закона от 27.07.2010 N210-ФЗ. В указанном случае досудебное (внесудебное) обжалование заявителем решений идействий (бездействия) МФЦ, работника МФЦ возможно в случае, если на МФЦ, решения идействия(бездействие)которогообжалуются,возложенафункцияпопредоставлениюмуниципальнойуслугивполномобъемевпорядке,определенном</w:t>
      </w:r>
      <w:hyperlink r:id="rId28">
        <w:r>
          <w:rPr>
            <w:sz w:val="24"/>
          </w:rPr>
          <w:t>частью1.3статьи16</w:t>
        </w:r>
      </w:hyperlink>
      <w:r>
        <w:rPr>
          <w:sz w:val="24"/>
        </w:rPr>
        <w:t>Федеральногозаконаот27.07.2010N210-ФЗ.</w:t>
      </w:r>
    </w:p>
    <w:p w:rsidR="0013371A" w:rsidRDefault="00EC4217">
      <w:pPr>
        <w:pStyle w:val="a5"/>
        <w:numPr>
          <w:ilvl w:val="0"/>
          <w:numId w:val="5"/>
        </w:numPr>
        <w:tabs>
          <w:tab w:val="left" w:pos="1142"/>
        </w:tabs>
        <w:spacing w:before="4" w:line="237" w:lineRule="auto"/>
        <w:ind w:left="219" w:right="311" w:firstLine="542"/>
        <w:jc w:val="both"/>
        <w:rPr>
          <w:sz w:val="24"/>
        </w:rPr>
      </w:pPr>
      <w:r>
        <w:rPr>
          <w:sz w:val="24"/>
        </w:rPr>
        <w:t>Заявители имеют право на получение информации, необходимой для обоснования ирассмотренияжалобы.</w:t>
      </w:r>
    </w:p>
    <w:p w:rsidR="0013371A" w:rsidRDefault="00EC4217">
      <w:pPr>
        <w:pStyle w:val="a3"/>
        <w:spacing w:before="3" w:line="275" w:lineRule="exact"/>
        <w:ind w:left="762"/>
      </w:pPr>
      <w:r>
        <w:t>Основанийдляотказа врассмотрениижалобынеимеется.</w:t>
      </w:r>
    </w:p>
    <w:p w:rsidR="0013371A" w:rsidRDefault="00EC4217">
      <w:pPr>
        <w:pStyle w:val="a3"/>
        <w:spacing w:line="242" w:lineRule="auto"/>
        <w:ind w:right="314" w:firstLine="542"/>
      </w:pPr>
      <w:r>
        <w:t>Основанием для начала процедуры досудебного (внесудебного) обжалования являетсяпоступившаяжалоба.</w:t>
      </w:r>
    </w:p>
    <w:p w:rsidR="0013371A" w:rsidRDefault="00EC4217">
      <w:pPr>
        <w:pStyle w:val="a3"/>
        <w:ind w:right="303" w:firstLine="542"/>
      </w:pPr>
      <w:r>
        <w:t>Жалобанарешенияидействия(бездействие)Администрации,должностноголицаАдминистрации,муниципальногослужащего,можетбытьнаправленапопочте,черезМФЦ,сиспользованиеминформационно-телекоммуникационнойсети"Интернет",втомчислеЕдиного портала либо регионального портала, официального сайта Администрации, а такжеможетбытьпринятаприличномприемезаявителя.</w:t>
      </w:r>
    </w:p>
    <w:p w:rsidR="0013371A" w:rsidRDefault="00EC4217">
      <w:pPr>
        <w:pStyle w:val="a3"/>
        <w:ind w:right="309" w:firstLine="542"/>
      </w:pPr>
      <w:r>
        <w:t>Жалобанарешенияидействия(бездействие)МФЦ,работникаМФЦможетбытьнаправленапопочте,сиспользованиеминформационно-телекоммуникационнойсети"Интернет", в том числе официального сайта МФЦ, Единого портала, регионального портала,а такжеможетбытьпринята приличномприемезаявителя.</w:t>
      </w:r>
    </w:p>
    <w:p w:rsidR="0013371A" w:rsidRDefault="00EC4217">
      <w:pPr>
        <w:pStyle w:val="a3"/>
        <w:ind w:right="298" w:firstLine="542"/>
      </w:pPr>
      <w:r>
        <w:t>Жалоба на решения и действия (бездействие) привлекаемых организаций, а также ихработниковможетбытьнаправленапопочте,сиспользованиеминформационно-телекоммуникационной сети "Интернет", в том числе официальных сайтов этих организаций,Единогопортала либорегиональногопортала,а также можетбытьпринята приличномприеме заявителя.</w:t>
      </w:r>
    </w:p>
    <w:p w:rsidR="0013371A" w:rsidRDefault="00EC4217">
      <w:pPr>
        <w:pStyle w:val="a5"/>
        <w:numPr>
          <w:ilvl w:val="0"/>
          <w:numId w:val="5"/>
        </w:numPr>
        <w:tabs>
          <w:tab w:val="left" w:pos="1127"/>
        </w:tabs>
        <w:spacing w:line="274" w:lineRule="exact"/>
        <w:ind w:left="1126"/>
        <w:jc w:val="both"/>
        <w:rPr>
          <w:sz w:val="24"/>
        </w:rPr>
      </w:pPr>
      <w:r>
        <w:rPr>
          <w:sz w:val="24"/>
        </w:rPr>
        <w:t>Жалобадолжнасодержать:</w:t>
      </w:r>
    </w:p>
    <w:p w:rsidR="0013371A" w:rsidRDefault="00EC4217">
      <w:pPr>
        <w:pStyle w:val="a5"/>
        <w:numPr>
          <w:ilvl w:val="2"/>
          <w:numId w:val="3"/>
        </w:numPr>
        <w:tabs>
          <w:tab w:val="left" w:pos="1147"/>
        </w:tabs>
        <w:ind w:right="306" w:firstLine="542"/>
        <w:rPr>
          <w:sz w:val="24"/>
        </w:rPr>
      </w:pPr>
      <w:r>
        <w:rPr>
          <w:sz w:val="24"/>
        </w:rPr>
        <w:t>наименованиеАдминистрации,должностноголицаАдминистрациилибомуниципальногослужащего,МФЦ,егоруководителяи(или)работника,привлекаемыхорганизаций,ихруководителейи(или)работников,решенияидействия(бездействие)которыхобжалуются;</w:t>
      </w:r>
    </w:p>
    <w:p w:rsidR="0013371A" w:rsidRDefault="00EC4217">
      <w:pPr>
        <w:pStyle w:val="a5"/>
        <w:numPr>
          <w:ilvl w:val="2"/>
          <w:numId w:val="3"/>
        </w:numPr>
        <w:tabs>
          <w:tab w:val="left" w:pos="969"/>
        </w:tabs>
        <w:ind w:right="305" w:firstLine="542"/>
        <w:rPr>
          <w:sz w:val="24"/>
        </w:rPr>
      </w:pPr>
      <w:r>
        <w:rPr>
          <w:sz w:val="24"/>
        </w:rPr>
        <w:t>фамилию,имя, отчество(последнее-при наличии),сведенияоместежительствазаявителя - физического лица либо наименование, сведения о месте нахождения заявителя -юридическоголица,атакженомер(номера)контактноготелефона,адрес(адреса)электронной почты (при наличии) и почтовый адрес, по которым должен быть направленответзаявителю;</w:t>
      </w:r>
    </w:p>
    <w:p w:rsidR="0013371A" w:rsidRDefault="00EC4217">
      <w:pPr>
        <w:pStyle w:val="a5"/>
        <w:numPr>
          <w:ilvl w:val="2"/>
          <w:numId w:val="3"/>
        </w:numPr>
        <w:tabs>
          <w:tab w:val="left" w:pos="1008"/>
        </w:tabs>
        <w:ind w:right="305" w:firstLine="542"/>
        <w:rPr>
          <w:sz w:val="24"/>
        </w:rPr>
      </w:pPr>
      <w:r>
        <w:rPr>
          <w:sz w:val="24"/>
        </w:rPr>
        <w:t>сведенияобобжалуемыхрешенияхидействиях(бездействии)Администрации,должностноголицаАдминистрациилибомуниципальногослужащего,МФЦ,работникаМФЦ,привлекаемыхорганизаций,ихработников;</w:t>
      </w:r>
    </w:p>
    <w:p w:rsidR="0013371A" w:rsidRDefault="00EC4217">
      <w:pPr>
        <w:pStyle w:val="a5"/>
        <w:numPr>
          <w:ilvl w:val="2"/>
          <w:numId w:val="3"/>
        </w:numPr>
        <w:tabs>
          <w:tab w:val="left" w:pos="993"/>
        </w:tabs>
        <w:spacing w:before="1"/>
        <w:ind w:right="311" w:firstLine="542"/>
        <w:rPr>
          <w:sz w:val="24"/>
        </w:rPr>
      </w:pPr>
      <w:r>
        <w:rPr>
          <w:sz w:val="24"/>
        </w:rPr>
        <w:t>доводы,наоснованиикоторыхзаявительнесогласенсрешениемидействием(бездействием) Администрации, должностного лица Администрации либо муниципальногослужащего, МФЦ, работника МФЦ, привлекаемых организаций, их работников. Заявителеммогутбыть представлены документы(при наличии), подтверждающие доводы заявителя,либоихкопии.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0"/>
          <w:numId w:val="5"/>
        </w:numPr>
        <w:tabs>
          <w:tab w:val="left" w:pos="1209"/>
        </w:tabs>
        <w:spacing w:before="75" w:line="237" w:lineRule="auto"/>
        <w:ind w:left="219" w:right="311" w:firstLine="542"/>
        <w:jc w:val="both"/>
        <w:rPr>
          <w:sz w:val="24"/>
        </w:rPr>
      </w:pPr>
      <w:r>
        <w:rPr>
          <w:sz w:val="24"/>
        </w:rPr>
        <w:lastRenderedPageBreak/>
        <w:t>Жалобынарешенияидействия(бездействие)должностноголицаподаютсявАдминистрацию.</w:t>
      </w:r>
    </w:p>
    <w:p w:rsidR="0013371A" w:rsidRDefault="00EC4217">
      <w:pPr>
        <w:pStyle w:val="a3"/>
        <w:spacing w:before="3"/>
        <w:ind w:right="312" w:firstLine="542"/>
      </w:pPr>
      <w:r>
        <w:t>Заявительможетобжаловатьрешенияидействия(бездействие)должностныхлиц,муниципальныхслужащихАдминистрацииглавеАдминистрации(заместителюглавыАдминистрации).</w:t>
      </w:r>
    </w:p>
    <w:p w:rsidR="0013371A" w:rsidRDefault="00EC4217">
      <w:pPr>
        <w:pStyle w:val="a3"/>
        <w:spacing w:line="242" w:lineRule="auto"/>
        <w:ind w:right="311" w:firstLine="542"/>
      </w:pPr>
      <w:r>
        <w:t>ГлаваАдминистрации(заместительглавыАдминистрации)проводятличныйприемзаявителей.</w:t>
      </w:r>
    </w:p>
    <w:p w:rsidR="0013371A" w:rsidRDefault="00EC4217">
      <w:pPr>
        <w:pStyle w:val="a5"/>
        <w:numPr>
          <w:ilvl w:val="0"/>
          <w:numId w:val="5"/>
        </w:numPr>
        <w:tabs>
          <w:tab w:val="left" w:pos="1271"/>
        </w:tabs>
        <w:ind w:left="219" w:right="311" w:firstLine="542"/>
        <w:jc w:val="both"/>
        <w:rPr>
          <w:sz w:val="24"/>
        </w:rPr>
      </w:pPr>
      <w:r>
        <w:rPr>
          <w:sz w:val="24"/>
        </w:rPr>
        <w:t>Жалобынарешенияидействия(бездействие)работникаМФЦподаютсяруководителю этого МФЦ. Жалобы на решения и действия (бездействие) МФЦ подаются вдепартаментцифровогоразвитияВоронежскойобластиилидолжностномулицу,уполномоченномунормативнымправовымактомВоронежскойобласти.</w:t>
      </w:r>
    </w:p>
    <w:p w:rsidR="0013371A" w:rsidRDefault="00EC4217">
      <w:pPr>
        <w:pStyle w:val="a3"/>
        <w:spacing w:line="242" w:lineRule="auto"/>
        <w:ind w:right="311" w:firstLine="542"/>
      </w:pPr>
      <w:r>
        <w:t>Жалобы на решения и действия (бездействие) работников привлекаемых организацийподаются руководителямэтихорганизаций.</w:t>
      </w:r>
    </w:p>
    <w:p w:rsidR="0013371A" w:rsidRDefault="00EC4217">
      <w:pPr>
        <w:pStyle w:val="a5"/>
        <w:numPr>
          <w:ilvl w:val="0"/>
          <w:numId w:val="5"/>
        </w:numPr>
        <w:tabs>
          <w:tab w:val="left" w:pos="1142"/>
        </w:tabs>
        <w:spacing w:line="242" w:lineRule="auto"/>
        <w:ind w:left="219" w:right="312" w:firstLine="542"/>
        <w:jc w:val="both"/>
        <w:rPr>
          <w:sz w:val="24"/>
        </w:rPr>
      </w:pPr>
      <w:r>
        <w:rPr>
          <w:sz w:val="24"/>
        </w:rPr>
        <w:t>По результатам рассмотрения жалобы лицом, уполномоченным на ее рассмотрение,принимаетсяодноизследующихрешений:</w:t>
      </w:r>
    </w:p>
    <w:p w:rsidR="0013371A" w:rsidRDefault="00EC4217">
      <w:pPr>
        <w:pStyle w:val="a5"/>
        <w:numPr>
          <w:ilvl w:val="0"/>
          <w:numId w:val="2"/>
        </w:numPr>
        <w:tabs>
          <w:tab w:val="left" w:pos="1147"/>
        </w:tabs>
        <w:ind w:right="311" w:firstLine="542"/>
        <w:jc w:val="both"/>
        <w:rPr>
          <w:sz w:val="24"/>
        </w:rPr>
      </w:pPr>
      <w:r>
        <w:rPr>
          <w:sz w:val="24"/>
        </w:rPr>
        <w:t>жалобаудовлетворяется,втомчислевформеотменыпринятогорешения,исправлениядопущенныхопечатокиошибокввыданныхврезультатепредоставлениямуниципальнойуслугидокументах,возвратазаявителюденежныхсредств,взиманиекоторыхнепредусмотренонормативнымиправовымиактамиРоссийскойФедерации,нормативными правовыми актами Воронежской области, нормативными правовыми актамиоргановместногосамоуправления,атакжевиныхформах;</w:t>
      </w:r>
    </w:p>
    <w:p w:rsidR="0013371A" w:rsidRDefault="00EC4217">
      <w:pPr>
        <w:pStyle w:val="a5"/>
        <w:numPr>
          <w:ilvl w:val="0"/>
          <w:numId w:val="2"/>
        </w:numPr>
        <w:tabs>
          <w:tab w:val="left" w:pos="1027"/>
        </w:tabs>
        <w:ind w:left="1026" w:hanging="265"/>
        <w:jc w:val="both"/>
        <w:rPr>
          <w:sz w:val="24"/>
        </w:rPr>
      </w:pPr>
      <w:r>
        <w:rPr>
          <w:sz w:val="24"/>
        </w:rPr>
        <w:t>вудовлетворениижалобыотказывается.</w:t>
      </w:r>
    </w:p>
    <w:p w:rsidR="0013371A" w:rsidRDefault="00EC4217">
      <w:pPr>
        <w:pStyle w:val="a5"/>
        <w:numPr>
          <w:ilvl w:val="0"/>
          <w:numId w:val="5"/>
        </w:numPr>
        <w:tabs>
          <w:tab w:val="left" w:pos="1127"/>
        </w:tabs>
        <w:ind w:left="219" w:right="310" w:firstLine="542"/>
        <w:jc w:val="both"/>
        <w:rPr>
          <w:sz w:val="24"/>
        </w:rPr>
      </w:pPr>
      <w:r>
        <w:rPr>
          <w:sz w:val="24"/>
        </w:rPr>
        <w:t>Жалоба, поступившая в Администрацию, в МФЦ, в департамент цифрового развитияВоронежскойобласти,привлекаемые организации,подлежитрассмотрениювтечение15рабочих дней со дня ее регистрации, а в случае обжалования отказа Администрации, МФЦ,привлекаемыхорганизацийвприемедокументовузаявителялибовисправлениидопущенных опечаток и ошибок или в случае обжалования нарушения установленного срокатакихисправлений-втечение5рабочихднейсодняее регистрации.</w:t>
      </w:r>
    </w:p>
    <w:p w:rsidR="0013371A" w:rsidRDefault="00EC4217">
      <w:pPr>
        <w:pStyle w:val="a5"/>
        <w:numPr>
          <w:ilvl w:val="0"/>
          <w:numId w:val="5"/>
        </w:numPr>
        <w:tabs>
          <w:tab w:val="left" w:pos="1166"/>
        </w:tabs>
        <w:ind w:left="219" w:right="308" w:firstLine="542"/>
        <w:jc w:val="both"/>
        <w:rPr>
          <w:sz w:val="24"/>
        </w:rPr>
      </w:pPr>
      <w:r>
        <w:rPr>
          <w:sz w:val="24"/>
        </w:rPr>
        <w:t>Не позднее 1 рабочего дня, следующего за днем принятия решения, указанного впункте 36 настоящего Административного регламента, заявителю в письменной форме и пожеланию заявителя в электронной форме направляется мотивированный ответ о результатахрассмотренияжалобы.</w:t>
      </w:r>
    </w:p>
    <w:p w:rsidR="0013371A" w:rsidRDefault="00EC4217">
      <w:pPr>
        <w:pStyle w:val="a3"/>
        <w:ind w:right="307" w:firstLine="542"/>
      </w:pPr>
      <w:r>
        <w:t>В случае признания жалобы подлежащей удовлетворению в ответе заявителю даетсяинформацияодействиях,осуществляемыхАдминистрацией,МФЦ,привлекаемымиорганизациями в целях незамедлительного устранения выявленных нарушений при оказаниимуниципальнойуслуги,атакжеприносятсяизвинениязадоставленныенеудобстваиуказываетсяинформацияодальнейшихдействиях,которыенеобходимосовершитьзаявителювцеляхполучениямуниципальнойуслуги.</w:t>
      </w:r>
    </w:p>
    <w:p w:rsidR="0013371A" w:rsidRDefault="00EC4217">
      <w:pPr>
        <w:pStyle w:val="a3"/>
        <w:ind w:right="316" w:firstLine="542"/>
      </w:pPr>
      <w:r>
        <w:t>В случае признания жалобы не подлежащей удовлетворению в ответе заявителю даютсяаргументированныеразъясненияопричинахпринятогорешения,атакжеинформацияопорядкеобжалованияпринятогорешения.</w:t>
      </w:r>
    </w:p>
    <w:p w:rsidR="0013371A" w:rsidRDefault="00EC4217">
      <w:pPr>
        <w:pStyle w:val="a3"/>
        <w:ind w:right="310" w:firstLine="542"/>
      </w:pPr>
      <w:r>
        <w:t>Вслучаеустановления входе илипорезультатамрассмотрения жалобыпризнаковсоставаадминистративногоправонарушенияилипреступлениядолжностноелицо,наделенное полномочиями по рассмотрению жалоб, незамедлительно направляет имеющиесяматериалыворганыпрокуратуры.</w:t>
      </w:r>
    </w:p>
    <w:p w:rsidR="0013371A" w:rsidRDefault="0013371A">
      <w:pPr>
        <w:pStyle w:val="a3"/>
        <w:spacing w:before="4"/>
        <w:ind w:left="0"/>
        <w:jc w:val="left"/>
        <w:rPr>
          <w:sz w:val="23"/>
        </w:rPr>
      </w:pPr>
    </w:p>
    <w:p w:rsidR="0013371A" w:rsidRDefault="00EC4217">
      <w:pPr>
        <w:pStyle w:val="1"/>
        <w:spacing w:before="1"/>
        <w:ind w:left="916" w:right="1013"/>
        <w:jc w:val="center"/>
      </w:pPr>
      <w:bookmarkStart w:id="3" w:name="Перечень_нормативных_правовых_актов,_рег"/>
      <w:bookmarkEnd w:id="3"/>
      <w:r>
        <w:t>Переченьнормативныхправовыхактов, регулирующихпорядок</w:t>
      </w:r>
      <w:bookmarkStart w:id="4" w:name="досудебного_(внесудебного)_обжалования_д"/>
      <w:bookmarkEnd w:id="4"/>
      <w:r>
        <w:t>досудебного(внесудебного)обжалованиядействий</w:t>
      </w:r>
    </w:p>
    <w:p w:rsidR="0013371A" w:rsidRDefault="00EC4217">
      <w:pPr>
        <w:ind w:left="207" w:right="305"/>
        <w:jc w:val="center"/>
        <w:rPr>
          <w:b/>
          <w:sz w:val="24"/>
        </w:rPr>
      </w:pPr>
      <w:bookmarkStart w:id="5" w:name="(бездействия)_и_(или)_решений,_принятых_"/>
      <w:bookmarkEnd w:id="5"/>
      <w:r>
        <w:rPr>
          <w:b/>
          <w:sz w:val="24"/>
        </w:rPr>
        <w:t>(бездействия)и(или)решений,принятых(осуществленных)</w:t>
      </w:r>
    </w:p>
    <w:p w:rsidR="0013371A" w:rsidRDefault="0013371A">
      <w:pPr>
        <w:jc w:val="center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1"/>
        <w:spacing w:before="78"/>
        <w:ind w:left="215" w:right="305"/>
        <w:jc w:val="center"/>
      </w:pPr>
      <w:bookmarkStart w:id="6" w:name="в_ходе_предоставления_муниципальной_услу"/>
      <w:bookmarkEnd w:id="6"/>
      <w:r>
        <w:lastRenderedPageBreak/>
        <w:t>входепредоставлениямуниципальнойуслуги</w:t>
      </w:r>
    </w:p>
    <w:p w:rsidR="0013371A" w:rsidRDefault="0013371A">
      <w:pPr>
        <w:pStyle w:val="a3"/>
        <w:spacing w:before="8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0"/>
          <w:numId w:val="5"/>
        </w:numPr>
        <w:tabs>
          <w:tab w:val="left" w:pos="1348"/>
        </w:tabs>
        <w:spacing w:before="1" w:line="237" w:lineRule="auto"/>
        <w:ind w:left="219" w:right="313" w:firstLine="566"/>
        <w:jc w:val="both"/>
        <w:rPr>
          <w:sz w:val="24"/>
        </w:rPr>
      </w:pPr>
      <w:r>
        <w:rPr>
          <w:sz w:val="24"/>
        </w:rPr>
        <w:t>Порядокдосудебного(внесудебного)обжалованиярешенийидействий(бездействия)уполномоченного органа,атакжеегодолжностныхлицрегулируется:</w:t>
      </w:r>
    </w:p>
    <w:p w:rsidR="0013371A" w:rsidRDefault="00EC4217">
      <w:pPr>
        <w:pStyle w:val="a5"/>
        <w:numPr>
          <w:ilvl w:val="2"/>
          <w:numId w:val="3"/>
        </w:numPr>
        <w:tabs>
          <w:tab w:val="left" w:pos="931"/>
        </w:tabs>
        <w:spacing w:before="4" w:line="275" w:lineRule="exact"/>
        <w:ind w:left="930" w:hanging="145"/>
        <w:rPr>
          <w:sz w:val="24"/>
        </w:rPr>
      </w:pPr>
      <w:r>
        <w:rPr>
          <w:sz w:val="24"/>
        </w:rPr>
        <w:t>Федеральнымзаконом N210-ФЗ;</w:t>
      </w:r>
    </w:p>
    <w:p w:rsidR="0013371A" w:rsidRDefault="00EC4217">
      <w:pPr>
        <w:pStyle w:val="a5"/>
        <w:numPr>
          <w:ilvl w:val="2"/>
          <w:numId w:val="3"/>
        </w:numPr>
        <w:tabs>
          <w:tab w:val="left" w:pos="965"/>
        </w:tabs>
        <w:ind w:right="332" w:firstLine="566"/>
        <w:rPr>
          <w:sz w:val="24"/>
        </w:rPr>
      </w:pPr>
      <w:r>
        <w:rPr>
          <w:sz w:val="24"/>
        </w:rPr>
        <w:t>постановлениемПравительстваРоссийскойФедерацииот20.11.2012N1198"Офедеральнойгосударственнойинформационнойсистеме,обеспечивающейпроцессдосудебного(внесудебного)обжалованиярешенийидействий(бездействия),совершенныхприпредоставлениигосударственныхимуниципальныхуслуг".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13371A">
      <w:pPr>
        <w:pStyle w:val="a3"/>
        <w:spacing w:before="8"/>
        <w:ind w:left="0"/>
        <w:jc w:val="left"/>
        <w:rPr>
          <w:sz w:val="19"/>
        </w:rPr>
      </w:pPr>
    </w:p>
    <w:p w:rsidR="0013371A" w:rsidRDefault="00EC4217">
      <w:pPr>
        <w:pStyle w:val="a3"/>
        <w:spacing w:before="90" w:line="275" w:lineRule="exact"/>
        <w:ind w:left="6174"/>
        <w:jc w:val="left"/>
      </w:pPr>
      <w:r>
        <w:t>Приложение№1</w:t>
      </w:r>
    </w:p>
    <w:p w:rsidR="0013371A" w:rsidRDefault="00EC4217">
      <w:pPr>
        <w:pStyle w:val="a3"/>
        <w:spacing w:line="275" w:lineRule="exact"/>
        <w:ind w:left="6174"/>
        <w:jc w:val="left"/>
      </w:pPr>
      <w:r>
        <w:t>кАдминистративномурегламенту</w:t>
      </w:r>
    </w:p>
    <w:p w:rsidR="0013371A" w:rsidRDefault="0013371A">
      <w:pPr>
        <w:pStyle w:val="a3"/>
        <w:ind w:left="0"/>
        <w:jc w:val="left"/>
        <w:rPr>
          <w:sz w:val="26"/>
        </w:rPr>
      </w:pPr>
    </w:p>
    <w:p w:rsidR="0013371A" w:rsidRDefault="0013371A">
      <w:pPr>
        <w:pStyle w:val="a3"/>
        <w:spacing w:before="2"/>
        <w:ind w:left="0"/>
        <w:jc w:val="left"/>
        <w:rPr>
          <w:sz w:val="22"/>
        </w:rPr>
      </w:pPr>
    </w:p>
    <w:p w:rsidR="0013371A" w:rsidRDefault="00EC4217">
      <w:pPr>
        <w:pStyle w:val="1"/>
        <w:tabs>
          <w:tab w:val="left" w:pos="2191"/>
        </w:tabs>
        <w:spacing w:before="1" w:line="275" w:lineRule="exact"/>
        <w:ind w:left="0" w:right="28"/>
        <w:jc w:val="center"/>
        <w:rPr>
          <w:b w:val="0"/>
        </w:rPr>
      </w:pPr>
      <w:r>
        <w:t>Разрешение№</w:t>
      </w:r>
      <w:r>
        <w:rPr>
          <w:b w:val="0"/>
          <w:u w:val="single"/>
        </w:rPr>
        <w:tab/>
      </w:r>
    </w:p>
    <w:p w:rsidR="0013371A" w:rsidRDefault="00EC4217">
      <w:pPr>
        <w:pStyle w:val="a3"/>
        <w:tabs>
          <w:tab w:val="left" w:pos="4974"/>
          <w:tab w:val="left" w:pos="5698"/>
        </w:tabs>
        <w:spacing w:line="242" w:lineRule="auto"/>
        <w:ind w:left="3298" w:right="3386"/>
        <w:jc w:val="center"/>
      </w:pPr>
      <w:r>
        <w:t>на осуществление земляных работот""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3371A" w:rsidRDefault="0013371A">
      <w:pPr>
        <w:pStyle w:val="a3"/>
        <w:spacing w:before="9"/>
        <w:ind w:left="0"/>
        <w:jc w:val="left"/>
        <w:rPr>
          <w:sz w:val="15"/>
        </w:rPr>
      </w:pPr>
    </w:p>
    <w:p w:rsidR="0013371A" w:rsidRDefault="00EC4217">
      <w:pPr>
        <w:pStyle w:val="a3"/>
        <w:tabs>
          <w:tab w:val="left" w:pos="8260"/>
        </w:tabs>
        <w:spacing w:before="90" w:line="275" w:lineRule="exact"/>
        <w:ind w:left="993"/>
        <w:jc w:val="left"/>
      </w:pPr>
      <w:r>
        <w:t>Администрация</w:t>
      </w:r>
      <w:r>
        <w:rPr>
          <w:u w:val="single"/>
        </w:rPr>
        <w:tab/>
      </w:r>
    </w:p>
    <w:p w:rsidR="0013371A" w:rsidRDefault="00EC4217">
      <w:pPr>
        <w:pStyle w:val="a3"/>
        <w:spacing w:line="275" w:lineRule="exact"/>
        <w:ind w:left="8863"/>
        <w:jc w:val="left"/>
      </w:pPr>
      <w:r>
        <w:t>разрешает</w:t>
      </w:r>
    </w:p>
    <w:p w:rsidR="0013371A" w:rsidRDefault="00B92343">
      <w:pPr>
        <w:pStyle w:val="a3"/>
        <w:spacing w:line="20" w:lineRule="exact"/>
        <w:ind w:left="92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7" style="width:354pt;height:.5pt;mso-position-horizontal-relative:char;mso-position-vertical-relative:line" coordsize="7080,10">
            <v:line id="_x0000_s1078" style="position:absolute" from="0,5" to="7080,5" strokeweight=".48pt"/>
            <w10:anchorlock/>
          </v:group>
        </w:pict>
      </w:r>
    </w:p>
    <w:p w:rsidR="0013371A" w:rsidRDefault="00EC4217">
      <w:pPr>
        <w:pStyle w:val="a3"/>
        <w:spacing w:line="259" w:lineRule="exact"/>
        <w:jc w:val="left"/>
      </w:pPr>
      <w:r>
        <w:t>проведениеплановых(аварийных)земляныхработдлястроительствасети(ремонтасети)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jc w:val="left"/>
      </w:pPr>
      <w:r>
        <w:t>Наименованиезаявителя(заказчика)</w:t>
      </w:r>
    </w:p>
    <w:p w:rsidR="0013371A" w:rsidRDefault="00B92343">
      <w:pPr>
        <w:pStyle w:val="a3"/>
        <w:spacing w:before="6"/>
        <w:ind w:left="0"/>
        <w:jc w:val="left"/>
        <w:rPr>
          <w:sz w:val="19"/>
        </w:rPr>
      </w:pPr>
      <w:r>
        <w:pict>
          <v:shape id="_x0000_s1076" style="position:absolute;margin-left:85pt;margin-top:13.45pt;width:480pt;height:.1pt;z-index:-15728128;mso-wrap-distance-left:0;mso-wrap-distance-right:0;mso-position-horizontal-relative:page" coordorigin="1700,269" coordsize="9600,0" path="m1700,269r9600,e" filled="f" strokeweight=".48pt">
            <v:path arrowok="t"/>
            <w10:wrap type="topAndBottom" anchorx="page"/>
          </v:shape>
        </w:pict>
      </w:r>
      <w:r>
        <w:pict>
          <v:shape id="_x0000_s1075" style="position:absolute;margin-left:85pt;margin-top:27.4pt;width:480.15pt;height:.1pt;z-index:-15727616;mso-wrap-distance-left:0;mso-wrap-distance-right:0;mso-position-horizontal-relative:page" coordorigin="1700,548" coordsize="9603,0" o:spt="100" adj="0,,0" path="m1700,548r5400,m7102,548r42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74" style="position:absolute;margin-left:85pt;margin-top:41.05pt;width:480pt;height:.1pt;z-index:-15727104;mso-wrap-distance-left:0;mso-wrap-distance-right:0;mso-position-horizontal-relative:page" coordorigin="1700,821" coordsize="9600,0" path="m1700,821r9600,e" filled="f" strokeweight=".48pt">
            <v:path arrowok="t"/>
            <w10:wrap type="topAndBottom" anchorx="page"/>
          </v:shape>
        </w:pict>
      </w:r>
      <w:r>
        <w:pict>
          <v:shape id="_x0000_s1073" style="position:absolute;margin-left:85pt;margin-top:54.95pt;width:480.15pt;height:.1pt;z-index:-15726592;mso-wrap-distance-left:0;mso-wrap-distance-right:0;mso-position-horizontal-relative:page" coordorigin="1700,1099" coordsize="9603,0" o:spt="100" adj="0,,0" path="m1700,1099r6960,m8663,1099r26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3371A" w:rsidRDefault="0013371A">
      <w:pPr>
        <w:pStyle w:val="a3"/>
        <w:spacing w:before="5"/>
        <w:ind w:left="0"/>
        <w:jc w:val="left"/>
        <w:rPr>
          <w:sz w:val="17"/>
        </w:rPr>
      </w:pP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13371A">
      <w:pPr>
        <w:pStyle w:val="a3"/>
        <w:spacing w:before="4"/>
        <w:ind w:left="0"/>
        <w:jc w:val="left"/>
        <w:rPr>
          <w:sz w:val="17"/>
        </w:rPr>
      </w:pPr>
    </w:p>
    <w:p w:rsidR="0013371A" w:rsidRDefault="00EC4217">
      <w:pPr>
        <w:pStyle w:val="a3"/>
        <w:spacing w:line="245" w:lineRule="exact"/>
        <w:ind w:left="993"/>
        <w:jc w:val="left"/>
      </w:pPr>
      <w:r>
        <w:t>(наименованиевида,перечня иобъемовпроведения земляныхработ)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jc w:val="left"/>
      </w:pPr>
      <w:r>
        <w:t>Адресместапроизводстваработ:</w:t>
      </w:r>
    </w:p>
    <w:p w:rsidR="0013371A" w:rsidRDefault="00B92343">
      <w:pPr>
        <w:pStyle w:val="a3"/>
        <w:spacing w:before="11"/>
        <w:ind w:left="0"/>
        <w:jc w:val="left"/>
        <w:rPr>
          <w:sz w:val="19"/>
        </w:rPr>
      </w:pPr>
      <w:r>
        <w:pict>
          <v:shape id="_x0000_s1072" style="position:absolute;margin-left:85pt;margin-top:13.65pt;width:480.15pt;height:.1pt;z-index:-15726080;mso-wrap-distance-left:0;mso-wrap-distance-right:0;mso-position-horizontal-relative:page" coordorigin="1700,273" coordsize="9603,0" path="m1700,273r9603,e" filled="f" strokeweight=".48pt">
            <v:path arrowok="t"/>
            <w10:wrap type="topAndBottom" anchorx="page"/>
          </v:shape>
        </w:pict>
      </w:r>
    </w:p>
    <w:p w:rsidR="0013371A" w:rsidRDefault="00EC4217">
      <w:pPr>
        <w:pStyle w:val="a3"/>
        <w:spacing w:line="245" w:lineRule="exact"/>
        <w:jc w:val="left"/>
      </w:pPr>
      <w:r>
        <w:t>Точныеадресныеориентирыначалаиокончаниявскрываемогоучасткапроизводства</w:t>
      </w:r>
    </w:p>
    <w:p w:rsidR="0013371A" w:rsidRDefault="00EC4217">
      <w:pPr>
        <w:pStyle w:val="a3"/>
        <w:tabs>
          <w:tab w:val="left" w:pos="9915"/>
        </w:tabs>
        <w:spacing w:before="2"/>
        <w:jc w:val="left"/>
      </w:pPr>
      <w:r>
        <w:t>работ:</w:t>
      </w:r>
      <w:r>
        <w:rPr>
          <w:u w:val="single"/>
        </w:rPr>
        <w:tab/>
      </w:r>
    </w:p>
    <w:p w:rsidR="0013371A" w:rsidRDefault="00B92343">
      <w:pPr>
        <w:pStyle w:val="a3"/>
        <w:spacing w:before="6"/>
        <w:ind w:left="0"/>
        <w:jc w:val="left"/>
        <w:rPr>
          <w:sz w:val="19"/>
        </w:rPr>
      </w:pPr>
      <w:r>
        <w:pict>
          <v:shape id="_x0000_s1071" style="position:absolute;margin-left:88.1pt;margin-top:13.45pt;width:479.95pt;height:.1pt;z-index:-15725568;mso-wrap-distance-left:0;mso-wrap-distance-right:0;mso-position-horizontal-relative:page" coordorigin="1762,269" coordsize="9599,0" o:spt="100" adj="0,,0" path="m1762,269r5395,m7160,269r42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3371A" w:rsidRDefault="0013371A">
      <w:pPr>
        <w:pStyle w:val="a3"/>
        <w:spacing w:before="7"/>
        <w:ind w:left="0"/>
        <w:jc w:val="left"/>
        <w:rPr>
          <w:sz w:val="13"/>
        </w:rPr>
      </w:pPr>
    </w:p>
    <w:p w:rsidR="0013371A" w:rsidRDefault="00EC4217">
      <w:pPr>
        <w:pStyle w:val="a3"/>
        <w:spacing w:before="90"/>
        <w:jc w:val="left"/>
      </w:pPr>
      <w:r>
        <w:t>Наименованиеработ:</w:t>
      </w:r>
    </w:p>
    <w:p w:rsidR="0013371A" w:rsidRDefault="00B92343">
      <w:pPr>
        <w:pStyle w:val="a3"/>
        <w:ind w:left="0"/>
        <w:jc w:val="left"/>
        <w:rPr>
          <w:sz w:val="20"/>
        </w:rPr>
      </w:pPr>
      <w:r>
        <w:pict>
          <v:shape id="_x0000_s1070" style="position:absolute;margin-left:85pt;margin-top:13.7pt;width:480pt;height:.1pt;z-index:-15725056;mso-wrap-distance-left:0;mso-wrap-distance-right:0;mso-position-horizontal-relative:page" coordorigin="1700,274" coordsize="9600,0" path="m1700,274r9600,e" filled="f" strokeweight=".48pt">
            <v:path arrowok="t"/>
            <w10:wrap type="topAndBottom" anchorx="page"/>
          </v:shape>
        </w:pict>
      </w:r>
      <w:r>
        <w:pict>
          <v:shape id="_x0000_s1069" style="position:absolute;margin-left:85pt;margin-top:27.4pt;width:312.15pt;height:.1pt;z-index:-15724544;mso-wrap-distance-left:0;mso-wrap-distance-right:0;mso-position-horizontal-relative:page" coordorigin="1700,548" coordsize="6243,0" o:spt="100" adj="0,,0" path="m1700,548r5880,m7582,548r3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13371A">
      <w:pPr>
        <w:pStyle w:val="a3"/>
        <w:spacing w:before="7"/>
        <w:ind w:left="0"/>
        <w:jc w:val="left"/>
        <w:rPr>
          <w:sz w:val="13"/>
        </w:rPr>
      </w:pPr>
    </w:p>
    <w:p w:rsidR="0013371A" w:rsidRDefault="00EC4217">
      <w:pPr>
        <w:pStyle w:val="a3"/>
        <w:spacing w:before="90"/>
        <w:jc w:val="left"/>
      </w:pPr>
      <w:r>
        <w:t>Видиобъемвскрываемогопокрытия(вид/объемвм.куб.иливкв.м.)</w:t>
      </w:r>
    </w:p>
    <w:p w:rsidR="0013371A" w:rsidRDefault="00B92343">
      <w:pPr>
        <w:pStyle w:val="a3"/>
        <w:spacing w:before="11"/>
        <w:ind w:left="0"/>
        <w:jc w:val="left"/>
        <w:rPr>
          <w:sz w:val="19"/>
        </w:rPr>
      </w:pPr>
      <w:r>
        <w:pict>
          <v:shape id="_x0000_s1068" style="position:absolute;margin-left:85pt;margin-top:13.7pt;width:480pt;height:.1pt;z-index:-15724032;mso-wrap-distance-left:0;mso-wrap-distance-right:0;mso-position-horizontal-relative:page" coordorigin="1700,274" coordsize="9600,0" path="m1700,274r9600,e" filled="f" strokeweight=".48pt">
            <v:path arrowok="t"/>
            <w10:wrap type="topAndBottom" anchorx="page"/>
          </v:shape>
        </w:pict>
      </w:r>
      <w:r>
        <w:pict>
          <v:shape id="_x0000_s1067" style="position:absolute;margin-left:85pt;margin-top:27.4pt;width:480.2pt;height:.1pt;z-index:-15723520;mso-wrap-distance-left:0;mso-wrap-distance-right:0;mso-position-horizontal-relative:page" coordorigin="1700,548" coordsize="9604,0" path="m1700,548r9603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EC4217">
      <w:pPr>
        <w:pStyle w:val="a3"/>
        <w:spacing w:line="250" w:lineRule="exact"/>
        <w:ind w:left="993"/>
        <w:jc w:val="left"/>
      </w:pPr>
      <w:r>
        <w:t>(проезжаячасть,тротуар,газон,грунти др.)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tabs>
          <w:tab w:val="left" w:pos="9786"/>
        </w:tabs>
        <w:jc w:val="left"/>
      </w:pPr>
      <w:r>
        <w:t>Ориентировочнаяплощадь(кв.м):</w:t>
      </w:r>
      <w:r>
        <w:rPr>
          <w:u w:val="single"/>
        </w:rPr>
        <w:tab/>
      </w:r>
    </w:p>
    <w:p w:rsidR="0013371A" w:rsidRDefault="0013371A">
      <w:pPr>
        <w:pStyle w:val="a3"/>
        <w:spacing w:before="2"/>
        <w:ind w:left="0"/>
        <w:jc w:val="left"/>
        <w:rPr>
          <w:sz w:val="16"/>
        </w:rPr>
      </w:pPr>
    </w:p>
    <w:p w:rsidR="0013371A" w:rsidRDefault="00EC4217">
      <w:pPr>
        <w:pStyle w:val="a3"/>
        <w:tabs>
          <w:tab w:val="left" w:pos="2359"/>
          <w:tab w:val="left" w:pos="4869"/>
          <w:tab w:val="left" w:pos="6712"/>
          <w:tab w:val="left" w:pos="8229"/>
          <w:tab w:val="left" w:pos="9781"/>
          <w:tab w:val="left" w:pos="9957"/>
        </w:tabs>
        <w:spacing w:before="90"/>
        <w:ind w:right="260"/>
        <w:jc w:val="left"/>
      </w:pPr>
      <w:r>
        <w:t>Условияпроведенияземляныхработ: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Условия</w:t>
      </w:r>
      <w:r>
        <w:tab/>
        <w:t>выполнения</w:t>
      </w:r>
      <w:r>
        <w:tab/>
        <w:t>работ</w:t>
      </w:r>
      <w:r>
        <w:tab/>
        <w:t>по</w:t>
      </w:r>
      <w:r>
        <w:tab/>
        <w:t>восстановлениюблагоустройства: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3371A" w:rsidRDefault="00B92343">
      <w:pPr>
        <w:pStyle w:val="a3"/>
        <w:spacing w:before="6"/>
        <w:ind w:left="0"/>
        <w:jc w:val="left"/>
        <w:rPr>
          <w:sz w:val="19"/>
        </w:rPr>
      </w:pPr>
      <w:r>
        <w:pict>
          <v:shape id="_x0000_s1066" style="position:absolute;margin-left:85pt;margin-top:13.45pt;width:312pt;height:.1pt;z-index:-15723008;mso-wrap-distance-left:0;mso-wrap-distance-right:0;mso-position-horizontal-relative:page" coordorigin="1700,269" coordsize="6240,0" path="m1700,269r6240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spacing w:before="7"/>
        <w:ind w:left="0"/>
        <w:jc w:val="left"/>
        <w:rPr>
          <w:sz w:val="13"/>
        </w:rPr>
      </w:pPr>
    </w:p>
    <w:p w:rsidR="0013371A" w:rsidRDefault="00EC4217">
      <w:pPr>
        <w:pStyle w:val="a3"/>
        <w:tabs>
          <w:tab w:val="left" w:pos="5598"/>
          <w:tab w:val="left" w:pos="6140"/>
          <w:tab w:val="left" w:pos="8064"/>
          <w:tab w:val="left" w:pos="8601"/>
        </w:tabs>
        <w:spacing w:before="90"/>
        <w:jc w:val="left"/>
      </w:pPr>
      <w:r>
        <w:t>Периодпроведенияземляныхработ:с""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г.по""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3371A" w:rsidRDefault="00EC4217">
      <w:pPr>
        <w:pStyle w:val="a3"/>
        <w:tabs>
          <w:tab w:val="left" w:pos="2311"/>
          <w:tab w:val="left" w:pos="4096"/>
          <w:tab w:val="left" w:pos="5224"/>
          <w:tab w:val="left" w:pos="6933"/>
          <w:tab w:val="left" w:pos="8929"/>
        </w:tabs>
        <w:spacing w:before="5" w:line="237" w:lineRule="auto"/>
        <w:ind w:right="308"/>
        <w:jc w:val="left"/>
      </w:pPr>
      <w:r>
        <w:t>Срокивыполнениязасыпкитраншейикотлованов,восстановлениядорожныхпокрытий,тротуаров,</w:t>
      </w:r>
      <w:r>
        <w:tab/>
        <w:t>газонов</w:t>
      </w:r>
      <w:r>
        <w:tab/>
        <w:t>и</w:t>
      </w:r>
      <w:r>
        <w:tab/>
        <w:t>других</w:t>
      </w:r>
      <w:r>
        <w:tab/>
        <w:t>разрытых</w:t>
      </w:r>
      <w:r>
        <w:tab/>
        <w:t>участков:</w:t>
      </w:r>
    </w:p>
    <w:p w:rsidR="0013371A" w:rsidRDefault="00B92343">
      <w:pPr>
        <w:pStyle w:val="a3"/>
        <w:spacing w:before="1"/>
        <w:ind w:left="0"/>
        <w:jc w:val="left"/>
        <w:rPr>
          <w:sz w:val="20"/>
        </w:rPr>
      </w:pPr>
      <w:r>
        <w:pict>
          <v:shape id="_x0000_s1065" style="position:absolute;margin-left:85pt;margin-top:13.75pt;width:396pt;height:.1pt;z-index:-15722496;mso-wrap-distance-left:0;mso-wrap-distance-right:0;mso-position-horizontal-relative:page" coordorigin="1700,275" coordsize="7920,0" path="m1700,275r7920,e" filled="f" strokeweight=".48pt">
            <v:path arrowok="t"/>
            <w10:wrap type="topAndBottom" anchorx="page"/>
          </v:shape>
        </w:pict>
      </w:r>
    </w:p>
    <w:p w:rsidR="0013371A" w:rsidRDefault="0013371A">
      <w:pPr>
        <w:rPr>
          <w:sz w:val="20"/>
        </w:rPr>
        <w:sectPr w:rsidR="0013371A">
          <w:pgSz w:w="12240" w:h="15840"/>
          <w:pgMar w:top="15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tabs>
          <w:tab w:val="left" w:pos="1984"/>
          <w:tab w:val="left" w:pos="3346"/>
          <w:tab w:val="left" w:pos="4962"/>
          <w:tab w:val="left" w:pos="6708"/>
          <w:tab w:val="left" w:pos="7706"/>
          <w:tab w:val="left" w:pos="8219"/>
        </w:tabs>
        <w:spacing w:before="75" w:line="237" w:lineRule="auto"/>
        <w:ind w:right="313"/>
        <w:jc w:val="left"/>
      </w:pPr>
      <w:r>
        <w:lastRenderedPageBreak/>
        <w:t>Наименование</w:t>
      </w:r>
      <w:r>
        <w:tab/>
        <w:t>подрядной</w:t>
      </w:r>
      <w:r>
        <w:tab/>
        <w:t>организации,</w:t>
      </w:r>
      <w:r>
        <w:tab/>
        <w:t>выполняющей</w:t>
      </w:r>
      <w:r>
        <w:tab/>
        <w:t>работы</w:t>
      </w:r>
      <w:r>
        <w:tab/>
        <w:t>по</w:t>
      </w:r>
      <w:r>
        <w:tab/>
      </w:r>
      <w:r>
        <w:rPr>
          <w:spacing w:val="-1"/>
        </w:rPr>
        <w:t>восстановлению</w:t>
      </w:r>
      <w:r>
        <w:t>благоустройства:</w:t>
      </w:r>
    </w:p>
    <w:p w:rsidR="0013371A" w:rsidRDefault="00B92343">
      <w:pPr>
        <w:pStyle w:val="a3"/>
        <w:ind w:left="0"/>
        <w:jc w:val="left"/>
        <w:rPr>
          <w:sz w:val="20"/>
        </w:rPr>
      </w:pPr>
      <w:r>
        <w:pict>
          <v:shape id="_x0000_s1064" style="position:absolute;margin-left:85pt;margin-top:13.75pt;width:480.1pt;height:.1pt;z-index:-15721984;mso-wrap-distance-left:0;mso-wrap-distance-right:0;mso-position-horizontal-relative:page" coordorigin="1700,275" coordsize="9602,0" path="m1700,275r9601,e" filled="f" strokeweight=".48pt">
            <v:path arrowok="t"/>
            <w10:wrap type="topAndBottom" anchorx="page"/>
          </v:shape>
        </w:pict>
      </w:r>
      <w:r>
        <w:pict>
          <v:shape id="_x0000_s1063" style="position:absolute;margin-left:85pt;margin-top:27.4pt;width:312pt;height:.1pt;z-index:-15721472;mso-wrap-distance-left:0;mso-wrap-distance-right:0;mso-position-horizontal-relative:page" coordorigin="1700,548" coordsize="6240,0" path="m1700,548r6240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13371A">
      <w:pPr>
        <w:pStyle w:val="a3"/>
        <w:spacing w:before="4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2974"/>
        <w:gridCol w:w="1755"/>
        <w:gridCol w:w="3298"/>
        <w:gridCol w:w="1769"/>
      </w:tblGrid>
      <w:tr w:rsidR="0013371A">
        <w:trPr>
          <w:trHeight w:val="272"/>
        </w:trPr>
        <w:tc>
          <w:tcPr>
            <w:tcW w:w="2974" w:type="dxa"/>
          </w:tcPr>
          <w:p w:rsidR="0013371A" w:rsidRDefault="00EC421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Гражданеинформируются</w:t>
            </w:r>
          </w:p>
        </w:tc>
        <w:tc>
          <w:tcPr>
            <w:tcW w:w="1755" w:type="dxa"/>
          </w:tcPr>
          <w:p w:rsidR="0013371A" w:rsidRDefault="00EC4217">
            <w:pPr>
              <w:pStyle w:val="TableParagraph"/>
              <w:spacing w:line="252" w:lineRule="exact"/>
              <w:ind w:left="88"/>
              <w:rPr>
                <w:sz w:val="24"/>
              </w:rPr>
            </w:pPr>
            <w:r>
              <w:rPr>
                <w:sz w:val="24"/>
              </w:rPr>
              <w:t>опроводимых</w:t>
            </w:r>
          </w:p>
        </w:tc>
        <w:tc>
          <w:tcPr>
            <w:tcW w:w="3298" w:type="dxa"/>
          </w:tcPr>
          <w:p w:rsidR="0013371A" w:rsidRDefault="00EC4217">
            <w:pPr>
              <w:pStyle w:val="TableParagraph"/>
              <w:spacing w:line="252" w:lineRule="exact"/>
              <w:ind w:left="83"/>
              <w:rPr>
                <w:sz w:val="24"/>
              </w:rPr>
            </w:pPr>
            <w:r>
              <w:rPr>
                <w:sz w:val="24"/>
              </w:rPr>
              <w:t>земляныхработахисроках</w:t>
            </w:r>
          </w:p>
        </w:tc>
        <w:tc>
          <w:tcPr>
            <w:tcW w:w="1769" w:type="dxa"/>
          </w:tcPr>
          <w:p w:rsidR="0013371A" w:rsidRDefault="00EC4217">
            <w:pPr>
              <w:pStyle w:val="TableParagraph"/>
              <w:spacing w:line="252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ихзавершения</w:t>
            </w:r>
          </w:p>
        </w:tc>
      </w:tr>
      <w:tr w:rsidR="0013371A">
        <w:trPr>
          <w:trHeight w:val="272"/>
        </w:trPr>
        <w:tc>
          <w:tcPr>
            <w:tcW w:w="2974" w:type="dxa"/>
          </w:tcPr>
          <w:p w:rsidR="0013371A" w:rsidRDefault="00EC421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следующими</w:t>
            </w:r>
          </w:p>
        </w:tc>
        <w:tc>
          <w:tcPr>
            <w:tcW w:w="1755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3298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13371A" w:rsidRDefault="00EC4217">
            <w:pPr>
              <w:pStyle w:val="TableParagraph"/>
              <w:spacing w:line="252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способами:</w:t>
            </w:r>
          </w:p>
        </w:tc>
      </w:tr>
    </w:tbl>
    <w:p w:rsidR="0013371A" w:rsidRDefault="00B92343">
      <w:pPr>
        <w:pStyle w:val="a3"/>
        <w:spacing w:before="6"/>
        <w:ind w:left="0"/>
        <w:jc w:val="left"/>
        <w:rPr>
          <w:sz w:val="19"/>
        </w:rPr>
      </w:pPr>
      <w:r>
        <w:pict>
          <v:shape id="_x0000_s1062" style="position:absolute;margin-left:85pt;margin-top:13.45pt;width:480pt;height:.1pt;z-index:-15720960;mso-wrap-distance-left:0;mso-wrap-distance-right:0;mso-position-horizontal-relative:page;mso-position-vertical-relative:text" coordorigin="1700,269" coordsize="9600,0" path="m1700,269r9600,e" filled="f" strokeweight=".48pt">
            <v:path arrowok="t"/>
            <w10:wrap type="topAndBottom" anchorx="page"/>
          </v:shape>
        </w:pict>
      </w:r>
      <w:r>
        <w:pict>
          <v:shape id="_x0000_s1061" style="position:absolute;margin-left:85pt;margin-top:27.35pt;width:312pt;height:.1pt;z-index:-15720448;mso-wrap-distance-left:0;mso-wrap-distance-right:0;mso-position-horizontal-relative:page;mso-position-vertical-relative:text" coordorigin="1700,547" coordsize="6240,0" path="m1700,547r6240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spacing w:before="4"/>
        <w:ind w:left="0"/>
        <w:jc w:val="left"/>
        <w:rPr>
          <w:sz w:val="17"/>
        </w:rPr>
      </w:pPr>
    </w:p>
    <w:p w:rsidR="0013371A" w:rsidRDefault="0013371A">
      <w:pPr>
        <w:pStyle w:val="a3"/>
        <w:spacing w:before="8"/>
        <w:ind w:left="0"/>
        <w:jc w:val="left"/>
        <w:rPr>
          <w:sz w:val="13"/>
        </w:rPr>
      </w:pPr>
    </w:p>
    <w:p w:rsidR="0013371A" w:rsidRDefault="00EC4217">
      <w:pPr>
        <w:pStyle w:val="a3"/>
        <w:tabs>
          <w:tab w:val="left" w:pos="8193"/>
        </w:tabs>
        <w:spacing w:before="90"/>
        <w:jc w:val="left"/>
      </w:pPr>
      <w:r>
        <w:t>Способпрокладкиипереустройстваподземныхсооружений:</w:t>
      </w:r>
      <w:r>
        <w:rPr>
          <w:u w:val="single"/>
        </w:rPr>
        <w:tab/>
      </w:r>
    </w:p>
    <w:p w:rsidR="0013371A" w:rsidRDefault="00B92343">
      <w:pPr>
        <w:pStyle w:val="a3"/>
        <w:spacing w:before="6"/>
        <w:ind w:left="0"/>
        <w:jc w:val="left"/>
        <w:rPr>
          <w:sz w:val="19"/>
        </w:rPr>
      </w:pPr>
      <w:r>
        <w:pict>
          <v:shape id="_x0000_s1060" style="position:absolute;margin-left:85pt;margin-top:13.45pt;width:396.15pt;height:.1pt;z-index:-15719936;mso-wrap-distance-left:0;mso-wrap-distance-right:0;mso-position-horizontal-relative:page" coordorigin="1700,269" coordsize="7923,0" o:spt="100" adj="0,,0" path="m1700,269r6240,m7942,269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3371A" w:rsidRDefault="0013371A">
      <w:pPr>
        <w:pStyle w:val="a3"/>
        <w:spacing w:before="7"/>
        <w:ind w:left="0"/>
        <w:jc w:val="left"/>
        <w:rPr>
          <w:sz w:val="13"/>
        </w:rPr>
      </w:pPr>
    </w:p>
    <w:p w:rsidR="0013371A" w:rsidRDefault="00EC4217">
      <w:pPr>
        <w:pStyle w:val="a3"/>
        <w:spacing w:before="90" w:line="242" w:lineRule="auto"/>
        <w:jc w:val="left"/>
      </w:pPr>
      <w:r>
        <w:t>Земляныеимонтажныеработыосуществляет(лица,ответственныезапроизводстворабот,заказчике,подрядныхорганизациях):</w:t>
      </w:r>
    </w:p>
    <w:p w:rsidR="0013371A" w:rsidRDefault="00EC4217">
      <w:pPr>
        <w:pStyle w:val="a3"/>
        <w:tabs>
          <w:tab w:val="left" w:pos="7314"/>
        </w:tabs>
        <w:spacing w:line="271" w:lineRule="exact"/>
        <w:jc w:val="left"/>
      </w:pPr>
      <w:r>
        <w:t>Ответственный</w:t>
      </w:r>
      <w:r>
        <w:rPr>
          <w:u w:val="single"/>
        </w:rPr>
        <w:tab/>
      </w:r>
    </w:p>
    <w:p w:rsidR="0013371A" w:rsidRDefault="00EC4217">
      <w:pPr>
        <w:pStyle w:val="a3"/>
        <w:tabs>
          <w:tab w:val="left" w:pos="3490"/>
        </w:tabs>
        <w:spacing w:before="3" w:line="275" w:lineRule="exact"/>
        <w:jc w:val="left"/>
      </w:pPr>
      <w:r>
        <w:t>тел.</w:t>
      </w:r>
      <w:r>
        <w:rPr>
          <w:u w:val="single"/>
        </w:rPr>
        <w:tab/>
      </w:r>
    </w:p>
    <w:p w:rsidR="0013371A" w:rsidRDefault="00EC4217">
      <w:pPr>
        <w:pStyle w:val="a3"/>
        <w:tabs>
          <w:tab w:val="left" w:pos="3610"/>
          <w:tab w:val="left" w:pos="7674"/>
        </w:tabs>
        <w:ind w:right="2543"/>
        <w:jc w:val="left"/>
      </w:pPr>
      <w:r>
        <w:t>Работы по восстановлению благоустройства осуществляет:Ответственный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тел.</w:t>
      </w:r>
      <w:r>
        <w:rPr>
          <w:u w:val="single"/>
        </w:rPr>
        <w:tab/>
      </w:r>
    </w:p>
    <w:p w:rsidR="0013371A" w:rsidRDefault="00B92343">
      <w:pPr>
        <w:pStyle w:val="a3"/>
        <w:spacing w:before="2"/>
        <w:ind w:left="0"/>
        <w:jc w:val="left"/>
        <w:rPr>
          <w:sz w:val="21"/>
        </w:rPr>
      </w:pPr>
      <w:bookmarkStart w:id="7" w:name="АДМИНИСТРАЦИЯ_УСМАНСКОГО_1-ГО_СЕЛЬСКОГО_"/>
      <w:bookmarkEnd w:id="7"/>
      <w:r>
        <w:pict>
          <v:group id="_x0000_s1057" style="position:absolute;margin-left:79.2pt;margin-top:14.15pt;width:479.25pt;height:28.6pt;z-index:-15719424;mso-wrap-distance-left:0;mso-wrap-distance-right:0;mso-position-horizontal-relative:page" coordorigin="1584,283" coordsize="9585,572">
            <v:shape id="_x0000_s1059" style="position:absolute;left:1584;top:283;width:9585;height:572" coordorigin="1584,283" coordsize="9585,572" o:spt="100" adj="0,,0" path="m11169,845r-9,l6382,845r-10,l6372,845r-4778,l1584,845r,10l1594,855r4778,l6372,855r10,l11160,855r9,l11169,845xm11169,283r-9,l6382,283r-10,l6372,283r-4778,l1594,293r4778,l6372,845r10,l6382,293r4778,l11160,845r9,l11169,293r,l11169,28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1589;top:288;width:4788;height:562" filled="f" strokeweight=".48pt">
              <v:textbox inset="0,0,0,0">
                <w:txbxContent>
                  <w:p w:rsidR="005856F0" w:rsidRDefault="005856F0">
                    <w:pPr>
                      <w:spacing w:line="268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Отметкао продлении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371A" w:rsidRDefault="0013371A">
      <w:pPr>
        <w:pStyle w:val="a3"/>
        <w:spacing w:before="1"/>
        <w:ind w:left="0"/>
        <w:jc w:val="left"/>
        <w:rPr>
          <w:sz w:val="13"/>
        </w:rPr>
      </w:pPr>
    </w:p>
    <w:p w:rsidR="0013371A" w:rsidRDefault="00EC4217">
      <w:pPr>
        <w:pStyle w:val="a3"/>
        <w:tabs>
          <w:tab w:val="left" w:pos="2742"/>
          <w:tab w:val="left" w:pos="3466"/>
        </w:tabs>
        <w:spacing w:before="93" w:line="237" w:lineRule="auto"/>
        <w:ind w:left="993" w:right="1763" w:hanging="711"/>
        <w:jc w:val="left"/>
      </w:pPr>
      <w:r>
        <w:t>Срокпредоставленияактаовосстановлении благоустройствав полномобъеме:""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tabs>
          <w:tab w:val="left" w:pos="8126"/>
        </w:tabs>
        <w:spacing w:before="1"/>
        <w:ind w:left="930"/>
        <w:jc w:val="left"/>
      </w:pPr>
      <w:r>
        <w:t>Особыеотметки</w:t>
      </w:r>
      <w:r>
        <w:rPr>
          <w:u w:val="single"/>
        </w:rPr>
        <w:tab/>
      </w:r>
    </w:p>
    <w:p w:rsidR="0013371A" w:rsidRDefault="0013371A">
      <w:pPr>
        <w:pStyle w:val="a3"/>
        <w:spacing w:before="2"/>
        <w:ind w:left="0"/>
        <w:jc w:val="left"/>
        <w:rPr>
          <w:sz w:val="16"/>
        </w:rPr>
      </w:pPr>
    </w:p>
    <w:p w:rsidR="0013371A" w:rsidRDefault="00EC4217">
      <w:pPr>
        <w:pStyle w:val="a3"/>
        <w:tabs>
          <w:tab w:val="left" w:pos="7357"/>
        </w:tabs>
        <w:spacing w:before="90"/>
        <w:ind w:left="930"/>
        <w:jc w:val="left"/>
      </w:pPr>
      <w:r>
        <w:t>Главаадминистрации</w:t>
      </w:r>
      <w:r>
        <w:rPr>
          <w:u w:val="single"/>
        </w:rPr>
        <w:tab/>
      </w:r>
      <w:r>
        <w:t>(Ф.И.О.)</w:t>
      </w:r>
    </w:p>
    <w:p w:rsidR="0013371A" w:rsidRDefault="0013371A">
      <w:pPr>
        <w:pStyle w:val="a3"/>
        <w:ind w:left="0"/>
        <w:jc w:val="left"/>
        <w:rPr>
          <w:sz w:val="26"/>
        </w:rPr>
      </w:pPr>
    </w:p>
    <w:p w:rsidR="0013371A" w:rsidRDefault="0013371A">
      <w:pPr>
        <w:pStyle w:val="a3"/>
        <w:spacing w:before="5"/>
        <w:ind w:left="0"/>
        <w:jc w:val="left"/>
        <w:rPr>
          <w:sz w:val="22"/>
        </w:rPr>
      </w:pPr>
    </w:p>
    <w:p w:rsidR="0013371A" w:rsidRDefault="00EC4217">
      <w:pPr>
        <w:pStyle w:val="a3"/>
        <w:tabs>
          <w:tab w:val="left" w:pos="7824"/>
          <w:tab w:val="left" w:pos="8626"/>
        </w:tabs>
        <w:spacing w:line="237" w:lineRule="auto"/>
        <w:ind w:left="6174" w:right="310"/>
        <w:jc w:val="left"/>
      </w:pPr>
      <w:r>
        <w:t>Сведения</w:t>
      </w:r>
      <w:r>
        <w:tab/>
        <w:t>о</w:t>
      </w:r>
      <w:r>
        <w:tab/>
      </w:r>
      <w:r>
        <w:rPr>
          <w:spacing w:val="-1"/>
        </w:rPr>
        <w:t>сертификате</w:t>
      </w:r>
      <w:r>
        <w:t>электроннойподписи</w:t>
      </w:r>
    </w:p>
    <w:p w:rsidR="0013371A" w:rsidRDefault="0013371A">
      <w:pPr>
        <w:spacing w:line="237" w:lineRule="auto"/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 w:line="275" w:lineRule="exact"/>
        <w:ind w:left="4474"/>
        <w:jc w:val="left"/>
      </w:pPr>
      <w:r>
        <w:lastRenderedPageBreak/>
        <w:t>Приложение№2</w:t>
      </w:r>
    </w:p>
    <w:p w:rsidR="0013371A" w:rsidRDefault="00EC4217">
      <w:pPr>
        <w:pStyle w:val="a3"/>
        <w:spacing w:line="275" w:lineRule="exact"/>
        <w:ind w:left="4474"/>
        <w:jc w:val="left"/>
      </w:pPr>
      <w:r>
        <w:t>кАдминистративномурегламенту</w:t>
      </w:r>
    </w:p>
    <w:p w:rsidR="0013371A" w:rsidRDefault="0013371A">
      <w:pPr>
        <w:pStyle w:val="a3"/>
        <w:spacing w:before="4"/>
        <w:ind w:left="0"/>
        <w:jc w:val="left"/>
      </w:pPr>
    </w:p>
    <w:p w:rsidR="0013371A" w:rsidRDefault="00EC4217">
      <w:pPr>
        <w:pStyle w:val="1"/>
        <w:spacing w:before="1"/>
        <w:ind w:left="650" w:right="729"/>
        <w:jc w:val="center"/>
      </w:pPr>
      <w:r>
        <w:t>Форма</w:t>
      </w:r>
    </w:p>
    <w:p w:rsidR="0013371A" w:rsidRDefault="00EC4217">
      <w:pPr>
        <w:spacing w:before="5" w:line="237" w:lineRule="auto"/>
        <w:ind w:left="901" w:right="991" w:hanging="6"/>
        <w:jc w:val="center"/>
        <w:rPr>
          <w:b/>
          <w:sz w:val="24"/>
        </w:rPr>
      </w:pPr>
      <w:r>
        <w:rPr>
          <w:b/>
          <w:sz w:val="24"/>
        </w:rPr>
        <w:t>решения об отказе в приеме документов, необходимых для предоставлениямуниципальнойуслуги/оботказевпредоставлениимуниципальнойуслуги</w:t>
      </w:r>
    </w:p>
    <w:p w:rsidR="0013371A" w:rsidRDefault="0013371A">
      <w:pPr>
        <w:pStyle w:val="a3"/>
        <w:spacing w:before="7"/>
        <w:ind w:left="0"/>
        <w:jc w:val="left"/>
        <w:rPr>
          <w:b/>
          <w:sz w:val="23"/>
        </w:rPr>
      </w:pPr>
    </w:p>
    <w:p w:rsidR="0013371A" w:rsidRDefault="00EC4217">
      <w:pPr>
        <w:pStyle w:val="a3"/>
        <w:spacing w:before="1"/>
        <w:ind w:left="3197"/>
        <w:jc w:val="left"/>
      </w:pPr>
      <w:r>
        <w:t>Кому</w:t>
      </w:r>
    </w:p>
    <w:p w:rsidR="0013371A" w:rsidRDefault="00B92343">
      <w:pPr>
        <w:pStyle w:val="a3"/>
        <w:spacing w:before="10"/>
        <w:ind w:left="0"/>
        <w:jc w:val="left"/>
        <w:rPr>
          <w:sz w:val="19"/>
        </w:rPr>
      </w:pPr>
      <w:r>
        <w:pict>
          <v:shape id="_x0000_s1056" style="position:absolute;margin-left:233.85pt;margin-top:13.65pt;width:324.1pt;height:.1pt;z-index:-15718912;mso-wrap-distance-left:0;mso-wrap-distance-right:0;mso-position-horizontal-relative:page" coordorigin="4677,273" coordsize="6482,0" path="m4677,273r6482,e" filled="f" strokeweight=".48pt">
            <v:path arrowok="t"/>
            <w10:wrap type="topAndBottom" anchorx="page"/>
          </v:shape>
        </w:pict>
      </w:r>
      <w:r>
        <w:pict>
          <v:shape id="_x0000_s1055" style="position:absolute;margin-left:233.85pt;margin-top:27.35pt;width:3in;height:.1pt;z-index:-15718400;mso-wrap-distance-left:0;mso-wrap-distance-right:0;mso-position-horizontal-relative:page" coordorigin="4677,547" coordsize="4320,0" path="m4677,547r4320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EC4217">
      <w:pPr>
        <w:pStyle w:val="a3"/>
        <w:spacing w:line="248" w:lineRule="exact"/>
        <w:ind w:left="3197"/>
      </w:pPr>
      <w:r>
        <w:t>(фамилия,   имя,   отчество   (последнее   –   при   наличии),</w:t>
      </w:r>
    </w:p>
    <w:p w:rsidR="0013371A" w:rsidRDefault="00EC4217">
      <w:pPr>
        <w:pStyle w:val="a3"/>
        <w:spacing w:line="275" w:lineRule="exact"/>
        <w:ind w:left="3197"/>
      </w:pPr>
      <w:r>
        <w:t>наименованиеиданныедокумента,удостоверяющеголичность</w:t>
      </w:r>
    </w:p>
    <w:p w:rsidR="0013371A" w:rsidRDefault="00EC4217">
      <w:pPr>
        <w:pStyle w:val="a3"/>
        <w:spacing w:before="2"/>
        <w:ind w:left="3197" w:right="308"/>
      </w:pPr>
      <w:r>
        <w:t>–дляфизическоголица;наименованиеиндивидуальногопредпринимателя,ИНН,ОГРНИП–дляфизическоголица,зарегистрированноговкачествеиндивидуальногопредпринимателя);полноенаименованиеюридическоголица,ИНН, ОГРН,юридический адрес– дляюридическоголица)</w:t>
      </w:r>
    </w:p>
    <w:p w:rsidR="0013371A" w:rsidRDefault="0013371A">
      <w:pPr>
        <w:pStyle w:val="a3"/>
        <w:spacing w:before="1"/>
        <w:ind w:left="0"/>
        <w:jc w:val="left"/>
      </w:pPr>
    </w:p>
    <w:p w:rsidR="0013371A" w:rsidRDefault="00EC4217">
      <w:pPr>
        <w:pStyle w:val="a3"/>
        <w:ind w:left="3197"/>
      </w:pPr>
      <w:r>
        <w:t>Контактныеданные:</w:t>
      </w:r>
    </w:p>
    <w:p w:rsidR="0013371A" w:rsidRDefault="00B92343">
      <w:pPr>
        <w:pStyle w:val="a3"/>
        <w:spacing w:before="6"/>
        <w:ind w:left="0"/>
        <w:jc w:val="left"/>
        <w:rPr>
          <w:sz w:val="19"/>
        </w:rPr>
      </w:pPr>
      <w:r>
        <w:pict>
          <v:shape id="_x0000_s1054" style="position:absolute;margin-left:233.85pt;margin-top:13.45pt;width:3in;height:.1pt;z-index:-15717888;mso-wrap-distance-left:0;mso-wrap-distance-right:0;mso-position-horizontal-relative:page" coordorigin="4677,269" coordsize="4320,0" path="m4677,269r4320,e" filled="f" strokeweight=".48pt">
            <v:path arrowok="t"/>
            <w10:wrap type="topAndBottom" anchorx="page"/>
          </v:shape>
        </w:pict>
      </w:r>
      <w:r>
        <w:pict>
          <v:shape id="_x0000_s1053" style="position:absolute;margin-left:233.85pt;margin-top:27.3pt;width:3in;height:.1pt;z-index:-15717376;mso-wrap-distance-left:0;mso-wrap-distance-right:0;mso-position-horizontal-relative:page" coordorigin="4677,546" coordsize="4320,0" path="m4677,546r4320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spacing w:before="4"/>
        <w:ind w:left="0"/>
        <w:jc w:val="left"/>
        <w:rPr>
          <w:sz w:val="17"/>
        </w:rPr>
      </w:pPr>
    </w:p>
    <w:p w:rsidR="0013371A" w:rsidRDefault="00EC4217">
      <w:pPr>
        <w:pStyle w:val="a3"/>
        <w:spacing w:line="245" w:lineRule="exact"/>
        <w:ind w:left="3197"/>
        <w:jc w:val="left"/>
      </w:pPr>
      <w:r>
        <w:t>(почтовыйиндексиадрес–дляфизическоголица,вт.ч.</w:t>
      </w:r>
    </w:p>
    <w:p w:rsidR="0013371A" w:rsidRDefault="00EC4217">
      <w:pPr>
        <w:pStyle w:val="a3"/>
        <w:tabs>
          <w:tab w:val="left" w:pos="5951"/>
          <w:tab w:val="left" w:pos="6652"/>
          <w:tab w:val="left" w:pos="8115"/>
        </w:tabs>
        <w:spacing w:before="2"/>
        <w:ind w:left="3197" w:right="313"/>
        <w:jc w:val="left"/>
      </w:pPr>
      <w:r>
        <w:t>зарегистрированного</w:t>
      </w:r>
      <w:r>
        <w:tab/>
        <w:t>в</w:t>
      </w:r>
      <w:r>
        <w:tab/>
        <w:t>качестве</w:t>
      </w:r>
      <w:r>
        <w:tab/>
      </w:r>
      <w:r>
        <w:rPr>
          <w:spacing w:val="-1"/>
        </w:rPr>
        <w:t>индивидуального</w:t>
      </w:r>
      <w:r>
        <w:t>предпринимателя,телефон,адресэлектроннойпочты)</w:t>
      </w:r>
    </w:p>
    <w:p w:rsidR="0013371A" w:rsidRDefault="0013371A">
      <w:pPr>
        <w:pStyle w:val="a3"/>
        <w:spacing w:before="10"/>
        <w:ind w:left="0"/>
        <w:jc w:val="left"/>
        <w:rPr>
          <w:sz w:val="23"/>
        </w:rPr>
      </w:pPr>
    </w:p>
    <w:p w:rsidR="0013371A" w:rsidRDefault="00EC4217">
      <w:pPr>
        <w:pStyle w:val="a3"/>
        <w:ind w:left="916" w:right="292"/>
        <w:jc w:val="center"/>
      </w:pPr>
      <w:r>
        <w:t>Решение</w:t>
      </w:r>
    </w:p>
    <w:p w:rsidR="0013371A" w:rsidRDefault="00B92343">
      <w:pPr>
        <w:pStyle w:val="a3"/>
        <w:spacing w:before="11"/>
        <w:ind w:left="0"/>
        <w:jc w:val="left"/>
        <w:rPr>
          <w:sz w:val="19"/>
        </w:rPr>
      </w:pPr>
      <w:r>
        <w:pict>
          <v:shape id="_x0000_s1052" style="position:absolute;margin-left:237pt;margin-top:13.7pt;width:3in;height:.1pt;z-index:-15716864;mso-wrap-distance-left:0;mso-wrap-distance-right:0;mso-position-horizontal-relative:page" coordorigin="4740,274" coordsize="4320,0" path="m4740,274r4320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spacing w:before="7"/>
        <w:ind w:left="0"/>
        <w:jc w:val="left"/>
        <w:rPr>
          <w:sz w:val="13"/>
        </w:rPr>
      </w:pPr>
    </w:p>
    <w:p w:rsidR="0013371A" w:rsidRDefault="00EC4217">
      <w:pPr>
        <w:pStyle w:val="a3"/>
        <w:tabs>
          <w:tab w:val="left" w:pos="3182"/>
          <w:tab w:val="left" w:pos="6880"/>
        </w:tabs>
        <w:spacing w:before="90" w:line="275" w:lineRule="exact"/>
        <w:ind w:left="67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</w:p>
    <w:p w:rsidR="0013371A" w:rsidRDefault="00EC4217">
      <w:pPr>
        <w:pStyle w:val="a3"/>
        <w:spacing w:line="275" w:lineRule="exact"/>
        <w:ind w:left="916" w:right="296"/>
        <w:jc w:val="center"/>
      </w:pPr>
      <w:r>
        <w:t>(номеридата решения)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ind w:left="916" w:right="305"/>
        <w:jc w:val="center"/>
      </w:pPr>
      <w:r>
        <w:t>Порезультатамрассмотрениязаявленияпоуслуге«Предоставлениеразрешенияна</w:t>
      </w:r>
    </w:p>
    <w:p w:rsidR="0013371A" w:rsidRDefault="00EC4217">
      <w:pPr>
        <w:pStyle w:val="a3"/>
        <w:tabs>
          <w:tab w:val="left" w:pos="5565"/>
          <w:tab w:val="left" w:pos="6653"/>
          <w:tab w:val="left" w:pos="8086"/>
        </w:tabs>
        <w:spacing w:before="3"/>
        <w:jc w:val="left"/>
      </w:pPr>
      <w:r>
        <w:t>осуществлениеземляныхработ»от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ab/>
      </w:r>
      <w:r>
        <w:t>иприложенныхк</w:t>
      </w:r>
    </w:p>
    <w:p w:rsidR="0013371A" w:rsidRDefault="00EC4217">
      <w:pPr>
        <w:pStyle w:val="a3"/>
        <w:tabs>
          <w:tab w:val="left" w:pos="7541"/>
        </w:tabs>
        <w:ind w:right="312"/>
      </w:pPr>
      <w:r>
        <w:t>нему  документов,</w:t>
      </w:r>
      <w:r>
        <w:rPr>
          <w:u w:val="single"/>
        </w:rPr>
        <w:tab/>
      </w:r>
      <w:r>
        <w:t>приняторешениеоботказе в приеме документов, необходимых для предоставления муниципальной услуги / оботказевпредоставлениимуниципальнойуслугипоследующимоснованиям:</w:t>
      </w:r>
    </w:p>
    <w:p w:rsidR="0013371A" w:rsidRDefault="00B92343">
      <w:pPr>
        <w:pStyle w:val="a3"/>
        <w:spacing w:before="9"/>
        <w:ind w:left="0"/>
        <w:jc w:val="left"/>
        <w:rPr>
          <w:sz w:val="19"/>
        </w:rPr>
      </w:pPr>
      <w:r>
        <w:pict>
          <v:shape id="_x0000_s1051" style="position:absolute;margin-left:85pt;margin-top:13.6pt;width:480pt;height:.1pt;z-index:-15716352;mso-wrap-distance-left:0;mso-wrap-distance-right:0;mso-position-horizontal-relative:page" coordorigin="1700,272" coordsize="9600,0" path="m1700,272r9600,e" filled="f" strokeweight=".48pt">
            <v:path arrowok="t"/>
            <w10:wrap type="topAndBottom" anchorx="page"/>
          </v:shape>
        </w:pict>
      </w:r>
      <w:r>
        <w:pict>
          <v:shape id="_x0000_s1050" style="position:absolute;margin-left:85pt;margin-top:27.25pt;width:474.2pt;height:.1pt;z-index:-15715840;mso-wrap-distance-left:0;mso-wrap-distance-right:0;mso-position-horizontal-relative:page" coordorigin="1700,545" coordsize="9484,0" o:spt="100" adj="0,,0" path="m1700,545r6480,m8182,545r300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13371A">
      <w:pPr>
        <w:pStyle w:val="a3"/>
        <w:spacing w:before="7"/>
        <w:ind w:left="0"/>
        <w:jc w:val="left"/>
        <w:rPr>
          <w:sz w:val="13"/>
        </w:rPr>
      </w:pPr>
    </w:p>
    <w:p w:rsidR="0013371A" w:rsidRDefault="00EC4217">
      <w:pPr>
        <w:pStyle w:val="a3"/>
        <w:spacing w:before="90" w:line="242" w:lineRule="auto"/>
        <w:ind w:right="314" w:firstLine="566"/>
        <w:jc w:val="left"/>
      </w:pPr>
      <w:r>
        <w:t>Вывправеповторнообратитьсяворган,уполномоченныйнапредоставлениеуслуги,сзаявлениемопредоставленииуслугипосле устраненияуказанныхнарушений.</w:t>
      </w:r>
    </w:p>
    <w:p w:rsidR="0013371A" w:rsidRDefault="00EC4217">
      <w:pPr>
        <w:pStyle w:val="a3"/>
        <w:spacing w:line="242" w:lineRule="auto"/>
        <w:ind w:right="313" w:firstLine="566"/>
        <w:jc w:val="left"/>
      </w:pPr>
      <w:r>
        <w:t>Данный отказ можетбытьобжалован вдосудебном порядкепутемнаправленияжалобывуполномоченныйорган,а такжевсудебномпорядке.</w:t>
      </w:r>
    </w:p>
    <w:p w:rsidR="0013371A" w:rsidRDefault="0013371A">
      <w:pPr>
        <w:pStyle w:val="a3"/>
        <w:spacing w:before="3"/>
        <w:ind w:left="0"/>
        <w:jc w:val="left"/>
        <w:rPr>
          <w:sz w:val="23"/>
        </w:rPr>
      </w:pPr>
    </w:p>
    <w:p w:rsidR="0013371A" w:rsidRDefault="00EC4217">
      <w:pPr>
        <w:pStyle w:val="a3"/>
        <w:ind w:left="786"/>
        <w:jc w:val="left"/>
      </w:pPr>
      <w:r>
        <w:t>Ф.И.О.уполномоченногодолжностноголица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spacing w:before="1"/>
        <w:ind w:left="5132"/>
        <w:jc w:val="left"/>
      </w:pPr>
      <w:r>
        <w:t>Сведенияосертификатеэлектроннойподписи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 w:line="275" w:lineRule="exact"/>
        <w:ind w:left="4474"/>
        <w:jc w:val="left"/>
      </w:pPr>
      <w:r>
        <w:lastRenderedPageBreak/>
        <w:t>Приложение№3</w:t>
      </w:r>
    </w:p>
    <w:p w:rsidR="0013371A" w:rsidRDefault="00EC4217">
      <w:pPr>
        <w:pStyle w:val="a3"/>
        <w:spacing w:line="275" w:lineRule="exact"/>
        <w:ind w:left="4474"/>
        <w:jc w:val="left"/>
      </w:pPr>
      <w:r>
        <w:t>кАдминистративномурегламенту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tabs>
          <w:tab w:val="left" w:pos="9458"/>
        </w:tabs>
        <w:ind w:left="4474"/>
        <w:jc w:val="left"/>
      </w:pPr>
      <w:r>
        <w:t>Кому</w:t>
      </w:r>
      <w:r>
        <w:rPr>
          <w:u w:val="single"/>
        </w:rPr>
        <w:tab/>
      </w:r>
    </w:p>
    <w:p w:rsidR="0013371A" w:rsidRDefault="00B92343">
      <w:pPr>
        <w:pStyle w:val="a3"/>
        <w:ind w:left="0"/>
        <w:jc w:val="left"/>
        <w:rPr>
          <w:sz w:val="20"/>
        </w:rPr>
      </w:pPr>
      <w:r>
        <w:pict>
          <v:shape id="_x0000_s1049" style="position:absolute;margin-left:297.7pt;margin-top:13.7pt;width:216.1pt;height:.1pt;z-index:-15715328;mso-wrap-distance-left:0;mso-wrap-distance-right:0;mso-position-horizontal-relative:page" coordorigin="5954,274" coordsize="4322,0" path="m5954,274r4322,e" filled="f" strokeweight=".48pt">
            <v:path arrowok="t"/>
            <w10:wrap type="topAndBottom" anchorx="page"/>
          </v:shape>
        </w:pict>
      </w:r>
    </w:p>
    <w:p w:rsidR="0013371A" w:rsidRDefault="00EC4217">
      <w:pPr>
        <w:pStyle w:val="a3"/>
        <w:spacing w:line="245" w:lineRule="exact"/>
        <w:ind w:left="1372" w:right="305"/>
        <w:jc w:val="center"/>
      </w:pPr>
      <w:r>
        <w:t>(Ф.И.О.руководителя)</w:t>
      </w:r>
    </w:p>
    <w:p w:rsidR="0013371A" w:rsidRDefault="00B92343">
      <w:pPr>
        <w:pStyle w:val="a3"/>
        <w:spacing w:before="11"/>
        <w:ind w:left="0"/>
        <w:jc w:val="left"/>
        <w:rPr>
          <w:sz w:val="19"/>
        </w:rPr>
      </w:pPr>
      <w:r>
        <w:pict>
          <v:shape id="_x0000_s1048" style="position:absolute;margin-left:300.85pt;margin-top:13.7pt;width:3in;height:.1pt;z-index:-15714816;mso-wrap-distance-left:0;mso-wrap-distance-right:0;mso-position-horizontal-relative:page" coordorigin="6017,274" coordsize="4320,0" path="m6017,274r4320,e" filled="f" strokeweight=".48pt">
            <v:path arrowok="t"/>
            <w10:wrap type="topAndBottom" anchorx="page"/>
          </v:shape>
        </w:pict>
      </w:r>
    </w:p>
    <w:p w:rsidR="0013371A" w:rsidRDefault="00EC4217">
      <w:pPr>
        <w:pStyle w:val="a3"/>
        <w:spacing w:line="244" w:lineRule="exact"/>
        <w:ind w:left="4536"/>
        <w:jc w:val="left"/>
      </w:pPr>
      <w:r>
        <w:t>(Ф.И.О.гражданина,</w:t>
      </w:r>
    </w:p>
    <w:p w:rsidR="0013371A" w:rsidRDefault="00EC4217">
      <w:pPr>
        <w:pStyle w:val="a3"/>
        <w:spacing w:before="2"/>
        <w:ind w:left="4536"/>
        <w:jc w:val="left"/>
      </w:pPr>
      <w:r>
        <w:t>индивидуальногопредпринимателя,</w:t>
      </w:r>
    </w:p>
    <w:p w:rsidR="0013371A" w:rsidRDefault="00B92343">
      <w:pPr>
        <w:pStyle w:val="a3"/>
        <w:spacing w:before="6"/>
        <w:ind w:left="0"/>
        <w:jc w:val="left"/>
        <w:rPr>
          <w:sz w:val="19"/>
        </w:rPr>
      </w:pPr>
      <w:r>
        <w:pict>
          <v:shape id="_x0000_s1047" style="position:absolute;margin-left:300.85pt;margin-top:13.4pt;width:3in;height:.1pt;z-index:-15714304;mso-wrap-distance-left:0;mso-wrap-distance-right:0;mso-position-horizontal-relative:page" coordorigin="6017,268" coordsize="4320,0" path="m6017,268r4320,e" filled="f" strokeweight=".48pt">
            <v:path arrowok="t"/>
            <w10:wrap type="topAndBottom" anchorx="page"/>
          </v:shape>
        </w:pict>
      </w:r>
    </w:p>
    <w:p w:rsidR="0013371A" w:rsidRDefault="00EC4217">
      <w:pPr>
        <w:pStyle w:val="a3"/>
        <w:spacing w:line="249" w:lineRule="exact"/>
        <w:ind w:left="4474"/>
        <w:jc w:val="left"/>
      </w:pPr>
      <w:r>
        <w:t>представителяюридическоголица;</w:t>
      </w:r>
    </w:p>
    <w:p w:rsidR="0013371A" w:rsidRDefault="00EC4217">
      <w:pPr>
        <w:pStyle w:val="a3"/>
        <w:spacing w:line="275" w:lineRule="exact"/>
        <w:ind w:left="4474"/>
        <w:jc w:val="left"/>
      </w:pPr>
      <w:r>
        <w:t>паспортныеданные;</w:t>
      </w:r>
    </w:p>
    <w:p w:rsidR="0013371A" w:rsidRDefault="00B92343">
      <w:pPr>
        <w:pStyle w:val="a3"/>
        <w:spacing w:before="11"/>
        <w:ind w:left="0"/>
        <w:jc w:val="left"/>
        <w:rPr>
          <w:sz w:val="19"/>
        </w:rPr>
      </w:pPr>
      <w:r>
        <w:pict>
          <v:shape id="_x0000_s1046" style="position:absolute;margin-left:297.7pt;margin-top:13.7pt;width:3in;height:.1pt;z-index:-15713792;mso-wrap-distance-left:0;mso-wrap-distance-right:0;mso-position-horizontal-relative:page" coordorigin="5954,274" coordsize="4320,0" path="m5954,274r4320,e" filled="f" strokeweight=".48pt">
            <v:path arrowok="t"/>
            <w10:wrap type="topAndBottom" anchorx="page"/>
          </v:shape>
        </w:pict>
      </w:r>
    </w:p>
    <w:p w:rsidR="0013371A" w:rsidRDefault="00EC4217">
      <w:pPr>
        <w:pStyle w:val="a3"/>
        <w:spacing w:line="244" w:lineRule="exact"/>
        <w:ind w:left="4474"/>
        <w:jc w:val="left"/>
      </w:pPr>
      <w:r>
        <w:t>адресместа нахождения;номертелефона;</w:t>
      </w:r>
    </w:p>
    <w:p w:rsidR="0013371A" w:rsidRDefault="00EC4217">
      <w:pPr>
        <w:pStyle w:val="a3"/>
        <w:spacing w:before="2"/>
        <w:ind w:left="4474"/>
        <w:jc w:val="left"/>
      </w:pPr>
      <w:r>
        <w:t>адресэлектронной почты)</w:t>
      </w:r>
    </w:p>
    <w:p w:rsidR="0013371A" w:rsidRDefault="0013371A">
      <w:pPr>
        <w:pStyle w:val="a3"/>
        <w:spacing w:before="5"/>
        <w:ind w:left="0"/>
        <w:jc w:val="left"/>
      </w:pPr>
    </w:p>
    <w:p w:rsidR="0013371A" w:rsidRDefault="00EC4217">
      <w:pPr>
        <w:pStyle w:val="1"/>
        <w:spacing w:before="1" w:line="275" w:lineRule="exact"/>
        <w:ind w:left="213" w:right="305"/>
        <w:jc w:val="center"/>
      </w:pPr>
      <w:r>
        <w:t>ЗАЯВЛЕНИЕ</w:t>
      </w:r>
    </w:p>
    <w:p w:rsidR="0013371A" w:rsidRDefault="00EC4217">
      <w:pPr>
        <w:spacing w:line="275" w:lineRule="exact"/>
        <w:ind w:left="213" w:right="305"/>
        <w:jc w:val="center"/>
        <w:rPr>
          <w:b/>
          <w:sz w:val="24"/>
        </w:rPr>
      </w:pPr>
      <w:r>
        <w:rPr>
          <w:b/>
          <w:sz w:val="24"/>
        </w:rPr>
        <w:t>наполучениеразрешениянаосуществлениеземляныхработ</w:t>
      </w:r>
    </w:p>
    <w:p w:rsidR="0013371A" w:rsidRDefault="0013371A">
      <w:pPr>
        <w:pStyle w:val="a3"/>
        <w:spacing w:before="6"/>
        <w:ind w:left="0"/>
        <w:jc w:val="left"/>
        <w:rPr>
          <w:b/>
          <w:sz w:val="23"/>
        </w:rPr>
      </w:pPr>
    </w:p>
    <w:p w:rsidR="0013371A" w:rsidRDefault="00EC4217">
      <w:pPr>
        <w:pStyle w:val="a3"/>
        <w:tabs>
          <w:tab w:val="left" w:pos="2074"/>
          <w:tab w:val="left" w:pos="2995"/>
          <w:tab w:val="left" w:pos="3619"/>
          <w:tab w:val="left" w:pos="4947"/>
          <w:tab w:val="left" w:pos="5427"/>
          <w:tab w:val="left" w:pos="6596"/>
          <w:tab w:val="left" w:pos="7838"/>
          <w:tab w:val="left" w:pos="8663"/>
          <w:tab w:val="left" w:pos="9162"/>
        </w:tabs>
        <w:spacing w:line="242" w:lineRule="auto"/>
        <w:ind w:right="312" w:firstLine="710"/>
        <w:jc w:val="left"/>
      </w:pPr>
      <w:r>
        <w:t>Всвязиспроведением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(ремонт,строительствоит.п.суказаниемкоммуникаций)</w:t>
      </w:r>
      <w:r>
        <w:tab/>
        <w:t>прошу</w:t>
      </w:r>
      <w:r>
        <w:tab/>
        <w:t>Вас</w:t>
      </w:r>
      <w:r>
        <w:tab/>
        <w:t>разрешить</w:t>
      </w:r>
      <w:r>
        <w:tab/>
        <w:t>производство</w:t>
      </w:r>
      <w:r>
        <w:tab/>
        <w:t>земляных</w:t>
      </w:r>
      <w:r>
        <w:tab/>
        <w:t>работ</w:t>
      </w:r>
      <w:r>
        <w:tab/>
        <w:t>по</w:t>
      </w:r>
      <w:r>
        <w:tab/>
      </w:r>
      <w:r>
        <w:rPr>
          <w:spacing w:val="-2"/>
        </w:rPr>
        <w:t>адресу:</w:t>
      </w:r>
    </w:p>
    <w:p w:rsidR="0013371A" w:rsidRDefault="00EC4217">
      <w:pPr>
        <w:pStyle w:val="a3"/>
        <w:tabs>
          <w:tab w:val="left" w:pos="7059"/>
        </w:tabs>
        <w:spacing w:line="271" w:lineRule="exact"/>
        <w:jc w:val="left"/>
      </w:pPr>
      <w:r>
        <w:rPr>
          <w:u w:val="single"/>
        </w:rPr>
        <w:tab/>
      </w:r>
      <w:r>
        <w:t>.</w:t>
      </w:r>
    </w:p>
    <w:p w:rsidR="0013371A" w:rsidRDefault="00EC4217">
      <w:pPr>
        <w:pStyle w:val="a3"/>
        <w:tabs>
          <w:tab w:val="left" w:pos="5393"/>
          <w:tab w:val="left" w:pos="9654"/>
          <w:tab w:val="left" w:pos="9875"/>
        </w:tabs>
        <w:spacing w:before="3"/>
        <w:ind w:right="319" w:firstLine="773"/>
        <w:jc w:val="left"/>
      </w:pPr>
      <w:r>
        <w:t>Работыбудутвыполнятьсяна:</w:t>
      </w:r>
      <w:r>
        <w:rPr>
          <w:u w:val="single"/>
        </w:rPr>
        <w:tab/>
      </w:r>
      <w:r>
        <w:t>(проезжейчастиврайонедома№</w:t>
      </w:r>
      <w:r>
        <w:rPr>
          <w:u w:val="single"/>
        </w:rPr>
        <w:tab/>
      </w:r>
      <w:r>
        <w:rPr>
          <w:spacing w:val="-5"/>
        </w:rPr>
        <w:t>по</w:t>
      </w:r>
      <w:r>
        <w:t>ул.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3371A" w:rsidRDefault="00EC4217">
      <w:pPr>
        <w:ind w:left="930"/>
        <w:rPr>
          <w:i/>
          <w:sz w:val="24"/>
        </w:rPr>
      </w:pPr>
      <w:r>
        <w:rPr>
          <w:i/>
          <w:sz w:val="24"/>
        </w:rPr>
        <w:t>(указатьспособпроизводстваработ,протяженность);</w:t>
      </w:r>
    </w:p>
    <w:p w:rsidR="0013371A" w:rsidRDefault="0013371A">
      <w:pPr>
        <w:pStyle w:val="a3"/>
        <w:spacing w:before="2"/>
        <w:ind w:left="0"/>
        <w:jc w:val="left"/>
        <w:rPr>
          <w:i/>
          <w:sz w:val="16"/>
        </w:rPr>
      </w:pPr>
    </w:p>
    <w:p w:rsidR="0013371A" w:rsidRDefault="0013371A">
      <w:pPr>
        <w:rPr>
          <w:sz w:val="16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tabs>
          <w:tab w:val="left" w:pos="2725"/>
          <w:tab w:val="left" w:pos="3738"/>
          <w:tab w:val="left" w:pos="5345"/>
          <w:tab w:val="left" w:pos="6742"/>
        </w:tabs>
        <w:spacing w:before="90"/>
        <w:ind w:left="930"/>
        <w:jc w:val="left"/>
      </w:pPr>
      <w:r>
        <w:lastRenderedPageBreak/>
        <w:t>тротуаре</w:t>
      </w:r>
      <w:r>
        <w:tab/>
        <w:t>в</w:t>
      </w:r>
      <w:r>
        <w:tab/>
        <w:t>районе</w:t>
      </w:r>
      <w:r>
        <w:tab/>
        <w:t>дома</w:t>
      </w:r>
      <w:r>
        <w:tab/>
      </w:r>
      <w:r>
        <w:rPr>
          <w:spacing w:val="-6"/>
        </w:rPr>
        <w:t>№</w:t>
      </w:r>
    </w:p>
    <w:p w:rsidR="0013371A" w:rsidRDefault="0013371A">
      <w:pPr>
        <w:pStyle w:val="a3"/>
        <w:spacing w:before="6" w:after="40"/>
        <w:ind w:left="0"/>
        <w:jc w:val="left"/>
        <w:rPr>
          <w:sz w:val="19"/>
        </w:rPr>
      </w:pPr>
    </w:p>
    <w:p w:rsidR="0013371A" w:rsidRDefault="00B92343">
      <w:pPr>
        <w:pStyle w:val="a3"/>
        <w:spacing w:line="20" w:lineRule="exact"/>
        <w:ind w:left="21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282pt;height:.5pt;mso-position-horizontal-relative:char;mso-position-vertical-relative:line" coordsize="5640,10">
            <v:line id="_x0000_s1045" style="position:absolute" from="0,5" to="5640,5" strokeweight=".48pt"/>
            <w10:anchorlock/>
          </v:group>
        </w:pict>
      </w:r>
    </w:p>
    <w:p w:rsidR="0013371A" w:rsidRDefault="00EC4217">
      <w:pPr>
        <w:pStyle w:val="a3"/>
        <w:tabs>
          <w:tab w:val="left" w:pos="1458"/>
          <w:tab w:val="left" w:pos="2606"/>
        </w:tabs>
        <w:spacing w:before="92" w:line="237" w:lineRule="auto"/>
        <w:ind w:left="1166" w:right="306" w:hanging="308"/>
        <w:jc w:val="left"/>
      </w:pPr>
      <w:r>
        <w:br w:type="column"/>
      </w:r>
      <w:r>
        <w:rPr>
          <w:u w:val="single"/>
        </w:rPr>
        <w:lastRenderedPageBreak/>
        <w:tab/>
      </w:r>
      <w:r>
        <w:rPr>
          <w:u w:val="single"/>
        </w:rPr>
        <w:tab/>
      </w:r>
      <w:r>
        <w:t>по</w:t>
      </w:r>
      <w:r>
        <w:tab/>
      </w:r>
      <w:r>
        <w:rPr>
          <w:spacing w:val="-4"/>
        </w:rPr>
        <w:t>ул.</w:t>
      </w:r>
      <w:r>
        <w:t>протяженностью</w:t>
      </w:r>
    </w:p>
    <w:p w:rsidR="0013371A" w:rsidRDefault="0013371A">
      <w:pPr>
        <w:spacing w:line="237" w:lineRule="auto"/>
        <w:sectPr w:rsidR="0013371A">
          <w:type w:val="continuous"/>
          <w:pgSz w:w="12240" w:h="15840"/>
          <w:pgMar w:top="1180" w:right="540" w:bottom="280" w:left="1480" w:header="720" w:footer="720" w:gutter="0"/>
          <w:cols w:num="2" w:space="720" w:equalWidth="0">
            <w:col w:w="6972" w:space="40"/>
            <w:col w:w="3208"/>
          </w:cols>
        </w:sectPr>
      </w:pPr>
    </w:p>
    <w:p w:rsidR="0013371A" w:rsidRDefault="00EC4217">
      <w:pPr>
        <w:pStyle w:val="a3"/>
        <w:tabs>
          <w:tab w:val="left" w:pos="8074"/>
          <w:tab w:val="left" w:pos="8681"/>
          <w:tab w:val="left" w:pos="9069"/>
        </w:tabs>
        <w:spacing w:line="237" w:lineRule="auto"/>
        <w:ind w:right="315"/>
        <w:jc w:val="left"/>
      </w:pPr>
      <w:r>
        <w:rPr>
          <w:u w:val="single"/>
        </w:rPr>
        <w:lastRenderedPageBreak/>
        <w:tab/>
      </w:r>
      <w:r>
        <w:t>п.</w:t>
      </w:r>
      <w:r>
        <w:tab/>
        <w:t>м</w:t>
      </w:r>
      <w:r>
        <w:tab/>
      </w:r>
      <w:r>
        <w:rPr>
          <w:spacing w:val="-2"/>
        </w:rPr>
        <w:t>(указать</w:t>
      </w:r>
      <w:r>
        <w:t>способпроизводстваработ, протяженность);</w:t>
      </w:r>
    </w:p>
    <w:p w:rsidR="0013371A" w:rsidRDefault="00EC4217">
      <w:pPr>
        <w:pStyle w:val="a3"/>
        <w:tabs>
          <w:tab w:val="left" w:pos="1942"/>
          <w:tab w:val="left" w:pos="2417"/>
          <w:tab w:val="left" w:pos="3481"/>
          <w:tab w:val="left" w:pos="4340"/>
          <w:tab w:val="left" w:pos="5225"/>
          <w:tab w:val="left" w:pos="5525"/>
          <w:tab w:val="left" w:pos="6130"/>
          <w:tab w:val="left" w:pos="9957"/>
        </w:tabs>
        <w:spacing w:line="274" w:lineRule="exact"/>
        <w:ind w:left="930"/>
        <w:jc w:val="left"/>
      </w:pPr>
      <w:r>
        <w:t>газоне</w:t>
      </w:r>
      <w:r>
        <w:tab/>
        <w:t>в</w:t>
      </w:r>
      <w:r>
        <w:tab/>
        <w:t>районе</w:t>
      </w:r>
      <w:r>
        <w:tab/>
        <w:t>дома</w:t>
      </w:r>
      <w:r>
        <w:tab/>
        <w:t>№</w:t>
      </w:r>
      <w:r>
        <w:rPr>
          <w:u w:val="single"/>
        </w:rPr>
        <w:tab/>
      </w:r>
      <w:r>
        <w:tab/>
        <w:t>по</w:t>
      </w:r>
      <w:r>
        <w:tab/>
        <w:t>ул.</w:t>
      </w:r>
      <w:r>
        <w:rPr>
          <w:u w:val="single"/>
        </w:rPr>
        <w:tab/>
      </w:r>
    </w:p>
    <w:p w:rsidR="0013371A" w:rsidRDefault="0013371A">
      <w:pPr>
        <w:spacing w:line="274" w:lineRule="exact"/>
        <w:sectPr w:rsidR="0013371A">
          <w:type w:val="continuous"/>
          <w:pgSz w:w="12240" w:h="15840"/>
          <w:pgMar w:top="118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tabs>
          <w:tab w:val="left" w:pos="5538"/>
        </w:tabs>
        <w:spacing w:line="274" w:lineRule="exact"/>
        <w:jc w:val="left"/>
      </w:pPr>
      <w:r>
        <w:lastRenderedPageBreak/>
        <w:t xml:space="preserve">протяженностью  </w:t>
      </w:r>
      <w:r>
        <w:rPr>
          <w:u w:val="single"/>
        </w:rPr>
        <w:tab/>
      </w:r>
    </w:p>
    <w:p w:rsidR="0013371A" w:rsidRDefault="00EC4217">
      <w:pPr>
        <w:pStyle w:val="a3"/>
        <w:spacing w:before="2"/>
        <w:jc w:val="left"/>
      </w:pPr>
      <w:r>
        <w:t>графикомпроизводстваработ.</w:t>
      </w:r>
    </w:p>
    <w:p w:rsidR="0013371A" w:rsidRDefault="00EC4217">
      <w:pPr>
        <w:pStyle w:val="a3"/>
        <w:spacing w:line="274" w:lineRule="exact"/>
        <w:ind w:left="77"/>
        <w:jc w:val="left"/>
      </w:pPr>
      <w:r>
        <w:br w:type="column"/>
      </w:r>
      <w:r>
        <w:lastRenderedPageBreak/>
        <w:t>п.мит.п.)всроки,установленные</w:t>
      </w:r>
    </w:p>
    <w:p w:rsidR="0013371A" w:rsidRDefault="0013371A">
      <w:pPr>
        <w:spacing w:line="274" w:lineRule="exact"/>
        <w:sectPr w:rsidR="0013371A">
          <w:type w:val="continuous"/>
          <w:pgSz w:w="12240" w:h="15840"/>
          <w:pgMar w:top="1180" w:right="540" w:bottom="280" w:left="1480" w:header="720" w:footer="720" w:gutter="0"/>
          <w:cols w:num="2" w:space="720" w:equalWidth="0">
            <w:col w:w="5539" w:space="40"/>
            <w:col w:w="4641"/>
          </w:cols>
        </w:sectPr>
      </w:pPr>
    </w:p>
    <w:p w:rsidR="0013371A" w:rsidRDefault="00EC4217">
      <w:pPr>
        <w:pStyle w:val="a3"/>
        <w:tabs>
          <w:tab w:val="left" w:pos="4299"/>
          <w:tab w:val="left" w:pos="6224"/>
          <w:tab w:val="left" w:pos="9333"/>
        </w:tabs>
        <w:spacing w:line="274" w:lineRule="exact"/>
        <w:ind w:left="993"/>
        <w:jc w:val="left"/>
      </w:pPr>
      <w:r>
        <w:lastRenderedPageBreak/>
        <w:t>Ответственный</w:t>
      </w:r>
      <w:r>
        <w:tab/>
        <w:t>за</w:t>
      </w:r>
      <w:r>
        <w:tab/>
        <w:t>производство</w:t>
      </w:r>
      <w:r>
        <w:tab/>
        <w:t>работ</w:t>
      </w:r>
    </w:p>
    <w:p w:rsidR="0013371A" w:rsidRDefault="00B92343">
      <w:pPr>
        <w:pStyle w:val="a3"/>
        <w:spacing w:before="11"/>
        <w:ind w:left="0"/>
        <w:jc w:val="left"/>
        <w:rPr>
          <w:sz w:val="19"/>
        </w:rPr>
      </w:pPr>
      <w:r>
        <w:pict>
          <v:shape id="_x0000_s1043" style="position:absolute;margin-left:85pt;margin-top:13.7pt;width:396.1pt;height:.1pt;z-index:-15712768;mso-wrap-distance-left:0;mso-wrap-distance-right:0;mso-position-horizontal-relative:page" coordorigin="1700,274" coordsize="7922,0" path="m1700,274r7921,e" filled="f" strokeweight=".48pt">
            <v:path arrowok="t"/>
            <w10:wrap type="topAndBottom" anchorx="page"/>
          </v:shape>
        </w:pict>
      </w:r>
    </w:p>
    <w:p w:rsidR="0013371A" w:rsidRDefault="00EC4217">
      <w:pPr>
        <w:spacing w:line="245" w:lineRule="exact"/>
        <w:ind w:left="4320"/>
        <w:jc w:val="both"/>
        <w:rPr>
          <w:i/>
          <w:sz w:val="24"/>
        </w:rPr>
      </w:pPr>
      <w:r>
        <w:rPr>
          <w:i/>
          <w:sz w:val="24"/>
        </w:rPr>
        <w:t>(должность, Ф.И.О.)</w:t>
      </w:r>
    </w:p>
    <w:p w:rsidR="0013371A" w:rsidRDefault="00EC4217">
      <w:pPr>
        <w:pStyle w:val="a3"/>
        <w:tabs>
          <w:tab w:val="left" w:pos="8152"/>
        </w:tabs>
        <w:spacing w:before="4" w:line="237" w:lineRule="auto"/>
        <w:ind w:right="306" w:firstLine="773"/>
      </w:pPr>
      <w:r>
        <w:t>контактныйтелефон</w:t>
      </w:r>
      <w:r>
        <w:rPr>
          <w:u w:val="single"/>
        </w:rPr>
        <w:tab/>
      </w:r>
      <w:r>
        <w:t>.По завершениипроведенияземляныхработгарантирую восстановление</w:t>
      </w:r>
    </w:p>
    <w:p w:rsidR="0013371A" w:rsidRDefault="00EC4217">
      <w:pPr>
        <w:pStyle w:val="a3"/>
        <w:spacing w:before="4"/>
        <w:ind w:right="313" w:firstLine="710"/>
      </w:pPr>
      <w:r>
        <w:t>дорожногопокрытияинарушенныхэлементовблагоустройствавполномобъеме(восстановлениеасфальтобетонногопокрытия,плиточногомощения,озеленения,конструктивныхэлементов,оборудованияит.д.).</w:t>
      </w:r>
    </w:p>
    <w:p w:rsidR="0013371A" w:rsidRDefault="0013371A">
      <w:pPr>
        <w:pStyle w:val="a3"/>
        <w:spacing w:before="2"/>
        <w:ind w:left="0"/>
        <w:jc w:val="left"/>
      </w:pPr>
    </w:p>
    <w:p w:rsidR="0013371A" w:rsidRDefault="00EC4217">
      <w:pPr>
        <w:pStyle w:val="a3"/>
        <w:spacing w:line="237" w:lineRule="auto"/>
        <w:ind w:right="308" w:firstLine="710"/>
      </w:pPr>
      <w:r>
        <w:t>Переченьприлагаемыхдокументов(приводитсявсоответствиисп.10Административногорегламента):</w:t>
      </w:r>
    </w:p>
    <w:p w:rsidR="0013371A" w:rsidRDefault="00EC4217">
      <w:pPr>
        <w:pStyle w:val="a5"/>
        <w:numPr>
          <w:ilvl w:val="0"/>
          <w:numId w:val="1"/>
        </w:numPr>
        <w:tabs>
          <w:tab w:val="left" w:pos="1291"/>
        </w:tabs>
        <w:spacing w:before="4"/>
        <w:ind w:right="308" w:firstLine="773"/>
        <w:jc w:val="both"/>
        <w:rPr>
          <w:sz w:val="24"/>
        </w:rPr>
      </w:pPr>
      <w:r>
        <w:rPr>
          <w:sz w:val="24"/>
        </w:rPr>
        <w:t>Копия проекта на строительство, реконструкцию инженерных сетей и объектовинфраструктуры, согласованного с заинтересованными службами (владельцами инженерныхкоммуникацийи(или)земельныхучастковврайонепроведенияземляныхработ),отвечающимизасохранностьуказанногоимущества.Приремонтеинженерныхсетейиобъектовинфра</w:t>
      </w:r>
      <w:r>
        <w:rPr>
          <w:sz w:val="24"/>
        </w:rPr>
        <w:lastRenderedPageBreak/>
        <w:t>структуры–копиякарт собозначениемместапроизводства работ.</w:t>
      </w:r>
    </w:p>
    <w:p w:rsidR="0013371A" w:rsidRDefault="0013371A">
      <w:pPr>
        <w:jc w:val="both"/>
        <w:rPr>
          <w:sz w:val="24"/>
        </w:rPr>
        <w:sectPr w:rsidR="0013371A">
          <w:type w:val="continuous"/>
          <w:pgSz w:w="12240" w:h="15840"/>
          <w:pgMar w:top="118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0"/>
          <w:numId w:val="1"/>
        </w:numPr>
        <w:tabs>
          <w:tab w:val="left" w:pos="1430"/>
        </w:tabs>
        <w:spacing w:before="75" w:line="237" w:lineRule="auto"/>
        <w:ind w:right="314" w:firstLine="773"/>
        <w:jc w:val="both"/>
        <w:rPr>
          <w:sz w:val="24"/>
        </w:rPr>
      </w:pPr>
      <w:r>
        <w:rPr>
          <w:sz w:val="24"/>
        </w:rPr>
        <w:lastRenderedPageBreak/>
        <w:t>Графикпроизводстваработсвосстановлениемнарушенныхэлементовблагоустройства.</w:t>
      </w:r>
    </w:p>
    <w:p w:rsidR="0013371A" w:rsidRDefault="00EC4217">
      <w:pPr>
        <w:pStyle w:val="a5"/>
        <w:numPr>
          <w:ilvl w:val="0"/>
          <w:numId w:val="1"/>
        </w:numPr>
        <w:tabs>
          <w:tab w:val="left" w:pos="1305"/>
        </w:tabs>
        <w:spacing w:before="6" w:line="237" w:lineRule="auto"/>
        <w:ind w:right="303" w:firstLine="773"/>
        <w:jc w:val="both"/>
        <w:rPr>
          <w:sz w:val="24"/>
        </w:rPr>
      </w:pPr>
      <w:r>
        <w:rPr>
          <w:sz w:val="24"/>
        </w:rPr>
        <w:t>Гарантийноеписьмоовосстановлениикомплексногоблагоустройствавсроки,определенныеграфикомработ.</w:t>
      </w:r>
    </w:p>
    <w:p w:rsidR="0013371A" w:rsidRDefault="00EC4217">
      <w:pPr>
        <w:pStyle w:val="a5"/>
        <w:numPr>
          <w:ilvl w:val="0"/>
          <w:numId w:val="1"/>
        </w:numPr>
        <w:tabs>
          <w:tab w:val="left" w:pos="1233"/>
        </w:tabs>
        <w:spacing w:before="4" w:line="275" w:lineRule="exact"/>
        <w:ind w:left="1232" w:hanging="240"/>
        <w:jc w:val="both"/>
        <w:rPr>
          <w:sz w:val="24"/>
        </w:rPr>
      </w:pPr>
      <w:r>
        <w:rPr>
          <w:sz w:val="24"/>
        </w:rPr>
        <w:t>Копияприказаоназначенииответственногозапроизводстворабот.</w:t>
      </w:r>
    </w:p>
    <w:p w:rsidR="0013371A" w:rsidRDefault="00EC4217">
      <w:pPr>
        <w:pStyle w:val="a5"/>
        <w:numPr>
          <w:ilvl w:val="0"/>
          <w:numId w:val="1"/>
        </w:numPr>
        <w:tabs>
          <w:tab w:val="left" w:pos="1387"/>
        </w:tabs>
        <w:ind w:right="302" w:firstLine="773"/>
        <w:jc w:val="both"/>
        <w:rPr>
          <w:sz w:val="24"/>
        </w:rPr>
      </w:pPr>
      <w:r>
        <w:rPr>
          <w:sz w:val="24"/>
        </w:rPr>
        <w:t>Копиядоговорасоспециализированнойорганизациейповосстановлениюдорожного покрытия и благоустройства с указанием графика и срока проведения работ (вслучае нарушениядорожногопокрытия).</w:t>
      </w:r>
    </w:p>
    <w:p w:rsidR="0013371A" w:rsidRDefault="00EC4217">
      <w:pPr>
        <w:pStyle w:val="a5"/>
        <w:numPr>
          <w:ilvl w:val="0"/>
          <w:numId w:val="1"/>
        </w:numPr>
        <w:tabs>
          <w:tab w:val="left" w:pos="1276"/>
        </w:tabs>
        <w:spacing w:before="3" w:line="237" w:lineRule="auto"/>
        <w:ind w:right="310" w:firstLine="773"/>
        <w:jc w:val="both"/>
        <w:rPr>
          <w:sz w:val="24"/>
        </w:rPr>
      </w:pPr>
      <w:r>
        <w:rPr>
          <w:sz w:val="24"/>
        </w:rPr>
        <w:t>Схема движения транспорта и пешеходов, в случае если производство земляныхработ требуетизменениясуществующейсхемыдвижениятранспортаипешеходов.</w:t>
      </w:r>
    </w:p>
    <w:p w:rsidR="0013371A" w:rsidRDefault="00B92343">
      <w:pPr>
        <w:pStyle w:val="a3"/>
        <w:spacing w:before="1"/>
        <w:ind w:left="0"/>
        <w:jc w:val="left"/>
        <w:rPr>
          <w:sz w:val="20"/>
        </w:rPr>
      </w:pPr>
      <w:r>
        <w:pict>
          <v:shape id="_x0000_s1042" style="position:absolute;margin-left:85pt;margin-top:13.75pt;width:204pt;height:.1pt;z-index:-15712256;mso-wrap-distance-left:0;mso-wrap-distance-right:0;mso-position-horizontal-relative:page" coordorigin="1700,275" coordsize="4080,0" path="m1700,275r408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58.2pt;margin-top:13.75pt;width:126pt;height:.1pt;z-index:-15711744;mso-wrap-distance-left:0;mso-wrap-distance-right:0;mso-position-horizontal-relative:page" coordorigin="7164,275" coordsize="2520,0" path="m7164,275r2520,e" filled="f" strokeweight=".48pt">
            <v:path arrowok="t"/>
            <w10:wrap type="topAndBottom" anchorx="page"/>
          </v:shape>
        </w:pict>
      </w:r>
    </w:p>
    <w:p w:rsidR="0013371A" w:rsidRDefault="00EC4217">
      <w:pPr>
        <w:pStyle w:val="a3"/>
        <w:spacing w:line="245" w:lineRule="exact"/>
        <w:ind w:left="6517"/>
        <w:jc w:val="left"/>
      </w:pPr>
      <w:r>
        <w:t>(подпись)</w:t>
      </w:r>
    </w:p>
    <w:p w:rsidR="0013371A" w:rsidRDefault="00B92343">
      <w:pPr>
        <w:pStyle w:val="a3"/>
        <w:spacing w:line="20" w:lineRule="exact"/>
        <w:ind w:left="21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204pt;height:.5pt;mso-position-horizontal-relative:char;mso-position-vertical-relative:line" coordsize="4080,10">
            <v:line id="_x0000_s1040" style="position:absolute" from="0,5" to="4080,5" strokeweight=".48pt"/>
            <w10:anchorlock/>
          </v:group>
        </w:pict>
      </w:r>
    </w:p>
    <w:p w:rsidR="0013371A" w:rsidRDefault="00EC4217">
      <w:pPr>
        <w:pStyle w:val="a3"/>
        <w:ind w:right="5760"/>
        <w:jc w:val="left"/>
      </w:pPr>
      <w:r>
        <w:t>(Ф.И.О.,должностьпредставителяюридического лица) юридического лица,гражданина,</w:t>
      </w:r>
    </w:p>
    <w:p w:rsidR="0013371A" w:rsidRDefault="00EC4217">
      <w:pPr>
        <w:pStyle w:val="a3"/>
        <w:spacing w:line="274" w:lineRule="exact"/>
        <w:jc w:val="left"/>
      </w:pPr>
      <w:r>
        <w:t>индивидуальногопредпринимателя</w:t>
      </w:r>
    </w:p>
    <w:p w:rsidR="0013371A" w:rsidRDefault="0013371A">
      <w:pPr>
        <w:pStyle w:val="a3"/>
        <w:spacing w:before="8"/>
        <w:ind w:left="0"/>
        <w:jc w:val="left"/>
        <w:rPr>
          <w:sz w:val="14"/>
        </w:rPr>
      </w:pPr>
    </w:p>
    <w:p w:rsidR="0013371A" w:rsidRDefault="00EC4217">
      <w:pPr>
        <w:pStyle w:val="a3"/>
        <w:tabs>
          <w:tab w:val="left" w:pos="2396"/>
        </w:tabs>
        <w:spacing w:before="90"/>
        <w:ind w:left="0" w:right="249"/>
        <w:jc w:val="right"/>
      </w:pPr>
      <w:r>
        <w:t>Дата</w:t>
      </w:r>
      <w:r>
        <w:rPr>
          <w:u w:val="single"/>
        </w:rPr>
        <w:tab/>
      </w:r>
    </w:p>
    <w:p w:rsidR="0013371A" w:rsidRDefault="0013371A">
      <w:pPr>
        <w:jc w:val="right"/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13371A">
      <w:pPr>
        <w:pStyle w:val="a3"/>
        <w:ind w:left="0"/>
        <w:jc w:val="left"/>
        <w:rPr>
          <w:sz w:val="13"/>
        </w:rPr>
      </w:pPr>
    </w:p>
    <w:p w:rsidR="0013371A" w:rsidRDefault="00EC4217">
      <w:pPr>
        <w:pStyle w:val="a3"/>
        <w:ind w:left="981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00073" cy="360426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073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71A" w:rsidRDefault="0013371A">
      <w:pPr>
        <w:rPr>
          <w:sz w:val="20"/>
        </w:rPr>
        <w:sectPr w:rsidR="0013371A">
          <w:pgSz w:w="12240" w:h="15840"/>
          <w:pgMar w:top="15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 w:line="275" w:lineRule="exact"/>
        <w:ind w:left="5890"/>
        <w:jc w:val="left"/>
      </w:pPr>
      <w:r>
        <w:lastRenderedPageBreak/>
        <w:t>Приложение№5</w:t>
      </w:r>
    </w:p>
    <w:p w:rsidR="0013371A" w:rsidRDefault="00EC4217">
      <w:pPr>
        <w:pStyle w:val="a3"/>
        <w:spacing w:line="275" w:lineRule="exact"/>
        <w:ind w:left="5890"/>
        <w:jc w:val="left"/>
      </w:pPr>
      <w:r>
        <w:t>кАдминистративномурегламенту</w:t>
      </w:r>
    </w:p>
    <w:p w:rsidR="0013371A" w:rsidRDefault="0013371A">
      <w:pPr>
        <w:pStyle w:val="a3"/>
        <w:ind w:left="0"/>
        <w:jc w:val="left"/>
        <w:rPr>
          <w:sz w:val="26"/>
        </w:rPr>
      </w:pPr>
    </w:p>
    <w:p w:rsidR="0013371A" w:rsidRDefault="0013371A">
      <w:pPr>
        <w:pStyle w:val="a3"/>
        <w:spacing w:before="8"/>
        <w:ind w:left="0"/>
        <w:jc w:val="left"/>
        <w:rPr>
          <w:sz w:val="22"/>
        </w:rPr>
      </w:pPr>
    </w:p>
    <w:p w:rsidR="0013371A" w:rsidRDefault="00EC4217">
      <w:pPr>
        <w:pStyle w:val="1"/>
        <w:ind w:left="779" w:right="305"/>
        <w:jc w:val="center"/>
      </w:pPr>
      <w:r>
        <w:t>Графикпроизводстваземляныхработ</w:t>
      </w:r>
    </w:p>
    <w:p w:rsidR="0013371A" w:rsidRDefault="0013371A">
      <w:pPr>
        <w:pStyle w:val="a3"/>
        <w:spacing w:before="6"/>
        <w:ind w:left="0"/>
        <w:jc w:val="left"/>
        <w:rPr>
          <w:b/>
          <w:sz w:val="23"/>
        </w:rPr>
      </w:pPr>
    </w:p>
    <w:p w:rsidR="0013371A" w:rsidRDefault="00EC4217">
      <w:pPr>
        <w:pStyle w:val="a3"/>
        <w:tabs>
          <w:tab w:val="left" w:pos="8268"/>
        </w:tabs>
        <w:ind w:left="786"/>
        <w:jc w:val="left"/>
      </w:pPr>
      <w:r>
        <w:t>Функциональноеназначениеобъекта:</w:t>
      </w:r>
      <w:r>
        <w:rPr>
          <w:u w:val="single"/>
        </w:rPr>
        <w:tab/>
      </w:r>
    </w:p>
    <w:p w:rsidR="0013371A" w:rsidRDefault="0013371A">
      <w:pPr>
        <w:pStyle w:val="a3"/>
        <w:spacing w:before="2"/>
        <w:ind w:left="0"/>
        <w:jc w:val="left"/>
        <w:rPr>
          <w:sz w:val="16"/>
        </w:rPr>
      </w:pPr>
    </w:p>
    <w:p w:rsidR="0013371A" w:rsidRDefault="00EC4217">
      <w:pPr>
        <w:pStyle w:val="a3"/>
        <w:tabs>
          <w:tab w:val="left" w:pos="8333"/>
        </w:tabs>
        <w:spacing w:before="90" w:line="275" w:lineRule="exact"/>
        <w:ind w:left="786"/>
        <w:jc w:val="left"/>
      </w:pPr>
      <w:r>
        <w:t>Адресобъекта:</w:t>
      </w:r>
      <w:r>
        <w:rPr>
          <w:u w:val="single"/>
        </w:rPr>
        <w:tab/>
      </w:r>
    </w:p>
    <w:p w:rsidR="0013371A" w:rsidRDefault="00EC4217">
      <w:pPr>
        <w:pStyle w:val="a3"/>
        <w:spacing w:line="275" w:lineRule="exact"/>
        <w:ind w:left="1991"/>
        <w:jc w:val="left"/>
      </w:pPr>
      <w:r>
        <w:t>(адреспроведенияземляныхработ,кадастровыйномерземельногоучастка)</w:t>
      </w: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13371A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10"/>
        <w:gridCol w:w="2396"/>
        <w:gridCol w:w="2391"/>
      </w:tblGrid>
      <w:tr w:rsidR="0013371A">
        <w:trPr>
          <w:trHeight w:val="825"/>
        </w:trPr>
        <w:tc>
          <w:tcPr>
            <w:tcW w:w="821" w:type="dxa"/>
          </w:tcPr>
          <w:p w:rsidR="0013371A" w:rsidRDefault="00EC4217">
            <w:pPr>
              <w:pStyle w:val="TableParagraph"/>
              <w:spacing w:line="237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110" w:type="dxa"/>
          </w:tcPr>
          <w:p w:rsidR="0013371A" w:rsidRDefault="00EC421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Наименованиеработ</w:t>
            </w:r>
          </w:p>
        </w:tc>
        <w:tc>
          <w:tcPr>
            <w:tcW w:w="2396" w:type="dxa"/>
          </w:tcPr>
          <w:p w:rsidR="0013371A" w:rsidRDefault="00EC4217">
            <w:pPr>
              <w:pStyle w:val="TableParagraph"/>
              <w:tabs>
                <w:tab w:val="left" w:pos="811"/>
                <w:tab w:val="left" w:pos="1717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z w:val="24"/>
              </w:rPr>
              <w:t>(день/месяц/год)</w:t>
            </w:r>
          </w:p>
        </w:tc>
        <w:tc>
          <w:tcPr>
            <w:tcW w:w="2391" w:type="dxa"/>
          </w:tcPr>
          <w:p w:rsidR="0013371A" w:rsidRDefault="00EC4217">
            <w:pPr>
              <w:pStyle w:val="TableParagraph"/>
              <w:tabs>
                <w:tab w:val="left" w:pos="1210"/>
              </w:tabs>
              <w:spacing w:line="237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окончания</w:t>
            </w:r>
            <w:r>
              <w:rPr>
                <w:sz w:val="24"/>
              </w:rPr>
              <w:t>работ</w:t>
            </w:r>
          </w:p>
          <w:p w:rsidR="0013371A" w:rsidRDefault="00EC421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(день/месяц/год)</w:t>
            </w:r>
          </w:p>
        </w:tc>
      </w:tr>
      <w:tr w:rsidR="0013371A">
        <w:trPr>
          <w:trHeight w:val="277"/>
        </w:trPr>
        <w:tc>
          <w:tcPr>
            <w:tcW w:w="821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</w:tr>
      <w:tr w:rsidR="0013371A">
        <w:trPr>
          <w:trHeight w:val="273"/>
        </w:trPr>
        <w:tc>
          <w:tcPr>
            <w:tcW w:w="821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</w:tr>
      <w:tr w:rsidR="0013371A">
        <w:trPr>
          <w:trHeight w:val="277"/>
        </w:trPr>
        <w:tc>
          <w:tcPr>
            <w:tcW w:w="821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</w:tr>
    </w:tbl>
    <w:p w:rsidR="0013371A" w:rsidRDefault="0013371A">
      <w:pPr>
        <w:pStyle w:val="a3"/>
        <w:spacing w:before="8"/>
        <w:ind w:left="0"/>
        <w:jc w:val="left"/>
        <w:rPr>
          <w:sz w:val="15"/>
        </w:rPr>
      </w:pPr>
    </w:p>
    <w:p w:rsidR="0013371A" w:rsidRDefault="00EC4217">
      <w:pPr>
        <w:pStyle w:val="a3"/>
        <w:tabs>
          <w:tab w:val="left" w:pos="9479"/>
        </w:tabs>
        <w:spacing w:before="90" w:line="275" w:lineRule="exact"/>
        <w:ind w:left="786"/>
        <w:jc w:val="left"/>
      </w:pPr>
      <w:r>
        <w:t>Исполнительработ</w:t>
      </w:r>
      <w:r>
        <w:rPr>
          <w:u w:val="single"/>
        </w:rPr>
        <w:tab/>
      </w:r>
    </w:p>
    <w:p w:rsidR="0013371A" w:rsidRDefault="00EC4217">
      <w:pPr>
        <w:pStyle w:val="a3"/>
        <w:spacing w:line="275" w:lineRule="exact"/>
        <w:ind w:left="786"/>
        <w:jc w:val="left"/>
      </w:pPr>
      <w:r>
        <w:t>(должность,подпись,расшифровкаподписи)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ind w:left="786"/>
        <w:jc w:val="left"/>
      </w:pPr>
      <w:r>
        <w:t>М.П.</w:t>
      </w:r>
    </w:p>
    <w:p w:rsidR="0013371A" w:rsidRDefault="00EC4217">
      <w:pPr>
        <w:pStyle w:val="a3"/>
        <w:tabs>
          <w:tab w:val="left" w:pos="6591"/>
          <w:tab w:val="left" w:pos="7071"/>
          <w:tab w:val="left" w:pos="8866"/>
        </w:tabs>
        <w:spacing w:before="2"/>
        <w:ind w:left="786"/>
        <w:jc w:val="left"/>
      </w:pPr>
      <w:r>
        <w:t>(приналичии)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:rsidR="0013371A" w:rsidRDefault="0013371A">
      <w:pPr>
        <w:pStyle w:val="a3"/>
        <w:ind w:left="0"/>
        <w:jc w:val="left"/>
        <w:rPr>
          <w:sz w:val="26"/>
        </w:rPr>
      </w:pPr>
    </w:p>
    <w:p w:rsidR="0013371A" w:rsidRDefault="0013371A">
      <w:pPr>
        <w:pStyle w:val="a3"/>
        <w:spacing w:before="9"/>
        <w:ind w:left="0"/>
        <w:jc w:val="left"/>
        <w:rPr>
          <w:sz w:val="21"/>
        </w:rPr>
      </w:pPr>
    </w:p>
    <w:p w:rsidR="0013371A" w:rsidRDefault="00EC4217">
      <w:pPr>
        <w:pStyle w:val="a3"/>
        <w:tabs>
          <w:tab w:val="left" w:pos="9685"/>
        </w:tabs>
        <w:spacing w:before="1"/>
        <w:ind w:left="786"/>
        <w:jc w:val="left"/>
      </w:pPr>
      <w:r>
        <w:t>Заказчик(приналичии)</w:t>
      </w:r>
      <w:r>
        <w:rPr>
          <w:u w:val="single"/>
        </w:rPr>
        <w:tab/>
      </w:r>
    </w:p>
    <w:p w:rsidR="0013371A" w:rsidRDefault="00EC4217">
      <w:pPr>
        <w:pStyle w:val="a3"/>
        <w:spacing w:before="2"/>
        <w:ind w:left="786"/>
        <w:jc w:val="left"/>
      </w:pPr>
      <w:r>
        <w:t>(должность,подпись,расшифровкаподписи)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spacing w:line="275" w:lineRule="exact"/>
        <w:ind w:left="786"/>
        <w:jc w:val="left"/>
      </w:pPr>
      <w:r>
        <w:t>М.П.</w:t>
      </w:r>
    </w:p>
    <w:p w:rsidR="0013371A" w:rsidRDefault="00EC4217">
      <w:pPr>
        <w:pStyle w:val="a3"/>
        <w:tabs>
          <w:tab w:val="left" w:pos="6591"/>
          <w:tab w:val="left" w:pos="7071"/>
          <w:tab w:val="left" w:pos="8866"/>
        </w:tabs>
        <w:spacing w:line="275" w:lineRule="exact"/>
        <w:ind w:left="786"/>
        <w:jc w:val="left"/>
      </w:pPr>
      <w:r>
        <w:t>(приналичии)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:rsidR="0013371A" w:rsidRDefault="0013371A">
      <w:pPr>
        <w:spacing w:line="275" w:lineRule="exact"/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66"/>
        <w:ind w:left="5890"/>
        <w:jc w:val="left"/>
      </w:pPr>
      <w:r>
        <w:lastRenderedPageBreak/>
        <w:t>Приложение№6</w:t>
      </w:r>
    </w:p>
    <w:p w:rsidR="0013371A" w:rsidRDefault="00EC4217">
      <w:pPr>
        <w:pStyle w:val="a3"/>
        <w:spacing w:before="3"/>
        <w:ind w:left="5890"/>
        <w:jc w:val="left"/>
      </w:pPr>
      <w:r>
        <w:t>кАдминистративномурегламенту</w:t>
      </w:r>
    </w:p>
    <w:p w:rsidR="0013371A" w:rsidRDefault="0013371A">
      <w:pPr>
        <w:pStyle w:val="a3"/>
        <w:spacing w:before="7"/>
        <w:ind w:left="0"/>
        <w:jc w:val="left"/>
        <w:rPr>
          <w:sz w:val="28"/>
        </w:rPr>
      </w:pPr>
    </w:p>
    <w:p w:rsidR="0013371A" w:rsidRDefault="00EC4217">
      <w:pPr>
        <w:pStyle w:val="1"/>
        <w:spacing w:line="550" w:lineRule="atLeast"/>
        <w:ind w:left="1204" w:right="729"/>
        <w:jc w:val="center"/>
      </w:pPr>
      <w:r>
        <w:t>Формаактаозавершении земляныхработивыполненномблагоустройствеАКТ</w:t>
      </w:r>
    </w:p>
    <w:p w:rsidR="0013371A" w:rsidRDefault="00EC4217">
      <w:pPr>
        <w:spacing w:line="480" w:lineRule="auto"/>
        <w:ind w:left="1588" w:right="1108"/>
        <w:jc w:val="center"/>
        <w:rPr>
          <w:b/>
          <w:sz w:val="24"/>
        </w:rPr>
      </w:pPr>
      <w:r>
        <w:rPr>
          <w:b/>
          <w:sz w:val="24"/>
        </w:rPr>
        <w:t>о завершении земляных работ и выполненном благоустройстве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>(организация,предприятие/ФИО,производительработ)</w:t>
      </w:r>
    </w:p>
    <w:p w:rsidR="0013371A" w:rsidRDefault="00EC4217">
      <w:pPr>
        <w:pStyle w:val="a3"/>
        <w:tabs>
          <w:tab w:val="left" w:pos="8268"/>
        </w:tabs>
        <w:spacing w:line="272" w:lineRule="exact"/>
        <w:ind w:left="786"/>
        <w:jc w:val="left"/>
      </w:pPr>
      <w:r>
        <w:t>Функциональноеназначениеобъекта:</w:t>
      </w:r>
      <w:r>
        <w:rPr>
          <w:u w:val="single"/>
        </w:rPr>
        <w:tab/>
      </w:r>
    </w:p>
    <w:p w:rsidR="0013371A" w:rsidRDefault="0013371A">
      <w:pPr>
        <w:pStyle w:val="a3"/>
        <w:spacing w:before="2"/>
        <w:ind w:left="0"/>
        <w:jc w:val="left"/>
        <w:rPr>
          <w:sz w:val="16"/>
        </w:rPr>
      </w:pPr>
    </w:p>
    <w:p w:rsidR="0013371A" w:rsidRDefault="00EC4217">
      <w:pPr>
        <w:pStyle w:val="a3"/>
        <w:tabs>
          <w:tab w:val="left" w:pos="7474"/>
        </w:tabs>
        <w:spacing w:before="90"/>
        <w:ind w:left="786"/>
        <w:jc w:val="left"/>
      </w:pPr>
      <w:r>
        <w:t>Адрес:</w:t>
      </w:r>
      <w:r>
        <w:rPr>
          <w:u w:val="single"/>
        </w:rPr>
        <w:tab/>
      </w:r>
    </w:p>
    <w:p w:rsidR="0013371A" w:rsidRDefault="00EC4217">
      <w:pPr>
        <w:pStyle w:val="a3"/>
        <w:spacing w:before="2" w:line="275" w:lineRule="exact"/>
        <w:ind w:left="786"/>
        <w:jc w:val="left"/>
      </w:pPr>
      <w:r>
        <w:t>Земляныеработыпроизводилисьпоадресу:</w:t>
      </w:r>
    </w:p>
    <w:p w:rsidR="0013371A" w:rsidRDefault="00EC4217">
      <w:pPr>
        <w:pStyle w:val="a3"/>
        <w:tabs>
          <w:tab w:val="left" w:pos="6318"/>
          <w:tab w:val="left" w:pos="7561"/>
        </w:tabs>
        <w:spacing w:line="275" w:lineRule="exact"/>
        <w:ind w:left="786"/>
        <w:jc w:val="left"/>
      </w:pPr>
      <w:r>
        <w:t>Разрешениенапроизводство земляныхработ№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</w:p>
    <w:p w:rsidR="0013371A" w:rsidRDefault="00EC4217">
      <w:pPr>
        <w:pStyle w:val="a3"/>
        <w:spacing w:before="2" w:line="275" w:lineRule="exact"/>
        <w:ind w:left="786"/>
        <w:jc w:val="left"/>
      </w:pPr>
      <w:r>
        <w:t>Комиссиявсоставе:</w:t>
      </w:r>
    </w:p>
    <w:p w:rsidR="0013371A" w:rsidRDefault="00EC4217">
      <w:pPr>
        <w:pStyle w:val="a3"/>
        <w:tabs>
          <w:tab w:val="left" w:pos="2648"/>
          <w:tab w:val="left" w:pos="4340"/>
          <w:tab w:val="left" w:pos="6153"/>
          <w:tab w:val="left" w:pos="7476"/>
          <w:tab w:val="left" w:pos="8546"/>
        </w:tabs>
        <w:spacing w:line="275" w:lineRule="exact"/>
        <w:ind w:left="786"/>
        <w:jc w:val="left"/>
      </w:pPr>
      <w:r>
        <w:t>Представителя</w:t>
      </w:r>
      <w:r>
        <w:tab/>
        <w:t>организации,</w:t>
      </w:r>
      <w:r>
        <w:tab/>
        <w:t>производящей</w:t>
      </w:r>
      <w:r>
        <w:tab/>
        <w:t>земляные</w:t>
      </w:r>
      <w:r>
        <w:tab/>
        <w:t>работы</w:t>
      </w:r>
      <w:r>
        <w:tab/>
        <w:t>(подрядчика)</w:t>
      </w:r>
    </w:p>
    <w:p w:rsidR="0013371A" w:rsidRDefault="00B92343">
      <w:pPr>
        <w:pStyle w:val="a3"/>
        <w:ind w:left="0"/>
        <w:jc w:val="left"/>
        <w:rPr>
          <w:sz w:val="20"/>
        </w:rPr>
      </w:pPr>
      <w:r>
        <w:pict>
          <v:shape id="_x0000_s1038" style="position:absolute;margin-left:85pt;margin-top:13.7pt;width:408pt;height:.1pt;z-index:-15710720;mso-wrap-distance-left:0;mso-wrap-distance-right:0;mso-position-horizontal-relative:page" coordorigin="1700,274" coordsize="8160,0" path="m1700,274r8160,e" filled="f" strokeweight=".48pt">
            <v:path arrowok="t"/>
            <w10:wrap type="topAndBottom" anchorx="page"/>
          </v:shape>
        </w:pict>
      </w:r>
    </w:p>
    <w:p w:rsidR="0013371A" w:rsidRDefault="00EC4217">
      <w:pPr>
        <w:pStyle w:val="a3"/>
        <w:spacing w:line="245" w:lineRule="exact"/>
        <w:ind w:left="3009"/>
        <w:jc w:val="left"/>
      </w:pPr>
      <w:r>
        <w:t>(ФИО,должность)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tabs>
          <w:tab w:val="left" w:pos="3344"/>
          <w:tab w:val="left" w:pos="5728"/>
          <w:tab w:val="left" w:pos="8199"/>
        </w:tabs>
        <w:ind w:left="786"/>
        <w:jc w:val="left"/>
      </w:pPr>
      <w:r>
        <w:t>Представителя</w:t>
      </w:r>
      <w:r>
        <w:tab/>
        <w:t>организации,</w:t>
      </w:r>
      <w:r>
        <w:tab/>
        <w:t>выполнившей</w:t>
      </w:r>
      <w:r>
        <w:tab/>
        <w:t>благоустройство</w:t>
      </w:r>
    </w:p>
    <w:p w:rsidR="0013371A" w:rsidRDefault="00B92343">
      <w:pPr>
        <w:pStyle w:val="a3"/>
        <w:spacing w:before="11"/>
        <w:ind w:left="0"/>
        <w:jc w:val="left"/>
        <w:rPr>
          <w:sz w:val="19"/>
        </w:rPr>
      </w:pPr>
      <w:r>
        <w:pict>
          <v:shape id="_x0000_s1037" style="position:absolute;margin-left:85pt;margin-top:13.65pt;width:408pt;height:.1pt;z-index:-15710208;mso-wrap-distance-left:0;mso-wrap-distance-right:0;mso-position-horizontal-relative:page" coordorigin="1700,273" coordsize="8160,0" path="m1700,273r8160,e" filled="f" strokeweight=".48pt">
            <v:path arrowok="t"/>
            <w10:wrap type="topAndBottom" anchorx="page"/>
          </v:shape>
        </w:pict>
      </w:r>
    </w:p>
    <w:p w:rsidR="0013371A" w:rsidRDefault="00EC4217">
      <w:pPr>
        <w:pStyle w:val="a3"/>
        <w:spacing w:line="245" w:lineRule="exact"/>
        <w:ind w:left="3009"/>
        <w:jc w:val="left"/>
      </w:pPr>
      <w:r>
        <w:t>(ФИО,должность)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tabs>
          <w:tab w:val="left" w:pos="7439"/>
        </w:tabs>
        <w:spacing w:line="242" w:lineRule="auto"/>
        <w:ind w:right="307" w:firstLine="566"/>
      </w:pPr>
      <w:r>
        <w:t>Представителяуправляющейорганизацииилижилищно-эксплуатационнойорганизации</w:t>
      </w:r>
      <w:r>
        <w:rPr>
          <w:u w:val="single"/>
        </w:rPr>
        <w:tab/>
      </w:r>
    </w:p>
    <w:p w:rsidR="0013371A" w:rsidRDefault="00EC4217">
      <w:pPr>
        <w:pStyle w:val="a3"/>
        <w:spacing w:line="271" w:lineRule="exact"/>
        <w:ind w:left="4392"/>
        <w:jc w:val="left"/>
      </w:pPr>
      <w:r>
        <w:t>(ФИО,должность)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tabs>
          <w:tab w:val="left" w:pos="6765"/>
        </w:tabs>
        <w:ind w:right="312" w:firstLine="566"/>
      </w:pPr>
      <w:r>
        <w:t>Произвелаосвидетельствованиетерритории,накоторойпроизводилисьземляныеиблагоустроительныеработы,на«»</w:t>
      </w:r>
      <w:r>
        <w:rPr>
          <w:u w:val="single"/>
        </w:rPr>
        <w:tab/>
      </w:r>
      <w:r>
        <w:t>г.исоставиланастоящийактна предметвыполненияблагоустроительныхработвполномобъеме.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tabs>
          <w:tab w:val="left" w:pos="2643"/>
          <w:tab w:val="left" w:pos="4330"/>
          <w:tab w:val="left" w:pos="6272"/>
          <w:tab w:val="left" w:pos="7587"/>
          <w:tab w:val="left" w:pos="8656"/>
        </w:tabs>
        <w:ind w:left="786"/>
        <w:jc w:val="left"/>
      </w:pPr>
      <w:r>
        <w:t>Представитель</w:t>
      </w:r>
      <w:r>
        <w:tab/>
        <w:t>организации,</w:t>
      </w:r>
      <w:r>
        <w:tab/>
        <w:t>производившей</w:t>
      </w:r>
      <w:r>
        <w:tab/>
        <w:t>земляные</w:t>
      </w:r>
      <w:r>
        <w:tab/>
        <w:t>работы</w:t>
      </w:r>
      <w:r>
        <w:tab/>
        <w:t>(подрядчик)</w:t>
      </w:r>
    </w:p>
    <w:p w:rsidR="0013371A" w:rsidRDefault="00B92343">
      <w:pPr>
        <w:pStyle w:val="a3"/>
        <w:ind w:left="0"/>
        <w:jc w:val="left"/>
        <w:rPr>
          <w:sz w:val="20"/>
        </w:rPr>
      </w:pPr>
      <w:r>
        <w:pict>
          <v:shape id="_x0000_s1036" style="position:absolute;margin-left:85pt;margin-top:13.7pt;width:408.15pt;height:.1pt;z-index:-15709696;mso-wrap-distance-left:0;mso-wrap-distance-right:0;mso-position-horizontal-relative:page" coordorigin="1700,274" coordsize="8163,0" o:spt="100" adj="0,,0" path="m1700,274r6120,m7822,274r20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3371A" w:rsidRDefault="00EC4217">
      <w:pPr>
        <w:pStyle w:val="a3"/>
        <w:spacing w:line="245" w:lineRule="exact"/>
        <w:ind w:left="548" w:right="305"/>
        <w:jc w:val="center"/>
      </w:pPr>
      <w:r>
        <w:t>подпись</w:t>
      </w:r>
    </w:p>
    <w:p w:rsidR="0013371A" w:rsidRDefault="00EC4217">
      <w:pPr>
        <w:pStyle w:val="a3"/>
        <w:tabs>
          <w:tab w:val="left" w:pos="3026"/>
          <w:tab w:val="left" w:pos="5410"/>
          <w:tab w:val="left" w:pos="7881"/>
        </w:tabs>
        <w:spacing w:before="2"/>
        <w:ind w:left="468"/>
        <w:jc w:val="center"/>
      </w:pPr>
      <w:r>
        <w:t>Представитель</w:t>
      </w:r>
      <w:r>
        <w:tab/>
        <w:t>организации,</w:t>
      </w:r>
      <w:r>
        <w:tab/>
        <w:t>выполнившей</w:t>
      </w:r>
      <w:r>
        <w:tab/>
        <w:t>благоустройство</w:t>
      </w:r>
    </w:p>
    <w:p w:rsidR="0013371A" w:rsidRDefault="00B92343">
      <w:pPr>
        <w:pStyle w:val="a3"/>
        <w:spacing w:before="6"/>
        <w:ind w:left="0"/>
        <w:jc w:val="left"/>
        <w:rPr>
          <w:sz w:val="19"/>
        </w:rPr>
      </w:pPr>
      <w:r>
        <w:pict>
          <v:shape id="_x0000_s1035" style="position:absolute;margin-left:85pt;margin-top:13.4pt;width:408pt;height:.1pt;z-index:-15709184;mso-wrap-distance-left:0;mso-wrap-distance-right:0;mso-position-horizontal-relative:page" coordorigin="1700,268" coordsize="8160,0" path="m1700,268r8160,e" filled="f" strokeweight=".48pt">
            <v:path arrowok="t"/>
            <w10:wrap type="topAndBottom" anchorx="page"/>
          </v:shape>
        </w:pict>
      </w:r>
    </w:p>
    <w:p w:rsidR="0013371A" w:rsidRDefault="00EC4217">
      <w:pPr>
        <w:pStyle w:val="a3"/>
        <w:spacing w:line="250" w:lineRule="exact"/>
        <w:ind w:left="548" w:right="305"/>
        <w:jc w:val="center"/>
      </w:pPr>
      <w:r>
        <w:t>подпись</w:t>
      </w: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B92343">
      <w:pPr>
        <w:pStyle w:val="a3"/>
        <w:spacing w:before="4"/>
        <w:ind w:left="0"/>
        <w:jc w:val="left"/>
        <w:rPr>
          <w:sz w:val="19"/>
        </w:rPr>
      </w:pPr>
      <w:r>
        <w:pict>
          <v:rect id="_x0000_s1034" style="position:absolute;margin-left:85pt;margin-top:13.1pt;width:144.05pt;height:.7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13371A" w:rsidRDefault="00EC4217">
      <w:pPr>
        <w:spacing w:before="67"/>
        <w:ind w:left="219" w:right="37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На акте проставляется отметка о согласовании с организациями, интересы которых были затронутыпроведении работ (службы, отвечающие за эксплуатацию инженерных коммуникаций, правообладателиземельных участков, на которых проводились работы) либо к акту прикладывается документ, подтверждающийсоответствующее согласование (за исключением обращений по основанию, указанному в пункте 6.1.3.настоящегоАдминистративногорегламента).</w:t>
      </w:r>
    </w:p>
    <w:p w:rsidR="0013371A" w:rsidRDefault="0013371A">
      <w:pPr>
        <w:rPr>
          <w:sz w:val="20"/>
        </w:rPr>
        <w:sectPr w:rsidR="0013371A">
          <w:pgSz w:w="12240" w:h="15840"/>
          <w:pgMar w:top="138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5" w:line="237" w:lineRule="auto"/>
        <w:ind w:right="315" w:firstLine="566"/>
        <w:jc w:val="left"/>
      </w:pPr>
      <w:r>
        <w:lastRenderedPageBreak/>
        <w:t>Представительвладельцаобъектаблагоустройства,управляющейорганизацииилижилищно-эксплуатационной</w:t>
      </w:r>
    </w:p>
    <w:p w:rsidR="0013371A" w:rsidRDefault="00EC4217">
      <w:pPr>
        <w:pStyle w:val="a3"/>
        <w:tabs>
          <w:tab w:val="left" w:pos="9719"/>
        </w:tabs>
        <w:spacing w:before="3" w:line="275" w:lineRule="exact"/>
        <w:jc w:val="left"/>
      </w:pPr>
      <w:r>
        <w:t>организации</w:t>
      </w:r>
      <w:r>
        <w:rPr>
          <w:u w:val="single"/>
        </w:rPr>
        <w:tab/>
      </w:r>
    </w:p>
    <w:p w:rsidR="0013371A" w:rsidRDefault="00EC4217">
      <w:pPr>
        <w:pStyle w:val="a3"/>
        <w:spacing w:line="275" w:lineRule="exact"/>
        <w:ind w:left="4810"/>
        <w:jc w:val="left"/>
      </w:pPr>
      <w:r>
        <w:t>подпись</w:t>
      </w:r>
    </w:p>
    <w:p w:rsidR="0013371A" w:rsidRDefault="00EC4217">
      <w:pPr>
        <w:pStyle w:val="a3"/>
        <w:spacing w:before="3" w:line="275" w:lineRule="exact"/>
        <w:ind w:left="786"/>
        <w:jc w:val="left"/>
      </w:pPr>
      <w:r>
        <w:t>Приложение:</w:t>
      </w:r>
    </w:p>
    <w:p w:rsidR="0013371A" w:rsidRDefault="00EC4217">
      <w:pPr>
        <w:pStyle w:val="a5"/>
        <w:numPr>
          <w:ilvl w:val="2"/>
          <w:numId w:val="3"/>
        </w:numPr>
        <w:tabs>
          <w:tab w:val="left" w:pos="931"/>
        </w:tabs>
        <w:spacing w:line="275" w:lineRule="exact"/>
        <w:ind w:left="930" w:hanging="145"/>
        <w:rPr>
          <w:sz w:val="24"/>
        </w:rPr>
      </w:pPr>
      <w:r>
        <w:rPr>
          <w:sz w:val="24"/>
        </w:rPr>
        <w:t>материалыфотофиксациивыполненныхработ;</w:t>
      </w:r>
    </w:p>
    <w:p w:rsidR="0013371A" w:rsidRDefault="00EC4217">
      <w:pPr>
        <w:pStyle w:val="a5"/>
        <w:numPr>
          <w:ilvl w:val="2"/>
          <w:numId w:val="3"/>
        </w:numPr>
        <w:tabs>
          <w:tab w:val="left" w:pos="1037"/>
        </w:tabs>
        <w:spacing w:before="3"/>
        <w:ind w:right="316" w:firstLine="566"/>
        <w:rPr>
          <w:sz w:val="24"/>
        </w:rPr>
      </w:pPr>
      <w:r>
        <w:rPr>
          <w:sz w:val="24"/>
        </w:rPr>
        <w:t>документ,подтверждающийуведомлениеорганизаций,интересыкоторыхбылизатронуты при проведении работ (для обращений по основанию, указанному в пункте 6.1.3настоящегоАдминистративногорегламента)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 w:line="275" w:lineRule="exact"/>
        <w:ind w:left="4474"/>
        <w:jc w:val="left"/>
      </w:pPr>
      <w:r>
        <w:lastRenderedPageBreak/>
        <w:t>Приложение№7</w:t>
      </w:r>
    </w:p>
    <w:p w:rsidR="0013371A" w:rsidRDefault="00EC4217">
      <w:pPr>
        <w:pStyle w:val="a3"/>
        <w:spacing w:line="275" w:lineRule="exact"/>
        <w:ind w:left="4474"/>
        <w:jc w:val="left"/>
      </w:pPr>
      <w:r>
        <w:t>кАдминистративномурегламенту</w:t>
      </w:r>
    </w:p>
    <w:p w:rsidR="0013371A" w:rsidRDefault="0013371A">
      <w:pPr>
        <w:pStyle w:val="a3"/>
        <w:spacing w:before="4"/>
        <w:ind w:left="0"/>
        <w:jc w:val="left"/>
      </w:pPr>
    </w:p>
    <w:p w:rsidR="0013371A" w:rsidRDefault="00EC4217">
      <w:pPr>
        <w:pStyle w:val="1"/>
        <w:spacing w:before="1"/>
        <w:ind w:left="650" w:right="729"/>
        <w:jc w:val="center"/>
      </w:pPr>
      <w:r>
        <w:t>Форма</w:t>
      </w:r>
    </w:p>
    <w:p w:rsidR="0013371A" w:rsidRDefault="00EC4217">
      <w:pPr>
        <w:spacing w:before="3"/>
        <w:ind w:left="207" w:right="305"/>
        <w:jc w:val="center"/>
        <w:rPr>
          <w:b/>
          <w:sz w:val="24"/>
        </w:rPr>
      </w:pPr>
      <w:r>
        <w:rPr>
          <w:b/>
          <w:sz w:val="24"/>
        </w:rPr>
        <w:t>решенияозакрытииразрешениянаосуществлениеземляныхработ</w:t>
      </w:r>
    </w:p>
    <w:p w:rsidR="0013371A" w:rsidRDefault="0013371A">
      <w:pPr>
        <w:pStyle w:val="a3"/>
        <w:ind w:left="0"/>
        <w:jc w:val="left"/>
        <w:rPr>
          <w:b/>
          <w:sz w:val="20"/>
        </w:rPr>
      </w:pPr>
    </w:p>
    <w:p w:rsidR="0013371A" w:rsidRDefault="00B92343">
      <w:pPr>
        <w:pStyle w:val="a3"/>
        <w:spacing w:before="2"/>
        <w:ind w:left="0"/>
        <w:jc w:val="left"/>
        <w:rPr>
          <w:b/>
          <w:sz w:val="23"/>
        </w:rPr>
      </w:pPr>
      <w:r>
        <w:pict>
          <v:shape id="_x0000_s1033" style="position:absolute;margin-left:129.15pt;margin-top:15.65pt;width:396pt;height:.1pt;z-index:-15708160;mso-wrap-distance-left:0;mso-wrap-distance-right:0;mso-position-horizontal-relative:page" coordorigin="2583,313" coordsize="7920,0" path="m2583,313r7920,e" filled="f" strokeweight=".26669mm">
            <v:path arrowok="t"/>
            <w10:wrap type="topAndBottom" anchorx="page"/>
          </v:shape>
        </w:pict>
      </w:r>
    </w:p>
    <w:p w:rsidR="0013371A" w:rsidRDefault="00EC4217">
      <w:pPr>
        <w:tabs>
          <w:tab w:val="left" w:pos="3109"/>
        </w:tabs>
        <w:spacing w:line="240" w:lineRule="exact"/>
        <w:ind w:right="87"/>
        <w:jc w:val="center"/>
        <w:rPr>
          <w:i/>
          <w:sz w:val="24"/>
        </w:rPr>
      </w:pPr>
      <w:r>
        <w:rPr>
          <w:i/>
          <w:sz w:val="24"/>
        </w:rPr>
        <w:t>(Администрация</w:t>
      </w:r>
      <w:r>
        <w:rPr>
          <w:i/>
          <w:sz w:val="24"/>
          <w:u w:val="single"/>
        </w:rPr>
        <w:tab/>
      </w:r>
      <w:r>
        <w:rPr>
          <w:i/>
          <w:sz w:val="24"/>
        </w:rPr>
        <w:t>(наименованиемуниципальногообразования)</w:t>
      </w:r>
    </w:p>
    <w:p w:rsidR="0013371A" w:rsidRDefault="0013371A">
      <w:pPr>
        <w:pStyle w:val="a3"/>
        <w:ind w:left="0"/>
        <w:jc w:val="left"/>
        <w:rPr>
          <w:i/>
        </w:rPr>
      </w:pPr>
    </w:p>
    <w:p w:rsidR="0013371A" w:rsidRDefault="00EC4217">
      <w:pPr>
        <w:pStyle w:val="a3"/>
        <w:ind w:left="399" w:right="1111"/>
        <w:jc w:val="center"/>
      </w:pPr>
      <w:r>
        <w:t>Кому</w:t>
      </w:r>
    </w:p>
    <w:p w:rsidR="0013371A" w:rsidRDefault="00B92343">
      <w:pPr>
        <w:pStyle w:val="a3"/>
        <w:spacing w:before="11"/>
        <w:ind w:left="0"/>
        <w:jc w:val="left"/>
        <w:rPr>
          <w:sz w:val="19"/>
        </w:rPr>
      </w:pPr>
      <w:r>
        <w:pict>
          <v:shape id="_x0000_s1032" style="position:absolute;margin-left:297.7pt;margin-top:13.7pt;width:270pt;height:.1pt;z-index:-15707648;mso-wrap-distance-left:0;mso-wrap-distance-right:0;mso-position-horizontal-relative:page" coordorigin="5954,274" coordsize="5400,0" path="m5954,274r540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297.7pt;margin-top:27.4pt;width:162pt;height:.1pt;z-index:-15707136;mso-wrap-distance-left:0;mso-wrap-distance-right:0;mso-position-horizontal-relative:page" coordorigin="5954,548" coordsize="3240,0" path="m5954,548r324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297.7pt;margin-top:41.25pt;width:3in;height:.1pt;z-index:-15706624;mso-wrap-distance-left:0;mso-wrap-distance-right:0;mso-position-horizontal-relative:page" coordorigin="5954,825" coordsize="4320,0" path="m5954,825r4320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13371A">
      <w:pPr>
        <w:pStyle w:val="a3"/>
        <w:spacing w:before="4"/>
        <w:ind w:left="0"/>
        <w:jc w:val="left"/>
        <w:rPr>
          <w:sz w:val="17"/>
        </w:rPr>
      </w:pPr>
    </w:p>
    <w:p w:rsidR="0013371A" w:rsidRDefault="00EC4217">
      <w:pPr>
        <w:pStyle w:val="a3"/>
        <w:spacing w:line="245" w:lineRule="exact"/>
        <w:ind w:left="4474"/>
      </w:pPr>
      <w:r>
        <w:t>(фамилия,имя,отчество(последнее–приналичии),</w:t>
      </w:r>
    </w:p>
    <w:p w:rsidR="0013371A" w:rsidRDefault="00EC4217">
      <w:pPr>
        <w:pStyle w:val="a3"/>
        <w:tabs>
          <w:tab w:val="left" w:pos="6584"/>
          <w:tab w:val="left" w:pos="7084"/>
          <w:tab w:val="left" w:pos="7367"/>
          <w:tab w:val="left" w:pos="8456"/>
          <w:tab w:val="left" w:pos="8773"/>
        </w:tabs>
        <w:spacing w:before="2"/>
        <w:ind w:left="4474" w:right="306"/>
      </w:pPr>
      <w:r>
        <w:t>наименование</w:t>
      </w:r>
      <w:r>
        <w:tab/>
        <w:t>и</w:t>
      </w:r>
      <w:r>
        <w:tab/>
      </w:r>
      <w:r>
        <w:tab/>
        <w:t>данные</w:t>
      </w:r>
      <w:r>
        <w:tab/>
      </w:r>
      <w:r>
        <w:tab/>
        <w:t>документа,удостоверяющего личность – для физического лица;наименованиеиндивидуальногопредпринимателя,ИНН,ОГРНИП–дляфизическоголица,зарегистрированноговкачествеиндивидуальногопредпринимателя);</w:t>
      </w:r>
      <w:r>
        <w:tab/>
      </w:r>
      <w:r>
        <w:tab/>
        <w:t>полное</w:t>
      </w:r>
      <w:r>
        <w:tab/>
      </w:r>
      <w:r>
        <w:rPr>
          <w:spacing w:val="-1"/>
        </w:rPr>
        <w:t>наименование</w:t>
      </w:r>
      <w:r>
        <w:t>юридическоголица,ИНН,ОГРН,юридическийадрес –дляюридическоголица)</w:t>
      </w:r>
    </w:p>
    <w:p w:rsidR="0013371A" w:rsidRDefault="0013371A">
      <w:pPr>
        <w:pStyle w:val="a3"/>
        <w:spacing w:before="10"/>
        <w:ind w:left="0"/>
        <w:jc w:val="left"/>
        <w:rPr>
          <w:sz w:val="23"/>
        </w:rPr>
      </w:pPr>
    </w:p>
    <w:p w:rsidR="0013371A" w:rsidRDefault="00EC4217">
      <w:pPr>
        <w:pStyle w:val="a3"/>
        <w:ind w:left="4474"/>
      </w:pPr>
      <w:r>
        <w:t>Контактныеданные:</w:t>
      </w:r>
    </w:p>
    <w:p w:rsidR="0013371A" w:rsidRDefault="00B92343">
      <w:pPr>
        <w:pStyle w:val="a3"/>
        <w:ind w:left="0"/>
        <w:jc w:val="left"/>
        <w:rPr>
          <w:sz w:val="20"/>
        </w:rPr>
      </w:pPr>
      <w:r>
        <w:pict>
          <v:shape id="_x0000_s1029" style="position:absolute;margin-left:297.7pt;margin-top:13.7pt;width:3in;height:.1pt;z-index:-15706112;mso-wrap-distance-left:0;mso-wrap-distance-right:0;mso-position-horizontal-relative:page" coordorigin="5954,274" coordsize="4320,0" path="m5954,274r432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297.7pt;margin-top:27.4pt;width:3in;height:.1pt;z-index:-15705600;mso-wrap-distance-left:0;mso-wrap-distance-right:0;mso-position-horizontal-relative:page" coordorigin="5954,548" coordsize="4320,0" path="m5954,548r4320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EC4217">
      <w:pPr>
        <w:pStyle w:val="a3"/>
        <w:spacing w:line="248" w:lineRule="exact"/>
        <w:ind w:left="4474"/>
      </w:pPr>
      <w:r>
        <w:t>(почтовыйиндексиадрес–дляфизическоголица,в</w:t>
      </w:r>
    </w:p>
    <w:p w:rsidR="0013371A" w:rsidRDefault="00EC4217">
      <w:pPr>
        <w:pStyle w:val="a3"/>
        <w:tabs>
          <w:tab w:val="left" w:pos="5462"/>
          <w:tab w:val="left" w:pos="8274"/>
          <w:tab w:val="left" w:pos="9032"/>
        </w:tabs>
        <w:ind w:left="4474" w:right="310"/>
      </w:pPr>
      <w:r>
        <w:t>т.ч.</w:t>
      </w:r>
      <w:r>
        <w:tab/>
        <w:t>зарегистрированного</w:t>
      </w:r>
      <w:r>
        <w:tab/>
        <w:t>в</w:t>
      </w:r>
      <w:r>
        <w:tab/>
      </w:r>
      <w:r>
        <w:rPr>
          <w:spacing w:val="-2"/>
        </w:rPr>
        <w:t>качестве</w:t>
      </w:r>
      <w:r>
        <w:t>индивидуального предпринимателя, телефон, адресэлектроннойпочты)</w:t>
      </w:r>
    </w:p>
    <w:p w:rsidR="0013371A" w:rsidRDefault="0013371A">
      <w:pPr>
        <w:pStyle w:val="a3"/>
        <w:spacing w:before="4"/>
        <w:ind w:left="0"/>
        <w:jc w:val="left"/>
      </w:pPr>
    </w:p>
    <w:p w:rsidR="0013371A" w:rsidRDefault="00EC4217">
      <w:pPr>
        <w:pStyle w:val="1"/>
        <w:spacing w:line="275" w:lineRule="exact"/>
        <w:ind w:left="223" w:right="305"/>
        <w:jc w:val="center"/>
      </w:pPr>
      <w:r>
        <w:t>РЕШЕНИЕ</w:t>
      </w:r>
    </w:p>
    <w:p w:rsidR="0013371A" w:rsidRDefault="00EC4217">
      <w:pPr>
        <w:pStyle w:val="a3"/>
        <w:spacing w:line="275" w:lineRule="exact"/>
        <w:ind w:left="214" w:right="305"/>
        <w:jc w:val="center"/>
      </w:pPr>
      <w:r>
        <w:t>о закрытииразрешения наосуществлениеземляныхработ</w:t>
      </w:r>
    </w:p>
    <w:p w:rsidR="0013371A" w:rsidRDefault="00B92343">
      <w:pPr>
        <w:pStyle w:val="a3"/>
        <w:spacing w:before="6"/>
        <w:ind w:left="0"/>
        <w:jc w:val="left"/>
        <w:rPr>
          <w:sz w:val="19"/>
        </w:rPr>
      </w:pPr>
      <w:r>
        <w:pict>
          <v:shape id="_x0000_s1027" style="position:absolute;margin-left:219.2pt;margin-top:13.45pt;width:3in;height:.1pt;z-index:-15705088;mso-wrap-distance-left:0;mso-wrap-distance-right:0;mso-position-horizontal-relative:page" coordorigin="4384,269" coordsize="4320,0" path="m4384,269r4320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spacing w:before="8"/>
        <w:ind w:left="0"/>
        <w:jc w:val="left"/>
        <w:rPr>
          <w:sz w:val="13"/>
        </w:rPr>
      </w:pPr>
    </w:p>
    <w:p w:rsidR="0013371A" w:rsidRDefault="00EC4217">
      <w:pPr>
        <w:pStyle w:val="a3"/>
        <w:tabs>
          <w:tab w:val="left" w:pos="1605"/>
          <w:tab w:val="left" w:pos="4792"/>
          <w:tab w:val="left" w:pos="7429"/>
        </w:tabs>
        <w:spacing w:before="90"/>
        <w:ind w:left="0" w:right="34"/>
        <w:jc w:val="center"/>
      </w:pPr>
      <w:r>
        <w:t>№</w:t>
      </w:r>
      <w:r>
        <w:rPr>
          <w:u w:val="single"/>
        </w:rPr>
        <w:tab/>
      </w:r>
      <w:r>
        <w:tab/>
        <w:t>Дата</w:t>
      </w:r>
      <w:r>
        <w:rPr>
          <w:u w:val="single"/>
        </w:rPr>
        <w:tab/>
      </w:r>
    </w:p>
    <w:p w:rsidR="0013371A" w:rsidRDefault="0013371A">
      <w:pPr>
        <w:pStyle w:val="a3"/>
        <w:spacing w:before="2"/>
        <w:ind w:left="0"/>
        <w:jc w:val="left"/>
        <w:rPr>
          <w:sz w:val="16"/>
        </w:rPr>
      </w:pPr>
    </w:p>
    <w:p w:rsidR="0013371A" w:rsidRDefault="00EC4217">
      <w:pPr>
        <w:pStyle w:val="a3"/>
        <w:tabs>
          <w:tab w:val="left" w:pos="3361"/>
        </w:tabs>
        <w:spacing w:before="90"/>
        <w:ind w:left="786"/>
        <w:jc w:val="left"/>
      </w:pPr>
      <w:r>
        <w:rPr>
          <w:u w:val="single"/>
        </w:rPr>
        <w:tab/>
      </w:r>
      <w:r>
        <w:t>уведомляетВасозакрытииразрешениянапроизводство</w:t>
      </w:r>
    </w:p>
    <w:p w:rsidR="0013371A" w:rsidRDefault="00EC4217">
      <w:pPr>
        <w:pStyle w:val="a3"/>
        <w:tabs>
          <w:tab w:val="left" w:pos="1951"/>
          <w:tab w:val="left" w:pos="3262"/>
          <w:tab w:val="left" w:pos="5702"/>
          <w:tab w:val="left" w:pos="6386"/>
          <w:tab w:val="left" w:pos="7356"/>
          <w:tab w:val="left" w:pos="9337"/>
        </w:tabs>
        <w:spacing w:before="2"/>
        <w:jc w:val="left"/>
      </w:pPr>
      <w:r>
        <w:t>земляных</w:t>
      </w:r>
      <w:r>
        <w:tab/>
        <w:t>работ</w:t>
      </w:r>
      <w:r>
        <w:tab/>
        <w:t>№</w:t>
      </w:r>
      <w:r>
        <w:rPr>
          <w:u w:val="single"/>
        </w:rPr>
        <w:tab/>
      </w:r>
      <w:r>
        <w:tab/>
        <w:t>на</w:t>
      </w:r>
      <w:r>
        <w:tab/>
        <w:t>выполнение</w:t>
      </w:r>
      <w:r>
        <w:tab/>
        <w:t>работ</w:t>
      </w:r>
    </w:p>
    <w:p w:rsidR="0013371A" w:rsidRDefault="00EC4217">
      <w:pPr>
        <w:pStyle w:val="a3"/>
        <w:tabs>
          <w:tab w:val="left" w:pos="4539"/>
          <w:tab w:val="left" w:pos="5586"/>
          <w:tab w:val="left" w:pos="7927"/>
          <w:tab w:val="left" w:pos="9161"/>
        </w:tabs>
        <w:spacing w:line="274" w:lineRule="exact"/>
        <w:jc w:val="left"/>
      </w:pPr>
      <w:r>
        <w:rPr>
          <w:u w:val="single"/>
        </w:rPr>
        <w:tab/>
      </w:r>
      <w:r>
        <w:t>,</w:t>
      </w:r>
      <w:r>
        <w:tab/>
        <w:t>проведенных</w:t>
      </w:r>
      <w:r>
        <w:tab/>
        <w:t>по</w:t>
      </w:r>
      <w:r>
        <w:tab/>
        <w:t>адресу:</w:t>
      </w:r>
    </w:p>
    <w:p w:rsidR="0013371A" w:rsidRDefault="00EC4217">
      <w:pPr>
        <w:pStyle w:val="a3"/>
        <w:tabs>
          <w:tab w:val="left" w:pos="7780"/>
          <w:tab w:val="left" w:pos="8040"/>
        </w:tabs>
        <w:spacing w:before="2"/>
        <w:ind w:left="786" w:right="2177" w:hanging="567"/>
        <w:jc w:val="left"/>
      </w:pPr>
      <w:r>
        <w:rPr>
          <w:u w:val="single"/>
        </w:rPr>
        <w:tab/>
      </w:r>
      <w:r>
        <w:rPr>
          <w:u w:val="single"/>
        </w:rPr>
        <w:tab/>
      </w:r>
      <w:r>
        <w:t>.Особыеотметки</w:t>
      </w:r>
      <w:r>
        <w:rPr>
          <w:u w:val="single"/>
        </w:rPr>
        <w:tab/>
      </w:r>
      <w:r>
        <w:rPr>
          <w:u w:val="single"/>
        </w:rPr>
        <w:tab/>
      </w:r>
    </w:p>
    <w:p w:rsidR="0013371A" w:rsidRDefault="00B92343">
      <w:pPr>
        <w:pStyle w:val="a3"/>
        <w:spacing w:before="9"/>
        <w:ind w:left="0"/>
        <w:jc w:val="left"/>
        <w:rPr>
          <w:sz w:val="19"/>
        </w:rPr>
      </w:pPr>
      <w:r>
        <w:pict>
          <v:shape id="_x0000_s1026" style="position:absolute;margin-left:113.35pt;margin-top:13.6pt;width:5in;height:.1pt;z-index:-15704576;mso-wrap-distance-left:0;mso-wrap-distance-right:0;mso-position-horizontal-relative:page" coordorigin="2267,272" coordsize="7200,0" path="m2267,272r7200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spacing w:before="7"/>
        <w:ind w:left="0"/>
        <w:jc w:val="left"/>
        <w:rPr>
          <w:sz w:val="13"/>
        </w:rPr>
      </w:pPr>
    </w:p>
    <w:p w:rsidR="0013371A" w:rsidRDefault="00EC4217">
      <w:pPr>
        <w:pStyle w:val="a3"/>
        <w:spacing w:before="90"/>
        <w:ind w:left="786"/>
        <w:jc w:val="left"/>
      </w:pPr>
      <w:r>
        <w:t>Ф.И.О.уполномоченного должностноголица</w:t>
      </w:r>
    </w:p>
    <w:p w:rsidR="0013371A" w:rsidRDefault="0013371A">
      <w:pPr>
        <w:pStyle w:val="a3"/>
        <w:ind w:left="0"/>
        <w:jc w:val="left"/>
        <w:rPr>
          <w:sz w:val="26"/>
        </w:rPr>
      </w:pPr>
    </w:p>
    <w:p w:rsidR="0013371A" w:rsidRDefault="0013371A">
      <w:pPr>
        <w:pStyle w:val="a3"/>
        <w:ind w:left="0"/>
        <w:jc w:val="left"/>
        <w:rPr>
          <w:sz w:val="26"/>
        </w:rPr>
      </w:pPr>
    </w:p>
    <w:p w:rsidR="0013371A" w:rsidRDefault="00EC4217">
      <w:pPr>
        <w:pStyle w:val="a3"/>
        <w:spacing w:before="231"/>
        <w:ind w:left="5132"/>
        <w:jc w:val="left"/>
      </w:pPr>
      <w:r>
        <w:lastRenderedPageBreak/>
        <w:t>Сведенияосертификатеэлектроннойподписи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66"/>
        <w:ind w:left="4474"/>
        <w:jc w:val="left"/>
      </w:pPr>
      <w:r>
        <w:lastRenderedPageBreak/>
        <w:t>Приложение№8</w:t>
      </w:r>
    </w:p>
    <w:p w:rsidR="0013371A" w:rsidRDefault="00EC4217">
      <w:pPr>
        <w:pStyle w:val="a3"/>
        <w:spacing w:before="3"/>
        <w:ind w:left="4474"/>
        <w:jc w:val="left"/>
      </w:pPr>
      <w:r>
        <w:t>кАдминистративномурегламенту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spacing w:before="1" w:line="275" w:lineRule="exact"/>
        <w:ind w:left="640" w:right="729"/>
        <w:jc w:val="center"/>
      </w:pPr>
      <w:r>
        <w:t>Перечень</w:t>
      </w:r>
    </w:p>
    <w:p w:rsidR="0013371A" w:rsidRDefault="00EC4217">
      <w:pPr>
        <w:pStyle w:val="a3"/>
        <w:spacing w:line="242" w:lineRule="auto"/>
        <w:ind w:left="214" w:right="305"/>
        <w:jc w:val="center"/>
      </w:pPr>
      <w:r>
        <w:t>признаковзаявителей, атакжекомбинациизначенийпризнаков,каждаяизкоторыхсоответствует одномувариантупредоставленияМуниципальнойуслуги</w:t>
      </w:r>
    </w:p>
    <w:p w:rsidR="0013371A" w:rsidRDefault="0013371A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3472"/>
        <w:gridCol w:w="5239"/>
      </w:tblGrid>
      <w:tr w:rsidR="0013371A">
        <w:trPr>
          <w:trHeight w:val="273"/>
        </w:trPr>
        <w:tc>
          <w:tcPr>
            <w:tcW w:w="865" w:type="dxa"/>
          </w:tcPr>
          <w:p w:rsidR="0013371A" w:rsidRDefault="00EC4217">
            <w:pPr>
              <w:pStyle w:val="TableParagraph"/>
              <w:spacing w:line="253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472" w:type="dxa"/>
          </w:tcPr>
          <w:p w:rsidR="0013371A" w:rsidRDefault="00EC4217">
            <w:pPr>
              <w:pStyle w:val="TableParagraph"/>
              <w:spacing w:line="253" w:lineRule="exact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Наименованиепризнака</w:t>
            </w:r>
          </w:p>
        </w:tc>
        <w:tc>
          <w:tcPr>
            <w:tcW w:w="5239" w:type="dxa"/>
          </w:tcPr>
          <w:p w:rsidR="0013371A" w:rsidRDefault="00EC4217">
            <w:pPr>
              <w:pStyle w:val="TableParagraph"/>
              <w:spacing w:line="253" w:lineRule="exact"/>
              <w:ind w:left="1626" w:right="1625"/>
              <w:jc w:val="center"/>
              <w:rPr>
                <w:sz w:val="24"/>
              </w:rPr>
            </w:pPr>
            <w:r>
              <w:rPr>
                <w:sz w:val="24"/>
              </w:rPr>
              <w:t>Значенияпризнака</w:t>
            </w:r>
          </w:p>
        </w:tc>
      </w:tr>
      <w:tr w:rsidR="0013371A">
        <w:trPr>
          <w:trHeight w:val="278"/>
        </w:trPr>
        <w:tc>
          <w:tcPr>
            <w:tcW w:w="865" w:type="dxa"/>
          </w:tcPr>
          <w:p w:rsidR="0013371A" w:rsidRDefault="00EC421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</w:tcPr>
          <w:p w:rsidR="0013371A" w:rsidRDefault="00EC421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9" w:type="dxa"/>
          </w:tcPr>
          <w:p w:rsidR="0013371A" w:rsidRDefault="00EC421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3371A">
        <w:trPr>
          <w:trHeight w:val="552"/>
        </w:trPr>
        <w:tc>
          <w:tcPr>
            <w:tcW w:w="865" w:type="dxa"/>
          </w:tcPr>
          <w:p w:rsidR="0013371A" w:rsidRDefault="00EC421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</w:tcPr>
          <w:p w:rsidR="0013371A" w:rsidRDefault="00EC4217">
            <w:pPr>
              <w:pStyle w:val="TableParagraph"/>
              <w:spacing w:line="268" w:lineRule="exact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Кто обращаетсязауслугой?</w:t>
            </w:r>
          </w:p>
        </w:tc>
        <w:tc>
          <w:tcPr>
            <w:tcW w:w="5239" w:type="dxa"/>
          </w:tcPr>
          <w:p w:rsidR="0013371A" w:rsidRDefault="00EC421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13371A" w:rsidRDefault="00EC4217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13371A">
        <w:trPr>
          <w:trHeight w:val="830"/>
        </w:trPr>
        <w:tc>
          <w:tcPr>
            <w:tcW w:w="865" w:type="dxa"/>
          </w:tcPr>
          <w:p w:rsidR="0013371A" w:rsidRDefault="00EC421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2" w:type="dxa"/>
          </w:tcPr>
          <w:p w:rsidR="0013371A" w:rsidRDefault="00EC421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Ккакойкатегорииотноситсязаявитель?</w:t>
            </w:r>
          </w:p>
        </w:tc>
        <w:tc>
          <w:tcPr>
            <w:tcW w:w="5239" w:type="dxa"/>
          </w:tcPr>
          <w:p w:rsidR="0013371A" w:rsidRDefault="00EC421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Физическоелицо</w:t>
            </w:r>
          </w:p>
          <w:p w:rsidR="0013371A" w:rsidRDefault="00EC4217">
            <w:pPr>
              <w:pStyle w:val="TableParagraph"/>
              <w:spacing w:line="274" w:lineRule="exact"/>
              <w:ind w:left="104" w:right="1457"/>
              <w:rPr>
                <w:sz w:val="24"/>
              </w:rPr>
            </w:pPr>
            <w:r>
              <w:rPr>
                <w:sz w:val="24"/>
              </w:rPr>
              <w:t>ИндивидуальныйпредпринимательЮридическое лицо</w:t>
            </w:r>
          </w:p>
        </w:tc>
      </w:tr>
      <w:tr w:rsidR="0013371A">
        <w:trPr>
          <w:trHeight w:val="3312"/>
        </w:trPr>
        <w:tc>
          <w:tcPr>
            <w:tcW w:w="865" w:type="dxa"/>
          </w:tcPr>
          <w:p w:rsidR="0013371A" w:rsidRDefault="00EC421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72" w:type="dxa"/>
          </w:tcPr>
          <w:p w:rsidR="0013371A" w:rsidRDefault="00EC4217">
            <w:pPr>
              <w:pStyle w:val="TableParagraph"/>
              <w:spacing w:line="237" w:lineRule="auto"/>
              <w:ind w:left="109" w:right="1123"/>
              <w:rPr>
                <w:sz w:val="24"/>
              </w:rPr>
            </w:pPr>
            <w:r>
              <w:rPr>
                <w:sz w:val="24"/>
              </w:rPr>
              <w:t>Закакимрезультатомобратилсязаявитель?</w:t>
            </w:r>
          </w:p>
        </w:tc>
        <w:tc>
          <w:tcPr>
            <w:tcW w:w="5239" w:type="dxa"/>
          </w:tcPr>
          <w:p w:rsidR="0013371A" w:rsidRDefault="00EC4217">
            <w:pPr>
              <w:pStyle w:val="TableParagraph"/>
              <w:tabs>
                <w:tab w:val="left" w:pos="2690"/>
                <w:tab w:val="left" w:pos="4871"/>
              </w:tabs>
              <w:spacing w:line="237" w:lineRule="auto"/>
              <w:ind w:left="171" w:right="109" w:firstLine="422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разрешения</w:t>
            </w:r>
            <w:r>
              <w:rPr>
                <w:sz w:val="24"/>
              </w:rPr>
              <w:tab/>
              <w:t>наосуществлениеземляныхработ</w:t>
            </w:r>
          </w:p>
          <w:p w:rsidR="0013371A" w:rsidRDefault="00EC4217">
            <w:pPr>
              <w:pStyle w:val="TableParagraph"/>
              <w:tabs>
                <w:tab w:val="left" w:pos="2690"/>
                <w:tab w:val="left" w:pos="4871"/>
              </w:tabs>
              <w:ind w:left="171" w:right="109" w:firstLine="422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разрешения</w:t>
            </w:r>
            <w:r>
              <w:rPr>
                <w:sz w:val="24"/>
              </w:rPr>
              <w:tab/>
              <w:t>наосуществлениеземляныхработвсвязисаварийно-восстановительнымиработами</w:t>
            </w:r>
          </w:p>
          <w:p w:rsidR="0013371A" w:rsidRDefault="00EC4217">
            <w:pPr>
              <w:pStyle w:val="TableParagraph"/>
              <w:spacing w:line="242" w:lineRule="auto"/>
              <w:ind w:left="171" w:right="117" w:firstLine="422"/>
              <w:jc w:val="both"/>
              <w:rPr>
                <w:sz w:val="24"/>
              </w:rPr>
            </w:pPr>
            <w:r>
              <w:rPr>
                <w:sz w:val="24"/>
              </w:rPr>
              <w:t>Продлениеразрешениянаправоосуществленияземляныхработ</w:t>
            </w:r>
          </w:p>
          <w:p w:rsidR="0013371A" w:rsidRDefault="00EC4217">
            <w:pPr>
              <w:pStyle w:val="TableParagraph"/>
              <w:spacing w:line="242" w:lineRule="auto"/>
              <w:ind w:left="171" w:right="117" w:firstLine="422"/>
              <w:jc w:val="both"/>
              <w:rPr>
                <w:sz w:val="24"/>
              </w:rPr>
            </w:pPr>
            <w:r>
              <w:rPr>
                <w:sz w:val="24"/>
              </w:rPr>
              <w:t>Закрытиеразрешениянаправоосуществленияземляныхработ</w:t>
            </w:r>
          </w:p>
          <w:p w:rsidR="0013371A" w:rsidRDefault="00EC4217">
            <w:pPr>
              <w:pStyle w:val="TableParagraph"/>
              <w:spacing w:line="242" w:lineRule="auto"/>
              <w:ind w:left="171" w:right="108" w:firstLine="422"/>
              <w:jc w:val="both"/>
              <w:rPr>
                <w:sz w:val="24"/>
              </w:rPr>
            </w:pPr>
            <w:r>
              <w:rPr>
                <w:sz w:val="24"/>
              </w:rPr>
              <w:t>Исправлениедопущенныхопечатоки(или)ошибок</w:t>
            </w:r>
          </w:p>
          <w:p w:rsidR="0013371A" w:rsidRDefault="00EC4217">
            <w:pPr>
              <w:pStyle w:val="TableParagraph"/>
              <w:spacing w:line="261" w:lineRule="exact"/>
              <w:ind w:left="594"/>
              <w:jc w:val="both"/>
              <w:rPr>
                <w:sz w:val="24"/>
              </w:rPr>
            </w:pPr>
            <w:r>
              <w:rPr>
                <w:sz w:val="24"/>
              </w:rPr>
              <w:t>Выдачадубликатадокумента</w:t>
            </w:r>
          </w:p>
        </w:tc>
      </w:tr>
    </w:tbl>
    <w:p w:rsidR="00EC4217" w:rsidRDefault="00EC4217"/>
    <w:sectPr w:rsidR="00EC4217" w:rsidSect="00B270F1">
      <w:pgSz w:w="12240" w:h="15840"/>
      <w:pgMar w:top="1380" w:right="5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F0" w:rsidRDefault="005856F0" w:rsidP="004137A8">
      <w:r>
        <w:separator/>
      </w:r>
    </w:p>
  </w:endnote>
  <w:endnote w:type="continuationSeparator" w:id="0">
    <w:p w:rsidR="005856F0" w:rsidRDefault="005856F0" w:rsidP="0041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F0" w:rsidRDefault="005856F0" w:rsidP="004137A8">
      <w:r>
        <w:separator/>
      </w:r>
    </w:p>
  </w:footnote>
  <w:footnote w:type="continuationSeparator" w:id="0">
    <w:p w:rsidR="005856F0" w:rsidRDefault="005856F0" w:rsidP="00413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6DF"/>
    <w:multiLevelType w:val="hybridMultilevel"/>
    <w:tmpl w:val="38E2944C"/>
    <w:lvl w:ilvl="0" w:tplc="CEA673C0">
      <w:numFmt w:val="bullet"/>
      <w:lvlText w:val="-"/>
      <w:lvlJc w:val="left"/>
      <w:pPr>
        <w:ind w:left="108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EC1F30">
      <w:numFmt w:val="bullet"/>
      <w:lvlText w:val="•"/>
      <w:lvlJc w:val="left"/>
      <w:pPr>
        <w:ind w:left="1994" w:hanging="154"/>
      </w:pPr>
      <w:rPr>
        <w:rFonts w:hint="default"/>
        <w:lang w:val="ru-RU" w:eastAsia="en-US" w:bidi="ar-SA"/>
      </w:rPr>
    </w:lvl>
    <w:lvl w:ilvl="2" w:tplc="BFF8015A">
      <w:numFmt w:val="bullet"/>
      <w:lvlText w:val="•"/>
      <w:lvlJc w:val="left"/>
      <w:pPr>
        <w:ind w:left="2908" w:hanging="154"/>
      </w:pPr>
      <w:rPr>
        <w:rFonts w:hint="default"/>
        <w:lang w:val="ru-RU" w:eastAsia="en-US" w:bidi="ar-SA"/>
      </w:rPr>
    </w:lvl>
    <w:lvl w:ilvl="3" w:tplc="278A1D6E">
      <w:numFmt w:val="bullet"/>
      <w:lvlText w:val="•"/>
      <w:lvlJc w:val="left"/>
      <w:pPr>
        <w:ind w:left="3822" w:hanging="154"/>
      </w:pPr>
      <w:rPr>
        <w:rFonts w:hint="default"/>
        <w:lang w:val="ru-RU" w:eastAsia="en-US" w:bidi="ar-SA"/>
      </w:rPr>
    </w:lvl>
    <w:lvl w:ilvl="4" w:tplc="4DC28CA8">
      <w:numFmt w:val="bullet"/>
      <w:lvlText w:val="•"/>
      <w:lvlJc w:val="left"/>
      <w:pPr>
        <w:ind w:left="4736" w:hanging="154"/>
      </w:pPr>
      <w:rPr>
        <w:rFonts w:hint="default"/>
        <w:lang w:val="ru-RU" w:eastAsia="en-US" w:bidi="ar-SA"/>
      </w:rPr>
    </w:lvl>
    <w:lvl w:ilvl="5" w:tplc="86723D1C">
      <w:numFmt w:val="bullet"/>
      <w:lvlText w:val="•"/>
      <w:lvlJc w:val="left"/>
      <w:pPr>
        <w:ind w:left="5650" w:hanging="154"/>
      </w:pPr>
      <w:rPr>
        <w:rFonts w:hint="default"/>
        <w:lang w:val="ru-RU" w:eastAsia="en-US" w:bidi="ar-SA"/>
      </w:rPr>
    </w:lvl>
    <w:lvl w:ilvl="6" w:tplc="CC50B696">
      <w:numFmt w:val="bullet"/>
      <w:lvlText w:val="•"/>
      <w:lvlJc w:val="left"/>
      <w:pPr>
        <w:ind w:left="6564" w:hanging="154"/>
      </w:pPr>
      <w:rPr>
        <w:rFonts w:hint="default"/>
        <w:lang w:val="ru-RU" w:eastAsia="en-US" w:bidi="ar-SA"/>
      </w:rPr>
    </w:lvl>
    <w:lvl w:ilvl="7" w:tplc="3D0A0730">
      <w:numFmt w:val="bullet"/>
      <w:lvlText w:val="•"/>
      <w:lvlJc w:val="left"/>
      <w:pPr>
        <w:ind w:left="7478" w:hanging="154"/>
      </w:pPr>
      <w:rPr>
        <w:rFonts w:hint="default"/>
        <w:lang w:val="ru-RU" w:eastAsia="en-US" w:bidi="ar-SA"/>
      </w:rPr>
    </w:lvl>
    <w:lvl w:ilvl="8" w:tplc="1D46554A">
      <w:numFmt w:val="bullet"/>
      <w:lvlText w:val="•"/>
      <w:lvlJc w:val="left"/>
      <w:pPr>
        <w:ind w:left="8392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0ACB3CAF"/>
    <w:multiLevelType w:val="multilevel"/>
    <w:tmpl w:val="60E81C0E"/>
    <w:lvl w:ilvl="0">
      <w:start w:val="24"/>
      <w:numFmt w:val="decimal"/>
      <w:lvlText w:val="%1"/>
      <w:lvlJc w:val="left"/>
      <w:pPr>
        <w:ind w:left="786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6" w:hanging="54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8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2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542"/>
      </w:pPr>
      <w:rPr>
        <w:rFonts w:hint="default"/>
        <w:lang w:val="ru-RU" w:eastAsia="en-US" w:bidi="ar-SA"/>
      </w:rPr>
    </w:lvl>
  </w:abstractNum>
  <w:abstractNum w:abstractNumId="2" w15:restartNumberingAfterBreak="0">
    <w:nsid w:val="17CD52EA"/>
    <w:multiLevelType w:val="multilevel"/>
    <w:tmpl w:val="89B69CDA"/>
    <w:lvl w:ilvl="0">
      <w:start w:val="3"/>
      <w:numFmt w:val="decimal"/>
      <w:lvlText w:val="%1"/>
      <w:lvlJc w:val="left"/>
      <w:pPr>
        <w:ind w:left="219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7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0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576"/>
      </w:pPr>
      <w:rPr>
        <w:rFonts w:hint="default"/>
        <w:lang w:val="ru-RU" w:eastAsia="en-US" w:bidi="ar-SA"/>
      </w:rPr>
    </w:lvl>
  </w:abstractNum>
  <w:abstractNum w:abstractNumId="3" w15:restartNumberingAfterBreak="0">
    <w:nsid w:val="20E779C5"/>
    <w:multiLevelType w:val="hybridMultilevel"/>
    <w:tmpl w:val="9F90FBBE"/>
    <w:lvl w:ilvl="0" w:tplc="690C85F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30EF80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2" w:tplc="8ADA63D2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3" w:tplc="D436BC26">
      <w:numFmt w:val="bullet"/>
      <w:lvlText w:val="•"/>
      <w:lvlJc w:val="left"/>
      <w:pPr>
        <w:ind w:left="3220" w:hanging="144"/>
      </w:pPr>
      <w:rPr>
        <w:rFonts w:hint="default"/>
        <w:lang w:val="ru-RU" w:eastAsia="en-US" w:bidi="ar-SA"/>
      </w:rPr>
    </w:lvl>
    <w:lvl w:ilvl="4" w:tplc="A36CF240">
      <w:numFmt w:val="bullet"/>
      <w:lvlText w:val="•"/>
      <w:lvlJc w:val="left"/>
      <w:pPr>
        <w:ind w:left="4220" w:hanging="144"/>
      </w:pPr>
      <w:rPr>
        <w:rFonts w:hint="default"/>
        <w:lang w:val="ru-RU" w:eastAsia="en-US" w:bidi="ar-SA"/>
      </w:rPr>
    </w:lvl>
    <w:lvl w:ilvl="5" w:tplc="399C91BE">
      <w:numFmt w:val="bullet"/>
      <w:lvlText w:val="•"/>
      <w:lvlJc w:val="left"/>
      <w:pPr>
        <w:ind w:left="5220" w:hanging="144"/>
      </w:pPr>
      <w:rPr>
        <w:rFonts w:hint="default"/>
        <w:lang w:val="ru-RU" w:eastAsia="en-US" w:bidi="ar-SA"/>
      </w:rPr>
    </w:lvl>
    <w:lvl w:ilvl="6" w:tplc="B3E037F2">
      <w:numFmt w:val="bullet"/>
      <w:lvlText w:val="•"/>
      <w:lvlJc w:val="left"/>
      <w:pPr>
        <w:ind w:left="6220" w:hanging="144"/>
      </w:pPr>
      <w:rPr>
        <w:rFonts w:hint="default"/>
        <w:lang w:val="ru-RU" w:eastAsia="en-US" w:bidi="ar-SA"/>
      </w:rPr>
    </w:lvl>
    <w:lvl w:ilvl="7" w:tplc="871CAE44">
      <w:numFmt w:val="bullet"/>
      <w:lvlText w:val="•"/>
      <w:lvlJc w:val="left"/>
      <w:pPr>
        <w:ind w:left="7220" w:hanging="144"/>
      </w:pPr>
      <w:rPr>
        <w:rFonts w:hint="default"/>
        <w:lang w:val="ru-RU" w:eastAsia="en-US" w:bidi="ar-SA"/>
      </w:rPr>
    </w:lvl>
    <w:lvl w:ilvl="8" w:tplc="E9F2763A">
      <w:numFmt w:val="bullet"/>
      <w:lvlText w:val="•"/>
      <w:lvlJc w:val="left"/>
      <w:pPr>
        <w:ind w:left="8220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236B090D"/>
    <w:multiLevelType w:val="multilevel"/>
    <w:tmpl w:val="C12A1ACA"/>
    <w:lvl w:ilvl="0">
      <w:start w:val="1"/>
      <w:numFmt w:val="decimal"/>
      <w:lvlText w:val="%1"/>
      <w:lvlJc w:val="left"/>
      <w:pPr>
        <w:ind w:left="584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8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2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4CD79CE"/>
    <w:multiLevelType w:val="hybridMultilevel"/>
    <w:tmpl w:val="66541E58"/>
    <w:lvl w:ilvl="0" w:tplc="9C04C170">
      <w:numFmt w:val="bullet"/>
      <w:lvlText w:val="-"/>
      <w:lvlJc w:val="left"/>
      <w:pPr>
        <w:ind w:left="219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F42988">
      <w:numFmt w:val="bullet"/>
      <w:lvlText w:val="•"/>
      <w:lvlJc w:val="left"/>
      <w:pPr>
        <w:ind w:left="1220" w:hanging="231"/>
      </w:pPr>
      <w:rPr>
        <w:rFonts w:hint="default"/>
        <w:lang w:val="ru-RU" w:eastAsia="en-US" w:bidi="ar-SA"/>
      </w:rPr>
    </w:lvl>
    <w:lvl w:ilvl="2" w:tplc="94D09DAA">
      <w:numFmt w:val="bullet"/>
      <w:lvlText w:val="•"/>
      <w:lvlJc w:val="left"/>
      <w:pPr>
        <w:ind w:left="2220" w:hanging="231"/>
      </w:pPr>
      <w:rPr>
        <w:rFonts w:hint="default"/>
        <w:lang w:val="ru-RU" w:eastAsia="en-US" w:bidi="ar-SA"/>
      </w:rPr>
    </w:lvl>
    <w:lvl w:ilvl="3" w:tplc="1638A9AC">
      <w:numFmt w:val="bullet"/>
      <w:lvlText w:val="•"/>
      <w:lvlJc w:val="left"/>
      <w:pPr>
        <w:ind w:left="3220" w:hanging="231"/>
      </w:pPr>
      <w:rPr>
        <w:rFonts w:hint="default"/>
        <w:lang w:val="ru-RU" w:eastAsia="en-US" w:bidi="ar-SA"/>
      </w:rPr>
    </w:lvl>
    <w:lvl w:ilvl="4" w:tplc="BE1E2B20">
      <w:numFmt w:val="bullet"/>
      <w:lvlText w:val="•"/>
      <w:lvlJc w:val="left"/>
      <w:pPr>
        <w:ind w:left="4220" w:hanging="231"/>
      </w:pPr>
      <w:rPr>
        <w:rFonts w:hint="default"/>
        <w:lang w:val="ru-RU" w:eastAsia="en-US" w:bidi="ar-SA"/>
      </w:rPr>
    </w:lvl>
    <w:lvl w:ilvl="5" w:tplc="DC541B5E">
      <w:numFmt w:val="bullet"/>
      <w:lvlText w:val="•"/>
      <w:lvlJc w:val="left"/>
      <w:pPr>
        <w:ind w:left="5220" w:hanging="231"/>
      </w:pPr>
      <w:rPr>
        <w:rFonts w:hint="default"/>
        <w:lang w:val="ru-RU" w:eastAsia="en-US" w:bidi="ar-SA"/>
      </w:rPr>
    </w:lvl>
    <w:lvl w:ilvl="6" w:tplc="60260018">
      <w:numFmt w:val="bullet"/>
      <w:lvlText w:val="•"/>
      <w:lvlJc w:val="left"/>
      <w:pPr>
        <w:ind w:left="6220" w:hanging="231"/>
      </w:pPr>
      <w:rPr>
        <w:rFonts w:hint="default"/>
        <w:lang w:val="ru-RU" w:eastAsia="en-US" w:bidi="ar-SA"/>
      </w:rPr>
    </w:lvl>
    <w:lvl w:ilvl="7" w:tplc="F8B615A6">
      <w:numFmt w:val="bullet"/>
      <w:lvlText w:val="•"/>
      <w:lvlJc w:val="left"/>
      <w:pPr>
        <w:ind w:left="7220" w:hanging="231"/>
      </w:pPr>
      <w:rPr>
        <w:rFonts w:hint="default"/>
        <w:lang w:val="ru-RU" w:eastAsia="en-US" w:bidi="ar-SA"/>
      </w:rPr>
    </w:lvl>
    <w:lvl w:ilvl="8" w:tplc="D730F682">
      <w:numFmt w:val="bullet"/>
      <w:lvlText w:val="•"/>
      <w:lvlJc w:val="left"/>
      <w:pPr>
        <w:ind w:left="8220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2A634DAF"/>
    <w:multiLevelType w:val="hybridMultilevel"/>
    <w:tmpl w:val="F80EDC90"/>
    <w:lvl w:ilvl="0" w:tplc="1FD23F1A">
      <w:numFmt w:val="bullet"/>
      <w:lvlText w:val="-"/>
      <w:lvlJc w:val="left"/>
      <w:pPr>
        <w:ind w:left="21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32F138">
      <w:numFmt w:val="bullet"/>
      <w:lvlText w:val="•"/>
      <w:lvlJc w:val="left"/>
      <w:pPr>
        <w:ind w:left="1220" w:hanging="159"/>
      </w:pPr>
      <w:rPr>
        <w:rFonts w:hint="default"/>
        <w:lang w:val="ru-RU" w:eastAsia="en-US" w:bidi="ar-SA"/>
      </w:rPr>
    </w:lvl>
    <w:lvl w:ilvl="2" w:tplc="7E10B85A">
      <w:numFmt w:val="bullet"/>
      <w:lvlText w:val="•"/>
      <w:lvlJc w:val="left"/>
      <w:pPr>
        <w:ind w:left="2220" w:hanging="159"/>
      </w:pPr>
      <w:rPr>
        <w:rFonts w:hint="default"/>
        <w:lang w:val="ru-RU" w:eastAsia="en-US" w:bidi="ar-SA"/>
      </w:rPr>
    </w:lvl>
    <w:lvl w:ilvl="3" w:tplc="0BEE096E">
      <w:numFmt w:val="bullet"/>
      <w:lvlText w:val="•"/>
      <w:lvlJc w:val="left"/>
      <w:pPr>
        <w:ind w:left="3220" w:hanging="159"/>
      </w:pPr>
      <w:rPr>
        <w:rFonts w:hint="default"/>
        <w:lang w:val="ru-RU" w:eastAsia="en-US" w:bidi="ar-SA"/>
      </w:rPr>
    </w:lvl>
    <w:lvl w:ilvl="4" w:tplc="22BE577A">
      <w:numFmt w:val="bullet"/>
      <w:lvlText w:val="•"/>
      <w:lvlJc w:val="left"/>
      <w:pPr>
        <w:ind w:left="4220" w:hanging="159"/>
      </w:pPr>
      <w:rPr>
        <w:rFonts w:hint="default"/>
        <w:lang w:val="ru-RU" w:eastAsia="en-US" w:bidi="ar-SA"/>
      </w:rPr>
    </w:lvl>
    <w:lvl w:ilvl="5" w:tplc="3AD43B7A">
      <w:numFmt w:val="bullet"/>
      <w:lvlText w:val="•"/>
      <w:lvlJc w:val="left"/>
      <w:pPr>
        <w:ind w:left="5220" w:hanging="159"/>
      </w:pPr>
      <w:rPr>
        <w:rFonts w:hint="default"/>
        <w:lang w:val="ru-RU" w:eastAsia="en-US" w:bidi="ar-SA"/>
      </w:rPr>
    </w:lvl>
    <w:lvl w:ilvl="6" w:tplc="1A9A0BDA">
      <w:numFmt w:val="bullet"/>
      <w:lvlText w:val="•"/>
      <w:lvlJc w:val="left"/>
      <w:pPr>
        <w:ind w:left="6220" w:hanging="159"/>
      </w:pPr>
      <w:rPr>
        <w:rFonts w:hint="default"/>
        <w:lang w:val="ru-RU" w:eastAsia="en-US" w:bidi="ar-SA"/>
      </w:rPr>
    </w:lvl>
    <w:lvl w:ilvl="7" w:tplc="078C03E6">
      <w:numFmt w:val="bullet"/>
      <w:lvlText w:val="•"/>
      <w:lvlJc w:val="left"/>
      <w:pPr>
        <w:ind w:left="7220" w:hanging="159"/>
      </w:pPr>
      <w:rPr>
        <w:rFonts w:hint="default"/>
        <w:lang w:val="ru-RU" w:eastAsia="en-US" w:bidi="ar-SA"/>
      </w:rPr>
    </w:lvl>
    <w:lvl w:ilvl="8" w:tplc="E8A25200">
      <w:numFmt w:val="bullet"/>
      <w:lvlText w:val="•"/>
      <w:lvlJc w:val="left"/>
      <w:pPr>
        <w:ind w:left="8220" w:hanging="159"/>
      </w:pPr>
      <w:rPr>
        <w:rFonts w:hint="default"/>
        <w:lang w:val="ru-RU" w:eastAsia="en-US" w:bidi="ar-SA"/>
      </w:rPr>
    </w:lvl>
  </w:abstractNum>
  <w:abstractNum w:abstractNumId="7" w15:restartNumberingAfterBreak="0">
    <w:nsid w:val="2FF3302F"/>
    <w:multiLevelType w:val="hybridMultilevel"/>
    <w:tmpl w:val="58728D90"/>
    <w:lvl w:ilvl="0" w:tplc="32B80B1E">
      <w:start w:val="1"/>
      <w:numFmt w:val="decimal"/>
      <w:lvlText w:val="%1)"/>
      <w:lvlJc w:val="left"/>
      <w:pPr>
        <w:ind w:left="2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9C2872">
      <w:numFmt w:val="bullet"/>
      <w:lvlText w:val="•"/>
      <w:lvlJc w:val="left"/>
      <w:pPr>
        <w:ind w:left="1220" w:hanging="384"/>
      </w:pPr>
      <w:rPr>
        <w:rFonts w:hint="default"/>
        <w:lang w:val="ru-RU" w:eastAsia="en-US" w:bidi="ar-SA"/>
      </w:rPr>
    </w:lvl>
    <w:lvl w:ilvl="2" w:tplc="F62E08A4">
      <w:numFmt w:val="bullet"/>
      <w:lvlText w:val="•"/>
      <w:lvlJc w:val="left"/>
      <w:pPr>
        <w:ind w:left="2220" w:hanging="384"/>
      </w:pPr>
      <w:rPr>
        <w:rFonts w:hint="default"/>
        <w:lang w:val="ru-RU" w:eastAsia="en-US" w:bidi="ar-SA"/>
      </w:rPr>
    </w:lvl>
    <w:lvl w:ilvl="3" w:tplc="F5A6A804">
      <w:numFmt w:val="bullet"/>
      <w:lvlText w:val="•"/>
      <w:lvlJc w:val="left"/>
      <w:pPr>
        <w:ind w:left="3220" w:hanging="384"/>
      </w:pPr>
      <w:rPr>
        <w:rFonts w:hint="default"/>
        <w:lang w:val="ru-RU" w:eastAsia="en-US" w:bidi="ar-SA"/>
      </w:rPr>
    </w:lvl>
    <w:lvl w:ilvl="4" w:tplc="0D4C6DFC">
      <w:numFmt w:val="bullet"/>
      <w:lvlText w:val="•"/>
      <w:lvlJc w:val="left"/>
      <w:pPr>
        <w:ind w:left="4220" w:hanging="384"/>
      </w:pPr>
      <w:rPr>
        <w:rFonts w:hint="default"/>
        <w:lang w:val="ru-RU" w:eastAsia="en-US" w:bidi="ar-SA"/>
      </w:rPr>
    </w:lvl>
    <w:lvl w:ilvl="5" w:tplc="E92493FC">
      <w:numFmt w:val="bullet"/>
      <w:lvlText w:val="•"/>
      <w:lvlJc w:val="left"/>
      <w:pPr>
        <w:ind w:left="5220" w:hanging="384"/>
      </w:pPr>
      <w:rPr>
        <w:rFonts w:hint="default"/>
        <w:lang w:val="ru-RU" w:eastAsia="en-US" w:bidi="ar-SA"/>
      </w:rPr>
    </w:lvl>
    <w:lvl w:ilvl="6" w:tplc="BF4431F4">
      <w:numFmt w:val="bullet"/>
      <w:lvlText w:val="•"/>
      <w:lvlJc w:val="left"/>
      <w:pPr>
        <w:ind w:left="6220" w:hanging="384"/>
      </w:pPr>
      <w:rPr>
        <w:rFonts w:hint="default"/>
        <w:lang w:val="ru-RU" w:eastAsia="en-US" w:bidi="ar-SA"/>
      </w:rPr>
    </w:lvl>
    <w:lvl w:ilvl="7" w:tplc="B9625F8E">
      <w:numFmt w:val="bullet"/>
      <w:lvlText w:val="•"/>
      <w:lvlJc w:val="left"/>
      <w:pPr>
        <w:ind w:left="7220" w:hanging="384"/>
      </w:pPr>
      <w:rPr>
        <w:rFonts w:hint="default"/>
        <w:lang w:val="ru-RU" w:eastAsia="en-US" w:bidi="ar-SA"/>
      </w:rPr>
    </w:lvl>
    <w:lvl w:ilvl="8" w:tplc="37D073C2">
      <w:numFmt w:val="bullet"/>
      <w:lvlText w:val="•"/>
      <w:lvlJc w:val="left"/>
      <w:pPr>
        <w:ind w:left="8220" w:hanging="384"/>
      </w:pPr>
      <w:rPr>
        <w:rFonts w:hint="default"/>
        <w:lang w:val="ru-RU" w:eastAsia="en-US" w:bidi="ar-SA"/>
      </w:rPr>
    </w:lvl>
  </w:abstractNum>
  <w:abstractNum w:abstractNumId="8" w15:restartNumberingAfterBreak="0">
    <w:nsid w:val="336C631D"/>
    <w:multiLevelType w:val="hybridMultilevel"/>
    <w:tmpl w:val="8D88042E"/>
    <w:lvl w:ilvl="0" w:tplc="2A92A370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9" w15:restartNumberingAfterBreak="0">
    <w:nsid w:val="33F8752F"/>
    <w:multiLevelType w:val="multilevel"/>
    <w:tmpl w:val="0E8AFF5C"/>
    <w:lvl w:ilvl="0">
      <w:start w:val="25"/>
      <w:numFmt w:val="decimal"/>
      <w:lvlText w:val="%1."/>
      <w:lvlJc w:val="left"/>
      <w:pPr>
        <w:ind w:left="1150" w:hanging="365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6" w:hanging="6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6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628"/>
      </w:pPr>
      <w:rPr>
        <w:rFonts w:hint="default"/>
        <w:lang w:val="ru-RU" w:eastAsia="en-US" w:bidi="ar-SA"/>
      </w:rPr>
    </w:lvl>
  </w:abstractNum>
  <w:abstractNum w:abstractNumId="10" w15:restartNumberingAfterBreak="0">
    <w:nsid w:val="38097570"/>
    <w:multiLevelType w:val="hybridMultilevel"/>
    <w:tmpl w:val="2EA02A2C"/>
    <w:lvl w:ilvl="0" w:tplc="66425D3E">
      <w:numFmt w:val="bullet"/>
      <w:lvlText w:val="-"/>
      <w:lvlJc w:val="left"/>
      <w:pPr>
        <w:ind w:left="108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649DF8">
      <w:numFmt w:val="bullet"/>
      <w:lvlText w:val="•"/>
      <w:lvlJc w:val="left"/>
      <w:pPr>
        <w:ind w:left="1994" w:hanging="154"/>
      </w:pPr>
      <w:rPr>
        <w:rFonts w:hint="default"/>
        <w:lang w:val="ru-RU" w:eastAsia="en-US" w:bidi="ar-SA"/>
      </w:rPr>
    </w:lvl>
    <w:lvl w:ilvl="2" w:tplc="ADEA8574">
      <w:numFmt w:val="bullet"/>
      <w:lvlText w:val="•"/>
      <w:lvlJc w:val="left"/>
      <w:pPr>
        <w:ind w:left="2908" w:hanging="154"/>
      </w:pPr>
      <w:rPr>
        <w:rFonts w:hint="default"/>
        <w:lang w:val="ru-RU" w:eastAsia="en-US" w:bidi="ar-SA"/>
      </w:rPr>
    </w:lvl>
    <w:lvl w:ilvl="3" w:tplc="1786B5EC">
      <w:numFmt w:val="bullet"/>
      <w:lvlText w:val="•"/>
      <w:lvlJc w:val="left"/>
      <w:pPr>
        <w:ind w:left="3822" w:hanging="154"/>
      </w:pPr>
      <w:rPr>
        <w:rFonts w:hint="default"/>
        <w:lang w:val="ru-RU" w:eastAsia="en-US" w:bidi="ar-SA"/>
      </w:rPr>
    </w:lvl>
    <w:lvl w:ilvl="4" w:tplc="BABEAD9A">
      <w:numFmt w:val="bullet"/>
      <w:lvlText w:val="•"/>
      <w:lvlJc w:val="left"/>
      <w:pPr>
        <w:ind w:left="4736" w:hanging="154"/>
      </w:pPr>
      <w:rPr>
        <w:rFonts w:hint="default"/>
        <w:lang w:val="ru-RU" w:eastAsia="en-US" w:bidi="ar-SA"/>
      </w:rPr>
    </w:lvl>
    <w:lvl w:ilvl="5" w:tplc="6936D978">
      <w:numFmt w:val="bullet"/>
      <w:lvlText w:val="•"/>
      <w:lvlJc w:val="left"/>
      <w:pPr>
        <w:ind w:left="5650" w:hanging="154"/>
      </w:pPr>
      <w:rPr>
        <w:rFonts w:hint="default"/>
        <w:lang w:val="ru-RU" w:eastAsia="en-US" w:bidi="ar-SA"/>
      </w:rPr>
    </w:lvl>
    <w:lvl w:ilvl="6" w:tplc="7AB877F4">
      <w:numFmt w:val="bullet"/>
      <w:lvlText w:val="•"/>
      <w:lvlJc w:val="left"/>
      <w:pPr>
        <w:ind w:left="6564" w:hanging="154"/>
      </w:pPr>
      <w:rPr>
        <w:rFonts w:hint="default"/>
        <w:lang w:val="ru-RU" w:eastAsia="en-US" w:bidi="ar-SA"/>
      </w:rPr>
    </w:lvl>
    <w:lvl w:ilvl="7" w:tplc="45F4F2E8">
      <w:numFmt w:val="bullet"/>
      <w:lvlText w:val="•"/>
      <w:lvlJc w:val="left"/>
      <w:pPr>
        <w:ind w:left="7478" w:hanging="154"/>
      </w:pPr>
      <w:rPr>
        <w:rFonts w:hint="default"/>
        <w:lang w:val="ru-RU" w:eastAsia="en-US" w:bidi="ar-SA"/>
      </w:rPr>
    </w:lvl>
    <w:lvl w:ilvl="8" w:tplc="4154C874">
      <w:numFmt w:val="bullet"/>
      <w:lvlText w:val="•"/>
      <w:lvlJc w:val="left"/>
      <w:pPr>
        <w:ind w:left="8392" w:hanging="154"/>
      </w:pPr>
      <w:rPr>
        <w:rFonts w:hint="default"/>
        <w:lang w:val="ru-RU" w:eastAsia="en-US" w:bidi="ar-SA"/>
      </w:rPr>
    </w:lvl>
  </w:abstractNum>
  <w:abstractNum w:abstractNumId="11" w15:restartNumberingAfterBreak="0">
    <w:nsid w:val="39146B96"/>
    <w:multiLevelType w:val="multilevel"/>
    <w:tmpl w:val="F3F0DFF2"/>
    <w:lvl w:ilvl="0">
      <w:start w:val="7"/>
      <w:numFmt w:val="decimal"/>
      <w:lvlText w:val="%1"/>
      <w:lvlJc w:val="left"/>
      <w:pPr>
        <w:ind w:left="1487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7" w:hanging="55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FFD1FBD"/>
    <w:multiLevelType w:val="multilevel"/>
    <w:tmpl w:val="F74EF966"/>
    <w:lvl w:ilvl="0">
      <w:start w:val="1"/>
      <w:numFmt w:val="decimal"/>
      <w:lvlText w:val="%1"/>
      <w:lvlJc w:val="left"/>
      <w:pPr>
        <w:ind w:left="219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720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2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441B7CDE"/>
    <w:multiLevelType w:val="hybridMultilevel"/>
    <w:tmpl w:val="514AFB9E"/>
    <w:lvl w:ilvl="0" w:tplc="74E26364">
      <w:numFmt w:val="bullet"/>
      <w:lvlText w:val="-"/>
      <w:lvlJc w:val="left"/>
      <w:pPr>
        <w:ind w:left="108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8A5B86">
      <w:numFmt w:val="bullet"/>
      <w:lvlText w:val="•"/>
      <w:lvlJc w:val="left"/>
      <w:pPr>
        <w:ind w:left="1994" w:hanging="154"/>
      </w:pPr>
      <w:rPr>
        <w:rFonts w:hint="default"/>
        <w:lang w:val="ru-RU" w:eastAsia="en-US" w:bidi="ar-SA"/>
      </w:rPr>
    </w:lvl>
    <w:lvl w:ilvl="2" w:tplc="AF5CF356">
      <w:numFmt w:val="bullet"/>
      <w:lvlText w:val="•"/>
      <w:lvlJc w:val="left"/>
      <w:pPr>
        <w:ind w:left="2908" w:hanging="154"/>
      </w:pPr>
      <w:rPr>
        <w:rFonts w:hint="default"/>
        <w:lang w:val="ru-RU" w:eastAsia="en-US" w:bidi="ar-SA"/>
      </w:rPr>
    </w:lvl>
    <w:lvl w:ilvl="3" w:tplc="C0CAA798">
      <w:numFmt w:val="bullet"/>
      <w:lvlText w:val="•"/>
      <w:lvlJc w:val="left"/>
      <w:pPr>
        <w:ind w:left="3822" w:hanging="154"/>
      </w:pPr>
      <w:rPr>
        <w:rFonts w:hint="default"/>
        <w:lang w:val="ru-RU" w:eastAsia="en-US" w:bidi="ar-SA"/>
      </w:rPr>
    </w:lvl>
    <w:lvl w:ilvl="4" w:tplc="ECE0CFFE">
      <w:numFmt w:val="bullet"/>
      <w:lvlText w:val="•"/>
      <w:lvlJc w:val="left"/>
      <w:pPr>
        <w:ind w:left="4736" w:hanging="154"/>
      </w:pPr>
      <w:rPr>
        <w:rFonts w:hint="default"/>
        <w:lang w:val="ru-RU" w:eastAsia="en-US" w:bidi="ar-SA"/>
      </w:rPr>
    </w:lvl>
    <w:lvl w:ilvl="5" w:tplc="D22EC230">
      <w:numFmt w:val="bullet"/>
      <w:lvlText w:val="•"/>
      <w:lvlJc w:val="left"/>
      <w:pPr>
        <w:ind w:left="5650" w:hanging="154"/>
      </w:pPr>
      <w:rPr>
        <w:rFonts w:hint="default"/>
        <w:lang w:val="ru-RU" w:eastAsia="en-US" w:bidi="ar-SA"/>
      </w:rPr>
    </w:lvl>
    <w:lvl w:ilvl="6" w:tplc="5E16E888">
      <w:numFmt w:val="bullet"/>
      <w:lvlText w:val="•"/>
      <w:lvlJc w:val="left"/>
      <w:pPr>
        <w:ind w:left="6564" w:hanging="154"/>
      </w:pPr>
      <w:rPr>
        <w:rFonts w:hint="default"/>
        <w:lang w:val="ru-RU" w:eastAsia="en-US" w:bidi="ar-SA"/>
      </w:rPr>
    </w:lvl>
    <w:lvl w:ilvl="7" w:tplc="59F0B9DA">
      <w:numFmt w:val="bullet"/>
      <w:lvlText w:val="•"/>
      <w:lvlJc w:val="left"/>
      <w:pPr>
        <w:ind w:left="7478" w:hanging="154"/>
      </w:pPr>
      <w:rPr>
        <w:rFonts w:hint="default"/>
        <w:lang w:val="ru-RU" w:eastAsia="en-US" w:bidi="ar-SA"/>
      </w:rPr>
    </w:lvl>
    <w:lvl w:ilvl="8" w:tplc="794E0A00">
      <w:numFmt w:val="bullet"/>
      <w:lvlText w:val="•"/>
      <w:lvlJc w:val="left"/>
      <w:pPr>
        <w:ind w:left="8392" w:hanging="154"/>
      </w:pPr>
      <w:rPr>
        <w:rFonts w:hint="default"/>
        <w:lang w:val="ru-RU" w:eastAsia="en-US" w:bidi="ar-SA"/>
      </w:rPr>
    </w:lvl>
  </w:abstractNum>
  <w:abstractNum w:abstractNumId="14" w15:restartNumberingAfterBreak="0">
    <w:nsid w:val="44D01850"/>
    <w:multiLevelType w:val="hybridMultilevel"/>
    <w:tmpl w:val="EA94B82A"/>
    <w:lvl w:ilvl="0" w:tplc="C9AC542E">
      <w:numFmt w:val="bullet"/>
      <w:lvlText w:val="-"/>
      <w:lvlJc w:val="left"/>
      <w:pPr>
        <w:ind w:left="219" w:hanging="548"/>
      </w:pPr>
      <w:rPr>
        <w:rFonts w:hint="default"/>
        <w:w w:val="100"/>
        <w:lang w:val="ru-RU" w:eastAsia="en-US" w:bidi="ar-SA"/>
      </w:rPr>
    </w:lvl>
    <w:lvl w:ilvl="1" w:tplc="CC8A8576">
      <w:numFmt w:val="bullet"/>
      <w:lvlText w:val="•"/>
      <w:lvlJc w:val="left"/>
      <w:pPr>
        <w:ind w:left="1220" w:hanging="548"/>
      </w:pPr>
      <w:rPr>
        <w:rFonts w:hint="default"/>
        <w:lang w:val="ru-RU" w:eastAsia="en-US" w:bidi="ar-SA"/>
      </w:rPr>
    </w:lvl>
    <w:lvl w:ilvl="2" w:tplc="78583F04">
      <w:numFmt w:val="bullet"/>
      <w:lvlText w:val="•"/>
      <w:lvlJc w:val="left"/>
      <w:pPr>
        <w:ind w:left="2220" w:hanging="548"/>
      </w:pPr>
      <w:rPr>
        <w:rFonts w:hint="default"/>
        <w:lang w:val="ru-RU" w:eastAsia="en-US" w:bidi="ar-SA"/>
      </w:rPr>
    </w:lvl>
    <w:lvl w:ilvl="3" w:tplc="CD1096BE">
      <w:numFmt w:val="bullet"/>
      <w:lvlText w:val="•"/>
      <w:lvlJc w:val="left"/>
      <w:pPr>
        <w:ind w:left="3220" w:hanging="548"/>
      </w:pPr>
      <w:rPr>
        <w:rFonts w:hint="default"/>
        <w:lang w:val="ru-RU" w:eastAsia="en-US" w:bidi="ar-SA"/>
      </w:rPr>
    </w:lvl>
    <w:lvl w:ilvl="4" w:tplc="97C4D018">
      <w:numFmt w:val="bullet"/>
      <w:lvlText w:val="•"/>
      <w:lvlJc w:val="left"/>
      <w:pPr>
        <w:ind w:left="4220" w:hanging="548"/>
      </w:pPr>
      <w:rPr>
        <w:rFonts w:hint="default"/>
        <w:lang w:val="ru-RU" w:eastAsia="en-US" w:bidi="ar-SA"/>
      </w:rPr>
    </w:lvl>
    <w:lvl w:ilvl="5" w:tplc="C8109F56">
      <w:numFmt w:val="bullet"/>
      <w:lvlText w:val="•"/>
      <w:lvlJc w:val="left"/>
      <w:pPr>
        <w:ind w:left="5220" w:hanging="548"/>
      </w:pPr>
      <w:rPr>
        <w:rFonts w:hint="default"/>
        <w:lang w:val="ru-RU" w:eastAsia="en-US" w:bidi="ar-SA"/>
      </w:rPr>
    </w:lvl>
    <w:lvl w:ilvl="6" w:tplc="365AA666">
      <w:numFmt w:val="bullet"/>
      <w:lvlText w:val="•"/>
      <w:lvlJc w:val="left"/>
      <w:pPr>
        <w:ind w:left="6220" w:hanging="548"/>
      </w:pPr>
      <w:rPr>
        <w:rFonts w:hint="default"/>
        <w:lang w:val="ru-RU" w:eastAsia="en-US" w:bidi="ar-SA"/>
      </w:rPr>
    </w:lvl>
    <w:lvl w:ilvl="7" w:tplc="0652D208">
      <w:numFmt w:val="bullet"/>
      <w:lvlText w:val="•"/>
      <w:lvlJc w:val="left"/>
      <w:pPr>
        <w:ind w:left="7220" w:hanging="548"/>
      </w:pPr>
      <w:rPr>
        <w:rFonts w:hint="default"/>
        <w:lang w:val="ru-RU" w:eastAsia="en-US" w:bidi="ar-SA"/>
      </w:rPr>
    </w:lvl>
    <w:lvl w:ilvl="8" w:tplc="34D087E8">
      <w:numFmt w:val="bullet"/>
      <w:lvlText w:val="•"/>
      <w:lvlJc w:val="left"/>
      <w:pPr>
        <w:ind w:left="8220" w:hanging="548"/>
      </w:pPr>
      <w:rPr>
        <w:rFonts w:hint="default"/>
        <w:lang w:val="ru-RU" w:eastAsia="en-US" w:bidi="ar-SA"/>
      </w:rPr>
    </w:lvl>
  </w:abstractNum>
  <w:abstractNum w:abstractNumId="15" w15:restartNumberingAfterBreak="0">
    <w:nsid w:val="484C4B55"/>
    <w:multiLevelType w:val="multilevel"/>
    <w:tmpl w:val="712C4050"/>
    <w:lvl w:ilvl="0">
      <w:start w:val="1"/>
      <w:numFmt w:val="decimal"/>
      <w:lvlText w:val="%1."/>
      <w:lvlJc w:val="left"/>
      <w:pPr>
        <w:ind w:left="1045" w:hanging="2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2529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9" w:hanging="7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9" w:hanging="68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219" w:hanging="154"/>
      </w:pPr>
      <w:rPr>
        <w:rFonts w:hint="default"/>
        <w:w w:val="99"/>
        <w:lang w:val="ru-RU" w:eastAsia="en-US" w:bidi="ar-SA"/>
      </w:rPr>
    </w:lvl>
    <w:lvl w:ilvl="5">
      <w:numFmt w:val="bullet"/>
      <w:lvlText w:val="•"/>
      <w:lvlJc w:val="left"/>
      <w:pPr>
        <w:ind w:left="5407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154"/>
      </w:pPr>
      <w:rPr>
        <w:rFonts w:hint="default"/>
        <w:lang w:val="ru-RU" w:eastAsia="en-US" w:bidi="ar-SA"/>
      </w:rPr>
    </w:lvl>
  </w:abstractNum>
  <w:abstractNum w:abstractNumId="16" w15:restartNumberingAfterBreak="0">
    <w:nsid w:val="48507A8B"/>
    <w:multiLevelType w:val="hybridMultilevel"/>
    <w:tmpl w:val="06D6AC68"/>
    <w:lvl w:ilvl="0" w:tplc="988A51B6">
      <w:start w:val="1"/>
      <w:numFmt w:val="decimal"/>
      <w:lvlText w:val="%1."/>
      <w:lvlJc w:val="left"/>
      <w:pPr>
        <w:ind w:left="219" w:hanging="56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50CD28">
      <w:start w:val="1"/>
      <w:numFmt w:val="upperRoman"/>
      <w:lvlText w:val="%2."/>
      <w:lvlJc w:val="left"/>
      <w:pPr>
        <w:ind w:left="4521" w:hanging="216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0D4EBD40">
      <w:numFmt w:val="bullet"/>
      <w:lvlText w:val="•"/>
      <w:lvlJc w:val="left"/>
      <w:pPr>
        <w:ind w:left="5153" w:hanging="216"/>
      </w:pPr>
      <w:rPr>
        <w:rFonts w:hint="default"/>
        <w:lang w:val="ru-RU" w:eastAsia="en-US" w:bidi="ar-SA"/>
      </w:rPr>
    </w:lvl>
    <w:lvl w:ilvl="3" w:tplc="B212FBD4">
      <w:numFmt w:val="bullet"/>
      <w:lvlText w:val="•"/>
      <w:lvlJc w:val="left"/>
      <w:pPr>
        <w:ind w:left="5786" w:hanging="216"/>
      </w:pPr>
      <w:rPr>
        <w:rFonts w:hint="default"/>
        <w:lang w:val="ru-RU" w:eastAsia="en-US" w:bidi="ar-SA"/>
      </w:rPr>
    </w:lvl>
    <w:lvl w:ilvl="4" w:tplc="B91011D6">
      <w:numFmt w:val="bullet"/>
      <w:lvlText w:val="•"/>
      <w:lvlJc w:val="left"/>
      <w:pPr>
        <w:ind w:left="6420" w:hanging="216"/>
      </w:pPr>
      <w:rPr>
        <w:rFonts w:hint="default"/>
        <w:lang w:val="ru-RU" w:eastAsia="en-US" w:bidi="ar-SA"/>
      </w:rPr>
    </w:lvl>
    <w:lvl w:ilvl="5" w:tplc="9A842928">
      <w:numFmt w:val="bullet"/>
      <w:lvlText w:val="•"/>
      <w:lvlJc w:val="left"/>
      <w:pPr>
        <w:ind w:left="7053" w:hanging="216"/>
      </w:pPr>
      <w:rPr>
        <w:rFonts w:hint="default"/>
        <w:lang w:val="ru-RU" w:eastAsia="en-US" w:bidi="ar-SA"/>
      </w:rPr>
    </w:lvl>
    <w:lvl w:ilvl="6" w:tplc="2946CF16">
      <w:numFmt w:val="bullet"/>
      <w:lvlText w:val="•"/>
      <w:lvlJc w:val="left"/>
      <w:pPr>
        <w:ind w:left="7686" w:hanging="216"/>
      </w:pPr>
      <w:rPr>
        <w:rFonts w:hint="default"/>
        <w:lang w:val="ru-RU" w:eastAsia="en-US" w:bidi="ar-SA"/>
      </w:rPr>
    </w:lvl>
    <w:lvl w:ilvl="7" w:tplc="1A348356">
      <w:numFmt w:val="bullet"/>
      <w:lvlText w:val="•"/>
      <w:lvlJc w:val="left"/>
      <w:pPr>
        <w:ind w:left="8320" w:hanging="216"/>
      </w:pPr>
      <w:rPr>
        <w:rFonts w:hint="default"/>
        <w:lang w:val="ru-RU" w:eastAsia="en-US" w:bidi="ar-SA"/>
      </w:rPr>
    </w:lvl>
    <w:lvl w:ilvl="8" w:tplc="D9AC29E0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4C935D71"/>
    <w:multiLevelType w:val="hybridMultilevel"/>
    <w:tmpl w:val="28E09A76"/>
    <w:lvl w:ilvl="0" w:tplc="0B02B89C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74A41A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2" w:tplc="07024954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3" w:tplc="8BACB53C">
      <w:numFmt w:val="bullet"/>
      <w:lvlText w:val="•"/>
      <w:lvlJc w:val="left"/>
      <w:pPr>
        <w:ind w:left="3220" w:hanging="144"/>
      </w:pPr>
      <w:rPr>
        <w:rFonts w:hint="default"/>
        <w:lang w:val="ru-RU" w:eastAsia="en-US" w:bidi="ar-SA"/>
      </w:rPr>
    </w:lvl>
    <w:lvl w:ilvl="4" w:tplc="508ECB8E">
      <w:numFmt w:val="bullet"/>
      <w:lvlText w:val="•"/>
      <w:lvlJc w:val="left"/>
      <w:pPr>
        <w:ind w:left="4220" w:hanging="144"/>
      </w:pPr>
      <w:rPr>
        <w:rFonts w:hint="default"/>
        <w:lang w:val="ru-RU" w:eastAsia="en-US" w:bidi="ar-SA"/>
      </w:rPr>
    </w:lvl>
    <w:lvl w:ilvl="5" w:tplc="A3CA1344">
      <w:numFmt w:val="bullet"/>
      <w:lvlText w:val="•"/>
      <w:lvlJc w:val="left"/>
      <w:pPr>
        <w:ind w:left="5220" w:hanging="144"/>
      </w:pPr>
      <w:rPr>
        <w:rFonts w:hint="default"/>
        <w:lang w:val="ru-RU" w:eastAsia="en-US" w:bidi="ar-SA"/>
      </w:rPr>
    </w:lvl>
    <w:lvl w:ilvl="6" w:tplc="85766472">
      <w:numFmt w:val="bullet"/>
      <w:lvlText w:val="•"/>
      <w:lvlJc w:val="left"/>
      <w:pPr>
        <w:ind w:left="6220" w:hanging="144"/>
      </w:pPr>
      <w:rPr>
        <w:rFonts w:hint="default"/>
        <w:lang w:val="ru-RU" w:eastAsia="en-US" w:bidi="ar-SA"/>
      </w:rPr>
    </w:lvl>
    <w:lvl w:ilvl="7" w:tplc="CBC01E52">
      <w:numFmt w:val="bullet"/>
      <w:lvlText w:val="•"/>
      <w:lvlJc w:val="left"/>
      <w:pPr>
        <w:ind w:left="7220" w:hanging="144"/>
      </w:pPr>
      <w:rPr>
        <w:rFonts w:hint="default"/>
        <w:lang w:val="ru-RU" w:eastAsia="en-US" w:bidi="ar-SA"/>
      </w:rPr>
    </w:lvl>
    <w:lvl w:ilvl="8" w:tplc="8F4CC12E">
      <w:numFmt w:val="bullet"/>
      <w:lvlText w:val="•"/>
      <w:lvlJc w:val="left"/>
      <w:pPr>
        <w:ind w:left="8220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523B559F"/>
    <w:multiLevelType w:val="multilevel"/>
    <w:tmpl w:val="BCB89A2E"/>
    <w:lvl w:ilvl="0">
      <w:start w:val="16"/>
      <w:numFmt w:val="decimal"/>
      <w:lvlText w:val="%1"/>
      <w:lvlJc w:val="left"/>
      <w:pPr>
        <w:ind w:left="219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696"/>
      </w:pPr>
      <w:rPr>
        <w:rFonts w:hint="default"/>
        <w:lang w:val="ru-RU" w:eastAsia="en-US" w:bidi="ar-SA"/>
      </w:rPr>
    </w:lvl>
  </w:abstractNum>
  <w:abstractNum w:abstractNumId="19" w15:restartNumberingAfterBreak="0">
    <w:nsid w:val="587E12E7"/>
    <w:multiLevelType w:val="multilevel"/>
    <w:tmpl w:val="7F7AFA5A"/>
    <w:lvl w:ilvl="0">
      <w:start w:val="18"/>
      <w:numFmt w:val="decimal"/>
      <w:lvlText w:val="%1"/>
      <w:lvlJc w:val="left"/>
      <w:pPr>
        <w:ind w:left="219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7" w:hanging="77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4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771"/>
      </w:pPr>
      <w:rPr>
        <w:rFonts w:hint="default"/>
        <w:lang w:val="ru-RU" w:eastAsia="en-US" w:bidi="ar-SA"/>
      </w:rPr>
    </w:lvl>
  </w:abstractNum>
  <w:abstractNum w:abstractNumId="20" w15:restartNumberingAfterBreak="0">
    <w:nsid w:val="5917105B"/>
    <w:multiLevelType w:val="hybridMultilevel"/>
    <w:tmpl w:val="281653F6"/>
    <w:lvl w:ilvl="0" w:tplc="9D5EBCFE">
      <w:start w:val="1"/>
      <w:numFmt w:val="decimal"/>
      <w:lvlText w:val="%1."/>
      <w:lvlJc w:val="left"/>
      <w:pPr>
        <w:ind w:left="21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2892E4">
      <w:numFmt w:val="bullet"/>
      <w:lvlText w:val="•"/>
      <w:lvlJc w:val="left"/>
      <w:pPr>
        <w:ind w:left="1220" w:hanging="298"/>
      </w:pPr>
      <w:rPr>
        <w:rFonts w:hint="default"/>
        <w:lang w:val="ru-RU" w:eastAsia="en-US" w:bidi="ar-SA"/>
      </w:rPr>
    </w:lvl>
    <w:lvl w:ilvl="2" w:tplc="ACA2365C">
      <w:numFmt w:val="bullet"/>
      <w:lvlText w:val="•"/>
      <w:lvlJc w:val="left"/>
      <w:pPr>
        <w:ind w:left="2220" w:hanging="298"/>
      </w:pPr>
      <w:rPr>
        <w:rFonts w:hint="default"/>
        <w:lang w:val="ru-RU" w:eastAsia="en-US" w:bidi="ar-SA"/>
      </w:rPr>
    </w:lvl>
    <w:lvl w:ilvl="3" w:tplc="E926E066">
      <w:numFmt w:val="bullet"/>
      <w:lvlText w:val="•"/>
      <w:lvlJc w:val="left"/>
      <w:pPr>
        <w:ind w:left="3220" w:hanging="298"/>
      </w:pPr>
      <w:rPr>
        <w:rFonts w:hint="default"/>
        <w:lang w:val="ru-RU" w:eastAsia="en-US" w:bidi="ar-SA"/>
      </w:rPr>
    </w:lvl>
    <w:lvl w:ilvl="4" w:tplc="3D207A4C">
      <w:numFmt w:val="bullet"/>
      <w:lvlText w:val="•"/>
      <w:lvlJc w:val="left"/>
      <w:pPr>
        <w:ind w:left="4220" w:hanging="298"/>
      </w:pPr>
      <w:rPr>
        <w:rFonts w:hint="default"/>
        <w:lang w:val="ru-RU" w:eastAsia="en-US" w:bidi="ar-SA"/>
      </w:rPr>
    </w:lvl>
    <w:lvl w:ilvl="5" w:tplc="4F8E4BE2">
      <w:numFmt w:val="bullet"/>
      <w:lvlText w:val="•"/>
      <w:lvlJc w:val="left"/>
      <w:pPr>
        <w:ind w:left="5220" w:hanging="298"/>
      </w:pPr>
      <w:rPr>
        <w:rFonts w:hint="default"/>
        <w:lang w:val="ru-RU" w:eastAsia="en-US" w:bidi="ar-SA"/>
      </w:rPr>
    </w:lvl>
    <w:lvl w:ilvl="6" w:tplc="8584B21C">
      <w:numFmt w:val="bullet"/>
      <w:lvlText w:val="•"/>
      <w:lvlJc w:val="left"/>
      <w:pPr>
        <w:ind w:left="6220" w:hanging="298"/>
      </w:pPr>
      <w:rPr>
        <w:rFonts w:hint="default"/>
        <w:lang w:val="ru-RU" w:eastAsia="en-US" w:bidi="ar-SA"/>
      </w:rPr>
    </w:lvl>
    <w:lvl w:ilvl="7" w:tplc="8CFE58A8">
      <w:numFmt w:val="bullet"/>
      <w:lvlText w:val="•"/>
      <w:lvlJc w:val="left"/>
      <w:pPr>
        <w:ind w:left="7220" w:hanging="298"/>
      </w:pPr>
      <w:rPr>
        <w:rFonts w:hint="default"/>
        <w:lang w:val="ru-RU" w:eastAsia="en-US" w:bidi="ar-SA"/>
      </w:rPr>
    </w:lvl>
    <w:lvl w:ilvl="8" w:tplc="9AFA0F04">
      <w:numFmt w:val="bullet"/>
      <w:lvlText w:val="•"/>
      <w:lvlJc w:val="left"/>
      <w:pPr>
        <w:ind w:left="8220" w:hanging="298"/>
      </w:pPr>
      <w:rPr>
        <w:rFonts w:hint="default"/>
        <w:lang w:val="ru-RU" w:eastAsia="en-US" w:bidi="ar-SA"/>
      </w:rPr>
    </w:lvl>
  </w:abstractNum>
  <w:abstractNum w:abstractNumId="21" w15:restartNumberingAfterBreak="0">
    <w:nsid w:val="5F271D12"/>
    <w:multiLevelType w:val="multilevel"/>
    <w:tmpl w:val="D5A600AC"/>
    <w:lvl w:ilvl="0">
      <w:start w:val="2"/>
      <w:numFmt w:val="decimal"/>
      <w:lvlText w:val="%1"/>
      <w:lvlJc w:val="left"/>
      <w:pPr>
        <w:ind w:left="219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0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605"/>
      </w:pPr>
      <w:rPr>
        <w:rFonts w:hint="default"/>
        <w:lang w:val="ru-RU" w:eastAsia="en-US" w:bidi="ar-SA"/>
      </w:rPr>
    </w:lvl>
  </w:abstractNum>
  <w:abstractNum w:abstractNumId="22" w15:restartNumberingAfterBreak="0">
    <w:nsid w:val="64AD1EBA"/>
    <w:multiLevelType w:val="multilevel"/>
    <w:tmpl w:val="3BD4C662"/>
    <w:lvl w:ilvl="0">
      <w:start w:val="17"/>
      <w:numFmt w:val="decimal"/>
      <w:lvlText w:val="%1"/>
      <w:lvlJc w:val="left"/>
      <w:pPr>
        <w:ind w:left="219" w:hanging="6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7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671"/>
      </w:pPr>
      <w:rPr>
        <w:rFonts w:hint="default"/>
        <w:lang w:val="ru-RU" w:eastAsia="en-US" w:bidi="ar-SA"/>
      </w:rPr>
    </w:lvl>
  </w:abstractNum>
  <w:abstractNum w:abstractNumId="23" w15:restartNumberingAfterBreak="0">
    <w:nsid w:val="6D9000C6"/>
    <w:multiLevelType w:val="multilevel"/>
    <w:tmpl w:val="154ED906"/>
    <w:lvl w:ilvl="0">
      <w:start w:val="11"/>
      <w:numFmt w:val="decimal"/>
      <w:lvlText w:val="%1"/>
      <w:lvlJc w:val="left"/>
      <w:pPr>
        <w:ind w:left="219" w:hanging="5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" w:hanging="5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9" w:hanging="28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2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71DE2CB8"/>
    <w:multiLevelType w:val="multilevel"/>
    <w:tmpl w:val="6BA0558A"/>
    <w:lvl w:ilvl="0">
      <w:start w:val="8"/>
      <w:numFmt w:val="decimal"/>
      <w:lvlText w:val="%1"/>
      <w:lvlJc w:val="left"/>
      <w:pPr>
        <w:ind w:left="219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629"/>
      </w:pPr>
      <w:rPr>
        <w:rFonts w:hint="default"/>
        <w:lang w:val="ru-RU" w:eastAsia="en-US" w:bidi="ar-SA"/>
      </w:rPr>
    </w:lvl>
  </w:abstractNum>
  <w:abstractNum w:abstractNumId="25" w15:restartNumberingAfterBreak="0">
    <w:nsid w:val="7FDE4675"/>
    <w:multiLevelType w:val="multilevel"/>
    <w:tmpl w:val="FA869FAA"/>
    <w:lvl w:ilvl="0">
      <w:start w:val="1"/>
      <w:numFmt w:val="decimal"/>
      <w:lvlText w:val="%1."/>
      <w:lvlJc w:val="left"/>
      <w:pPr>
        <w:ind w:left="2654" w:hanging="706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96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8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0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696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9"/>
  </w:num>
  <w:num w:numId="10">
    <w:abstractNumId w:val="22"/>
  </w:num>
  <w:num w:numId="11">
    <w:abstractNumId w:val="18"/>
  </w:num>
  <w:num w:numId="12">
    <w:abstractNumId w:val="23"/>
  </w:num>
  <w:num w:numId="13">
    <w:abstractNumId w:val="0"/>
  </w:num>
  <w:num w:numId="14">
    <w:abstractNumId w:val="10"/>
  </w:num>
  <w:num w:numId="15">
    <w:abstractNumId w:val="13"/>
  </w:num>
  <w:num w:numId="16">
    <w:abstractNumId w:val="24"/>
  </w:num>
  <w:num w:numId="17">
    <w:abstractNumId w:val="11"/>
  </w:num>
  <w:num w:numId="18">
    <w:abstractNumId w:val="17"/>
  </w:num>
  <w:num w:numId="19">
    <w:abstractNumId w:val="15"/>
  </w:num>
  <w:num w:numId="20">
    <w:abstractNumId w:val="14"/>
  </w:num>
  <w:num w:numId="21">
    <w:abstractNumId w:val="2"/>
  </w:num>
  <w:num w:numId="22">
    <w:abstractNumId w:val="21"/>
  </w:num>
  <w:num w:numId="23">
    <w:abstractNumId w:val="12"/>
  </w:num>
  <w:num w:numId="24">
    <w:abstractNumId w:val="25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3371A"/>
    <w:rsid w:val="00032407"/>
    <w:rsid w:val="00111B17"/>
    <w:rsid w:val="0013371A"/>
    <w:rsid w:val="00180C7B"/>
    <w:rsid w:val="002824AA"/>
    <w:rsid w:val="002D67C5"/>
    <w:rsid w:val="002E0FA8"/>
    <w:rsid w:val="004137A8"/>
    <w:rsid w:val="00417C18"/>
    <w:rsid w:val="00455D0F"/>
    <w:rsid w:val="0048279A"/>
    <w:rsid w:val="005856F0"/>
    <w:rsid w:val="0066418A"/>
    <w:rsid w:val="00741312"/>
    <w:rsid w:val="009D1480"/>
    <w:rsid w:val="00B270F1"/>
    <w:rsid w:val="00B92343"/>
    <w:rsid w:val="00BA7C7C"/>
    <w:rsid w:val="00BC6E1B"/>
    <w:rsid w:val="00C321AE"/>
    <w:rsid w:val="00D26048"/>
    <w:rsid w:val="00D32976"/>
    <w:rsid w:val="00D77160"/>
    <w:rsid w:val="00D81D3F"/>
    <w:rsid w:val="00D96891"/>
    <w:rsid w:val="00EC4217"/>
    <w:rsid w:val="00FB0D06"/>
    <w:rsid w:val="00FC6DE9"/>
    <w:rsid w:val="00FE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7FE58764"/>
  <w15:docId w15:val="{2906E62F-30D7-45B6-B675-BAA13DD7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70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270F1"/>
    <w:pPr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0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70F1"/>
    <w:pPr>
      <w:ind w:left="2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B270F1"/>
    <w:pPr>
      <w:spacing w:before="6"/>
      <w:ind w:left="640" w:right="3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270F1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270F1"/>
  </w:style>
  <w:style w:type="paragraph" w:styleId="a6">
    <w:name w:val="Balloon Text"/>
    <w:basedOn w:val="a"/>
    <w:link w:val="a7"/>
    <w:uiPriority w:val="99"/>
    <w:semiHidden/>
    <w:unhideWhenUsed/>
    <w:rsid w:val="00180C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C7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iPriority w:val="99"/>
    <w:unhideWhenUsed/>
    <w:rsid w:val="00BA7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%3D1927800CB3981DAEDE91ECAA4DFEB92EF99A9D8B83056BE4F2CCF10CEE2730DB5311F81DB92678D65E275957994B7B47E9BA5FD538B0P0M" TargetMode="External"/><Relationship Id="rId18" Type="http://schemas.openxmlformats.org/officeDocument/2006/relationships/hyperlink" Target="consultantplus://offline/ref%3DF29D8E1031341F8A226F74B7304BE880748F76088C40B418A4EDB74E96E84BE5F757ABF8F981DBC5B489F26EF24D0BC7370E5118F947D0FDkDJEM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7" Type="http://schemas.openxmlformats.org/officeDocument/2006/relationships/hyperlink" Target="https://ivanovskoe-r20.gosweb.gosuslugi.ru" TargetMode="External"/><Relationship Id="rId12" Type="http://schemas.openxmlformats.org/officeDocument/2006/relationships/hyperlink" Target="consultantplus://offline/ref%3D1927800CB3981DAEDE91ECAA4DFEB92EF99A9D8B83056BE4F2CCF10CEE2730DB5311F81AB92427D34B36015B915C6544F4A65DD7B3P9M" TargetMode="External"/><Relationship Id="rId17" Type="http://schemas.openxmlformats.org/officeDocument/2006/relationships/hyperlink" Target="consultantplus://offline/ref%3D1927800CB3981DAEDE91ECAA4DFEB92EF99A9D8B83056BE4F2CCF10CEE2730DB5311F81DBF2678D65E275957994B7B47E9BA5FD538B0P0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1927800CB3981DAEDE91ECAA4DFEB92EF99A9D8B83056BE4F2CCF10CEE2730DB5311F81FBA2F70870D68580BDC176846E3BA5DD6240191F4BEPFM" TargetMode="External"/><Relationship Id="rId20" Type="http://schemas.openxmlformats.org/officeDocument/2006/relationships/hyperlink" Target="https://login.consultant.ru/link/?req=doc&amp;base=LAW&amp;n=422093&amp;dst=100161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1927800CB3981DAEDE91ECAA4DFEB92EF99A9D8B83056BE4F2CCF10CEE2730DB5311F81AB92427D34B36015B915C6544F4A65DD7B3P9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https://ivanovskoe-r36.gosuslugi.ru/" TargetMode="External"/><Relationship Id="rId19" Type="http://schemas.openxmlformats.org/officeDocument/2006/relationships/hyperlink" Target="https://login.consultant.ru/link/?req=doc&amp;base=LAW&amp;n=430635&amp;date=04.06.202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vvrn.ru/" TargetMode="External"/><Relationship Id="rId14" Type="http://schemas.openxmlformats.org/officeDocument/2006/relationships/hyperlink" Target="consultantplus://offline/ref%3D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290&amp;field=134&amp;date=23.07.20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53</Pages>
  <Words>16562</Words>
  <Characters>94404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User</cp:lastModifiedBy>
  <cp:revision>6</cp:revision>
  <dcterms:created xsi:type="dcterms:W3CDTF">2024-07-11T08:15:00Z</dcterms:created>
  <dcterms:modified xsi:type="dcterms:W3CDTF">2025-03-20T08:13:00Z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</Properties>
</file>