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10A1" w:rsidRPr="00A210A1" w:rsidRDefault="00A210A1" w:rsidP="00A210A1">
      <w:pPr>
        <w:spacing w:line="255" w:lineRule="atLeast"/>
        <w:rPr>
          <w:rFonts w:ascii="Times New Roman" w:hAnsi="Times New Roman" w:cs="Times New Roman"/>
          <w:color w:val="1E1E1E"/>
          <w:sz w:val="28"/>
          <w:szCs w:val="28"/>
          <w:lang w:val="ru-RU"/>
        </w:rPr>
      </w:pPr>
      <w:bookmarkStart w:id="0" w:name="_GoBack"/>
      <w:bookmarkEnd w:id="0"/>
      <w:r>
        <w:rPr>
          <w:lang w:val="ru-RU"/>
        </w:rPr>
        <w:t xml:space="preserve">                                                                        </w:t>
      </w:r>
      <w:r w:rsidRPr="00A210A1">
        <w:rPr>
          <w:rFonts w:ascii="Times New Roman" w:hAnsi="Times New Roman" w:cs="Times New Roman"/>
          <w:b/>
          <w:bCs/>
          <w:color w:val="1E1E1E"/>
          <w:sz w:val="28"/>
          <w:szCs w:val="28"/>
          <w:lang w:val="ru-RU"/>
        </w:rPr>
        <w:t>АДМИНИСТРАЦИЯ</w:t>
      </w:r>
    </w:p>
    <w:p w:rsidR="00A210A1" w:rsidRPr="00A210A1" w:rsidRDefault="00A210A1" w:rsidP="00A210A1">
      <w:pPr>
        <w:spacing w:line="255" w:lineRule="atLeast"/>
        <w:jc w:val="center"/>
        <w:rPr>
          <w:rFonts w:ascii="Times New Roman" w:hAnsi="Times New Roman" w:cs="Times New Roman"/>
          <w:color w:val="1E1E1E"/>
          <w:sz w:val="28"/>
          <w:szCs w:val="28"/>
          <w:lang w:val="ru-RU"/>
        </w:rPr>
      </w:pPr>
      <w:r w:rsidRPr="00A210A1">
        <w:rPr>
          <w:rFonts w:ascii="Times New Roman" w:hAnsi="Times New Roman" w:cs="Times New Roman"/>
          <w:b/>
          <w:bCs/>
          <w:color w:val="1E1E1E"/>
          <w:sz w:val="28"/>
          <w:szCs w:val="28"/>
          <w:lang w:val="ru-RU"/>
        </w:rPr>
        <w:t>ИВАНОВСКОГО СЕЛЬСКОГО ПОСЕЛЕНИЯ</w:t>
      </w:r>
    </w:p>
    <w:p w:rsidR="00A210A1" w:rsidRPr="00A210A1" w:rsidRDefault="00A210A1" w:rsidP="00A210A1">
      <w:pPr>
        <w:spacing w:line="255" w:lineRule="atLeast"/>
        <w:jc w:val="center"/>
        <w:rPr>
          <w:rFonts w:ascii="Times New Roman" w:hAnsi="Times New Roman" w:cs="Times New Roman"/>
          <w:color w:val="1E1E1E"/>
          <w:sz w:val="28"/>
          <w:szCs w:val="28"/>
          <w:lang w:val="ru-RU"/>
        </w:rPr>
      </w:pPr>
      <w:r w:rsidRPr="00A210A1">
        <w:rPr>
          <w:rFonts w:ascii="Times New Roman" w:hAnsi="Times New Roman" w:cs="Times New Roman"/>
          <w:b/>
          <w:bCs/>
          <w:color w:val="1E1E1E"/>
          <w:sz w:val="28"/>
          <w:szCs w:val="28"/>
          <w:lang w:val="ru-RU"/>
        </w:rPr>
        <w:t>ПАНИНСКОГО МУНИЦИПАЛЬНОГО РАЙОНА</w:t>
      </w:r>
    </w:p>
    <w:p w:rsidR="00A210A1" w:rsidRPr="00A210A1" w:rsidRDefault="00A210A1" w:rsidP="00A210A1">
      <w:pPr>
        <w:spacing w:line="255" w:lineRule="atLeast"/>
        <w:jc w:val="center"/>
        <w:rPr>
          <w:rFonts w:ascii="Times New Roman" w:hAnsi="Times New Roman" w:cs="Times New Roman"/>
          <w:color w:val="1E1E1E"/>
          <w:sz w:val="28"/>
          <w:szCs w:val="28"/>
          <w:lang w:val="ru-RU"/>
        </w:rPr>
      </w:pPr>
      <w:r w:rsidRPr="00A210A1">
        <w:rPr>
          <w:rFonts w:ascii="Times New Roman" w:hAnsi="Times New Roman" w:cs="Times New Roman"/>
          <w:b/>
          <w:bCs/>
          <w:color w:val="1E1E1E"/>
          <w:sz w:val="28"/>
          <w:szCs w:val="28"/>
          <w:lang w:val="ru-RU"/>
        </w:rPr>
        <w:t>ВОРОНЕЖСКОЙ ОБЛАСТИ</w:t>
      </w:r>
    </w:p>
    <w:p w:rsidR="00A210A1" w:rsidRPr="00A210A1" w:rsidRDefault="00A210A1" w:rsidP="00A210A1">
      <w:pPr>
        <w:spacing w:line="255" w:lineRule="atLeast"/>
        <w:jc w:val="center"/>
        <w:rPr>
          <w:rFonts w:ascii="Times New Roman" w:hAnsi="Times New Roman" w:cs="Times New Roman"/>
          <w:color w:val="1E1E1E"/>
          <w:sz w:val="28"/>
          <w:szCs w:val="28"/>
          <w:lang w:val="ru-RU"/>
        </w:rPr>
      </w:pPr>
    </w:p>
    <w:p w:rsidR="00A210A1" w:rsidRPr="00A210A1" w:rsidRDefault="00A210A1" w:rsidP="00A210A1">
      <w:pPr>
        <w:spacing w:line="255" w:lineRule="atLeast"/>
        <w:jc w:val="center"/>
        <w:rPr>
          <w:rFonts w:ascii="Times New Roman" w:hAnsi="Times New Roman" w:cs="Times New Roman"/>
          <w:color w:val="1E1E1E"/>
          <w:sz w:val="28"/>
          <w:szCs w:val="28"/>
          <w:lang w:val="ru-RU"/>
        </w:rPr>
      </w:pPr>
      <w:r w:rsidRPr="00A210A1">
        <w:rPr>
          <w:rFonts w:ascii="Times New Roman" w:hAnsi="Times New Roman" w:cs="Times New Roman"/>
          <w:b/>
          <w:bCs/>
          <w:color w:val="1E1E1E"/>
          <w:sz w:val="28"/>
          <w:szCs w:val="28"/>
          <w:lang w:val="ru-RU"/>
        </w:rPr>
        <w:t>ПОСТАНОВЛЕНИЕ</w:t>
      </w:r>
    </w:p>
    <w:p w:rsidR="00A210A1" w:rsidRPr="00A210A1" w:rsidRDefault="00A210A1" w:rsidP="00A210A1">
      <w:pPr>
        <w:rPr>
          <w:rFonts w:ascii="Times New Roman" w:hAnsi="Times New Roman" w:cs="Times New Roman"/>
          <w:sz w:val="28"/>
          <w:szCs w:val="28"/>
          <w:lang w:val="ru-RU"/>
        </w:rPr>
      </w:pPr>
      <w:r w:rsidRPr="00A210A1">
        <w:rPr>
          <w:rFonts w:ascii="Times New Roman" w:hAnsi="Times New Roman" w:cs="Times New Roman"/>
          <w:color w:val="1E1E1E"/>
          <w:sz w:val="28"/>
          <w:szCs w:val="28"/>
          <w:lang w:val="ru-RU"/>
        </w:rPr>
        <w:br/>
      </w:r>
    </w:p>
    <w:p w:rsidR="00A210A1" w:rsidRPr="00A210A1" w:rsidRDefault="00A210A1" w:rsidP="00A210A1">
      <w:pPr>
        <w:rPr>
          <w:rFonts w:ascii="Times New Roman" w:hAnsi="Times New Roman" w:cs="Times New Roman"/>
          <w:sz w:val="28"/>
          <w:szCs w:val="28"/>
          <w:lang w:val="ru-RU"/>
        </w:rPr>
      </w:pPr>
      <w:r>
        <w:rPr>
          <w:rFonts w:ascii="Times New Roman" w:hAnsi="Times New Roman" w:cs="Times New Roman"/>
          <w:sz w:val="28"/>
          <w:szCs w:val="28"/>
          <w:lang w:val="ru-RU"/>
        </w:rPr>
        <w:t xml:space="preserve">от </w:t>
      </w:r>
      <w:proofErr w:type="gramStart"/>
      <w:r>
        <w:rPr>
          <w:rFonts w:ascii="Times New Roman" w:hAnsi="Times New Roman" w:cs="Times New Roman"/>
          <w:sz w:val="28"/>
          <w:szCs w:val="28"/>
          <w:lang w:val="ru-RU"/>
        </w:rPr>
        <w:t xml:space="preserve">   «</w:t>
      </w:r>
      <w:proofErr w:type="gramEnd"/>
      <w:r>
        <w:rPr>
          <w:rFonts w:ascii="Times New Roman" w:hAnsi="Times New Roman" w:cs="Times New Roman"/>
          <w:sz w:val="28"/>
          <w:szCs w:val="28"/>
          <w:lang w:val="ru-RU"/>
        </w:rPr>
        <w:t xml:space="preserve">  13</w:t>
      </w:r>
      <w:r w:rsidRPr="00A210A1">
        <w:rPr>
          <w:rFonts w:ascii="Times New Roman" w:hAnsi="Times New Roman" w:cs="Times New Roman"/>
          <w:sz w:val="28"/>
          <w:szCs w:val="28"/>
          <w:lang w:val="ru-RU"/>
        </w:rPr>
        <w:t xml:space="preserve">  »  февраля  2025 г.                                                             </w:t>
      </w:r>
      <w:r w:rsidRPr="00376FC2">
        <w:rPr>
          <w:rFonts w:ascii="Times New Roman" w:hAnsi="Times New Roman" w:cs="Times New Roman"/>
          <w:sz w:val="28"/>
          <w:szCs w:val="28"/>
          <w:lang w:val="ru-RU"/>
        </w:rPr>
        <w:t>№ 1</w:t>
      </w:r>
      <w:r>
        <w:rPr>
          <w:rFonts w:ascii="Times New Roman" w:hAnsi="Times New Roman" w:cs="Times New Roman"/>
          <w:sz w:val="28"/>
          <w:szCs w:val="28"/>
          <w:lang w:val="ru-RU"/>
        </w:rPr>
        <w:t>4</w:t>
      </w:r>
    </w:p>
    <w:p w:rsidR="00A210A1" w:rsidRPr="00A210A1" w:rsidRDefault="00A210A1" w:rsidP="00A210A1">
      <w:pPr>
        <w:jc w:val="both"/>
        <w:rPr>
          <w:rFonts w:ascii="Times New Roman" w:hAnsi="Times New Roman" w:cs="Times New Roman"/>
          <w:sz w:val="28"/>
          <w:szCs w:val="28"/>
        </w:rPr>
      </w:pPr>
      <w:r w:rsidRPr="00376FC2">
        <w:rPr>
          <w:rFonts w:ascii="Times New Roman" w:hAnsi="Times New Roman" w:cs="Times New Roman"/>
          <w:sz w:val="28"/>
          <w:szCs w:val="28"/>
          <w:lang w:val="ru-RU"/>
        </w:rPr>
        <w:t xml:space="preserve"> </w:t>
      </w:r>
      <w:proofErr w:type="spellStart"/>
      <w:r w:rsidRPr="00A210A1">
        <w:rPr>
          <w:rFonts w:ascii="Times New Roman" w:hAnsi="Times New Roman" w:cs="Times New Roman"/>
          <w:sz w:val="28"/>
          <w:szCs w:val="28"/>
        </w:rPr>
        <w:t>с.Ивановка</w:t>
      </w:r>
      <w:proofErr w:type="spellEnd"/>
      <w:r w:rsidRPr="00A210A1">
        <w:rPr>
          <w:rFonts w:ascii="Times New Roman" w:hAnsi="Times New Roman" w:cs="Times New Roman"/>
          <w:sz w:val="28"/>
          <w:szCs w:val="28"/>
        </w:rPr>
        <w:t xml:space="preserve"> 1-я</w:t>
      </w:r>
    </w:p>
    <w:tbl>
      <w:tblPr>
        <w:tblW w:w="0" w:type="auto"/>
        <w:tblLook w:val="04A0" w:firstRow="1" w:lastRow="0" w:firstColumn="1" w:lastColumn="0" w:noHBand="0" w:noVBand="1"/>
      </w:tblPr>
      <w:tblGrid>
        <w:gridCol w:w="3652"/>
      </w:tblGrid>
      <w:tr w:rsidR="00A210A1" w:rsidRPr="00A210A1" w:rsidTr="00A210A1">
        <w:tc>
          <w:tcPr>
            <w:tcW w:w="3652" w:type="dxa"/>
          </w:tcPr>
          <w:p w:rsidR="00A210A1" w:rsidRPr="00A210A1" w:rsidRDefault="00A210A1" w:rsidP="00A210A1">
            <w:pPr>
              <w:jc w:val="both"/>
              <w:rPr>
                <w:rFonts w:ascii="Times New Roman" w:hAnsi="Times New Roman" w:cs="Times New Roman"/>
                <w:sz w:val="28"/>
                <w:szCs w:val="28"/>
              </w:rPr>
            </w:pPr>
          </w:p>
        </w:tc>
      </w:tr>
    </w:tbl>
    <w:p w:rsidR="00E96AEE" w:rsidRPr="00A210A1" w:rsidRDefault="00E96AEE" w:rsidP="00E96AEE">
      <w:pPr>
        <w:rPr>
          <w:rFonts w:ascii="Times New Roman" w:eastAsia="Times New Roman" w:hAnsi="Times New Roman" w:cs="Times New Roman"/>
          <w:color w:val="000000"/>
          <w:sz w:val="28"/>
          <w:szCs w:val="28"/>
          <w:lang w:val="ru-RU"/>
        </w:rPr>
      </w:pPr>
    </w:p>
    <w:p w:rsidR="001556E0" w:rsidRPr="00A210A1" w:rsidRDefault="00960456" w:rsidP="00C32C58">
      <w:pPr>
        <w:pStyle w:val="a4"/>
        <w:spacing w:beforeAutospacing="0" w:afterAutospacing="0"/>
        <w:ind w:right="4355" w:firstLine="567"/>
        <w:jc w:val="both"/>
        <w:rPr>
          <w:sz w:val="28"/>
          <w:szCs w:val="28"/>
          <w:lang w:val="ru-RU"/>
        </w:rPr>
      </w:pPr>
      <w:r w:rsidRPr="00A210A1">
        <w:rPr>
          <w:bCs/>
          <w:color w:val="000000"/>
          <w:sz w:val="28"/>
          <w:szCs w:val="28"/>
          <w:lang w:val="ru-RU"/>
        </w:rPr>
        <w:t>Об утверждении административного</w:t>
      </w:r>
      <w:r w:rsidR="00E96AEE" w:rsidRPr="00A210A1">
        <w:rPr>
          <w:bCs/>
          <w:color w:val="000000"/>
          <w:sz w:val="28"/>
          <w:szCs w:val="28"/>
          <w:lang w:val="ru-RU"/>
        </w:rPr>
        <w:t xml:space="preserve"> </w:t>
      </w:r>
      <w:r w:rsidRPr="00A210A1">
        <w:rPr>
          <w:bCs/>
          <w:color w:val="000000"/>
          <w:sz w:val="28"/>
          <w:szCs w:val="28"/>
          <w:lang w:val="ru-RU"/>
        </w:rPr>
        <w:t>регламента предоставления муниципальной</w:t>
      </w:r>
      <w:r w:rsidR="00E96AEE" w:rsidRPr="00A210A1">
        <w:rPr>
          <w:bCs/>
          <w:color w:val="000000"/>
          <w:sz w:val="28"/>
          <w:szCs w:val="28"/>
          <w:lang w:val="ru-RU"/>
        </w:rPr>
        <w:t xml:space="preserve"> </w:t>
      </w:r>
      <w:r w:rsidRPr="00A210A1">
        <w:rPr>
          <w:bCs/>
          <w:color w:val="000000"/>
          <w:sz w:val="28"/>
          <w:szCs w:val="28"/>
          <w:lang w:val="ru-RU"/>
        </w:rPr>
        <w:t>услуги «Признание помещения жилым помещением,</w:t>
      </w:r>
      <w:r w:rsidR="00E96AEE" w:rsidRPr="00A210A1">
        <w:rPr>
          <w:bCs/>
          <w:color w:val="000000"/>
          <w:sz w:val="28"/>
          <w:szCs w:val="28"/>
          <w:lang w:val="ru-RU"/>
        </w:rPr>
        <w:t xml:space="preserve"> </w:t>
      </w:r>
      <w:r w:rsidRPr="00A210A1">
        <w:rPr>
          <w:bCs/>
          <w:color w:val="000000"/>
          <w:sz w:val="28"/>
          <w:szCs w:val="28"/>
          <w:lang w:val="ru-RU"/>
        </w:rPr>
        <w:t>жилого помещения непригодным для проживания</w:t>
      </w:r>
      <w:r w:rsidR="00E96AEE" w:rsidRPr="00A210A1">
        <w:rPr>
          <w:bCs/>
          <w:color w:val="000000"/>
          <w:sz w:val="28"/>
          <w:szCs w:val="28"/>
          <w:lang w:val="ru-RU"/>
        </w:rPr>
        <w:t xml:space="preserve"> </w:t>
      </w:r>
      <w:r w:rsidRPr="00A210A1">
        <w:rPr>
          <w:bCs/>
          <w:color w:val="000000"/>
          <w:sz w:val="28"/>
          <w:szCs w:val="28"/>
          <w:lang w:val="ru-RU"/>
        </w:rPr>
        <w:t>и многоквартирного дома аварийным и подлежащим</w:t>
      </w:r>
      <w:r w:rsidR="00E96AEE" w:rsidRPr="00A210A1">
        <w:rPr>
          <w:bCs/>
          <w:color w:val="000000"/>
          <w:sz w:val="28"/>
          <w:szCs w:val="28"/>
          <w:lang w:val="ru-RU"/>
        </w:rPr>
        <w:t xml:space="preserve"> </w:t>
      </w:r>
      <w:r w:rsidRPr="00A210A1">
        <w:rPr>
          <w:bCs/>
          <w:color w:val="000000"/>
          <w:sz w:val="28"/>
          <w:szCs w:val="28"/>
          <w:lang w:val="ru-RU"/>
        </w:rPr>
        <w:t>сносу или реконструкции» на территории</w:t>
      </w:r>
      <w:r w:rsidR="00E96AEE" w:rsidRPr="00A210A1">
        <w:rPr>
          <w:bCs/>
          <w:color w:val="000000"/>
          <w:sz w:val="28"/>
          <w:szCs w:val="28"/>
          <w:lang w:val="ru-RU"/>
        </w:rPr>
        <w:t xml:space="preserve"> </w:t>
      </w:r>
      <w:r w:rsidR="00A210A1">
        <w:rPr>
          <w:bCs/>
          <w:color w:val="000000"/>
          <w:sz w:val="28"/>
          <w:szCs w:val="28"/>
          <w:lang w:val="ru-RU"/>
        </w:rPr>
        <w:t>Ивановского</w:t>
      </w:r>
      <w:r w:rsidR="00E96AEE" w:rsidRPr="00A210A1">
        <w:rPr>
          <w:bCs/>
          <w:color w:val="000000"/>
          <w:sz w:val="28"/>
          <w:szCs w:val="28"/>
          <w:lang w:val="ru-RU"/>
        </w:rPr>
        <w:t xml:space="preserve"> сельского поселения </w:t>
      </w:r>
      <w:proofErr w:type="spellStart"/>
      <w:r w:rsidR="00A210A1">
        <w:rPr>
          <w:bCs/>
          <w:color w:val="000000"/>
          <w:sz w:val="28"/>
          <w:szCs w:val="28"/>
          <w:lang w:val="ru-RU"/>
        </w:rPr>
        <w:t>Панинского</w:t>
      </w:r>
      <w:proofErr w:type="spellEnd"/>
      <w:r w:rsidR="00E96AEE" w:rsidRPr="00A210A1">
        <w:rPr>
          <w:bCs/>
          <w:color w:val="000000"/>
          <w:sz w:val="28"/>
          <w:szCs w:val="28"/>
          <w:lang w:val="ru-RU"/>
        </w:rPr>
        <w:t xml:space="preserve"> </w:t>
      </w:r>
      <w:r w:rsidRPr="00A210A1">
        <w:rPr>
          <w:bCs/>
          <w:color w:val="000000"/>
          <w:sz w:val="28"/>
          <w:szCs w:val="28"/>
          <w:lang w:val="ru-RU"/>
        </w:rPr>
        <w:t>муниципального района</w:t>
      </w:r>
      <w:r w:rsidR="00E96AEE" w:rsidRPr="00A210A1">
        <w:rPr>
          <w:bCs/>
          <w:color w:val="000000"/>
          <w:sz w:val="28"/>
          <w:szCs w:val="28"/>
          <w:lang w:val="ru-RU"/>
        </w:rPr>
        <w:t xml:space="preserve"> </w:t>
      </w:r>
      <w:r w:rsidRPr="00A210A1">
        <w:rPr>
          <w:bCs/>
          <w:color w:val="000000"/>
          <w:sz w:val="28"/>
          <w:szCs w:val="28"/>
          <w:lang w:val="ru-RU"/>
        </w:rPr>
        <w:t>Воронежской области</w:t>
      </w:r>
    </w:p>
    <w:p w:rsidR="001556E0" w:rsidRPr="00A210A1" w:rsidRDefault="00960456">
      <w:pPr>
        <w:pStyle w:val="a4"/>
        <w:spacing w:beforeAutospacing="0" w:afterAutospacing="0"/>
        <w:ind w:firstLine="700"/>
        <w:jc w:val="both"/>
        <w:rPr>
          <w:sz w:val="28"/>
          <w:szCs w:val="28"/>
          <w:lang w:val="ru-RU"/>
        </w:rPr>
      </w:pPr>
      <w:r w:rsidRPr="00A210A1">
        <w:rPr>
          <w:color w:val="000000"/>
          <w:sz w:val="28"/>
          <w:szCs w:val="28"/>
          <w:lang w:val="ru-RU"/>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 администрация </w:t>
      </w:r>
      <w:r w:rsidR="00A210A1">
        <w:rPr>
          <w:color w:val="000000"/>
          <w:sz w:val="28"/>
          <w:szCs w:val="28"/>
          <w:lang w:val="ru-RU"/>
        </w:rPr>
        <w:t>Ивановского</w:t>
      </w:r>
      <w:r w:rsidR="00E96AEE" w:rsidRPr="00A210A1">
        <w:rPr>
          <w:color w:val="000000"/>
          <w:sz w:val="28"/>
          <w:szCs w:val="28"/>
          <w:lang w:val="ru-RU"/>
        </w:rPr>
        <w:t xml:space="preserve"> сельского поселения </w:t>
      </w:r>
      <w:proofErr w:type="spellStart"/>
      <w:r w:rsidR="00A210A1">
        <w:rPr>
          <w:color w:val="000000"/>
          <w:sz w:val="28"/>
          <w:szCs w:val="28"/>
          <w:lang w:val="ru-RU"/>
        </w:rPr>
        <w:t>Панинского</w:t>
      </w:r>
      <w:proofErr w:type="spellEnd"/>
      <w:r w:rsidR="00E96AEE" w:rsidRPr="00A210A1">
        <w:rPr>
          <w:color w:val="000000"/>
          <w:sz w:val="28"/>
          <w:szCs w:val="28"/>
          <w:lang w:val="ru-RU"/>
        </w:rPr>
        <w:t xml:space="preserve"> </w:t>
      </w:r>
      <w:r w:rsidRPr="00A210A1">
        <w:rPr>
          <w:color w:val="000000"/>
          <w:sz w:val="28"/>
          <w:szCs w:val="28"/>
          <w:lang w:val="ru-RU"/>
        </w:rPr>
        <w:t>муниципального района Воронежской области</w:t>
      </w:r>
    </w:p>
    <w:p w:rsidR="001556E0" w:rsidRPr="00A210A1" w:rsidRDefault="00960456">
      <w:pPr>
        <w:pStyle w:val="a4"/>
        <w:spacing w:beforeAutospacing="0" w:afterAutospacing="0"/>
        <w:ind w:firstLine="700"/>
        <w:jc w:val="center"/>
        <w:rPr>
          <w:sz w:val="28"/>
          <w:szCs w:val="28"/>
          <w:lang w:val="ru-RU"/>
        </w:rPr>
      </w:pPr>
      <w:r w:rsidRPr="00A210A1">
        <w:rPr>
          <w:color w:val="000000"/>
          <w:sz w:val="28"/>
          <w:szCs w:val="28"/>
          <w:lang w:val="ru-RU"/>
        </w:rPr>
        <w:t>ПОСТАНОВЛЯЕТ:</w:t>
      </w:r>
    </w:p>
    <w:p w:rsidR="00A210A1" w:rsidRDefault="00960456" w:rsidP="00C32C58">
      <w:pPr>
        <w:pStyle w:val="a4"/>
        <w:spacing w:beforeAutospacing="0" w:afterAutospacing="0"/>
        <w:ind w:firstLine="567"/>
        <w:jc w:val="both"/>
        <w:rPr>
          <w:color w:val="000000"/>
          <w:sz w:val="28"/>
          <w:szCs w:val="28"/>
          <w:lang w:val="ru-RU"/>
        </w:rPr>
      </w:pPr>
      <w:r w:rsidRPr="00A210A1">
        <w:rPr>
          <w:color w:val="000000"/>
          <w:sz w:val="28"/>
          <w:szCs w:val="28"/>
          <w:lang w:val="ru-RU"/>
        </w:rPr>
        <w:t xml:space="preserve">1. Утвердить административный регламент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w:t>
      </w:r>
      <w:r w:rsidR="00A210A1">
        <w:rPr>
          <w:color w:val="000000"/>
          <w:sz w:val="28"/>
          <w:szCs w:val="28"/>
          <w:lang w:val="ru-RU"/>
        </w:rPr>
        <w:t>Ивановского</w:t>
      </w:r>
      <w:r w:rsidR="00E96AEE" w:rsidRPr="00A210A1">
        <w:rPr>
          <w:color w:val="000000"/>
          <w:sz w:val="28"/>
          <w:szCs w:val="28"/>
          <w:lang w:val="ru-RU"/>
        </w:rPr>
        <w:t xml:space="preserve"> сельского поселения </w:t>
      </w:r>
      <w:proofErr w:type="spellStart"/>
      <w:r w:rsidR="00A210A1">
        <w:rPr>
          <w:color w:val="000000"/>
          <w:sz w:val="28"/>
          <w:szCs w:val="28"/>
          <w:lang w:val="ru-RU"/>
        </w:rPr>
        <w:t>Панинского</w:t>
      </w:r>
      <w:proofErr w:type="spellEnd"/>
      <w:r w:rsidR="00E96AEE" w:rsidRPr="00A210A1">
        <w:rPr>
          <w:color w:val="000000"/>
          <w:sz w:val="28"/>
          <w:szCs w:val="28"/>
          <w:lang w:val="ru-RU"/>
        </w:rPr>
        <w:t xml:space="preserve"> </w:t>
      </w:r>
      <w:r w:rsidRPr="00A210A1">
        <w:rPr>
          <w:color w:val="000000"/>
          <w:sz w:val="28"/>
          <w:szCs w:val="28"/>
          <w:lang w:val="ru-RU"/>
        </w:rPr>
        <w:t xml:space="preserve">муниципального района Воронежской области согласно </w:t>
      </w:r>
    </w:p>
    <w:p w:rsidR="00C32C58" w:rsidRDefault="00960456" w:rsidP="00A210A1">
      <w:pPr>
        <w:pStyle w:val="a4"/>
        <w:spacing w:beforeAutospacing="0" w:afterAutospacing="0"/>
        <w:jc w:val="both"/>
        <w:rPr>
          <w:color w:val="000000"/>
          <w:sz w:val="28"/>
          <w:szCs w:val="28"/>
          <w:lang w:val="ru-RU"/>
        </w:rPr>
      </w:pPr>
      <w:r w:rsidRPr="00A210A1">
        <w:rPr>
          <w:color w:val="000000"/>
          <w:sz w:val="28"/>
          <w:szCs w:val="28"/>
          <w:lang w:val="ru-RU"/>
        </w:rPr>
        <w:t>приложению.</w:t>
      </w:r>
    </w:p>
    <w:p w:rsidR="006C7302" w:rsidRPr="006C7302" w:rsidRDefault="006C7302" w:rsidP="006C7302">
      <w:pPr>
        <w:adjustRightInd w:val="0"/>
        <w:ind w:firstLine="709"/>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2.</w:t>
      </w:r>
      <w:r w:rsidRPr="006C7302">
        <w:rPr>
          <w:rFonts w:ascii="Times New Roman" w:eastAsia="Times New Roman" w:hAnsi="Times New Roman" w:cs="Times New Roman"/>
          <w:sz w:val="28"/>
          <w:szCs w:val="28"/>
          <w:lang w:val="ru-RU" w:eastAsia="ru-RU"/>
        </w:rPr>
        <w:t xml:space="preserve">Признать утратившими силу следующие постановления администрации </w:t>
      </w:r>
      <w:proofErr w:type="gramStart"/>
      <w:r w:rsidRPr="006C7302">
        <w:rPr>
          <w:rFonts w:ascii="Times New Roman" w:eastAsia="Times New Roman" w:hAnsi="Times New Roman" w:cs="Times New Roman"/>
          <w:sz w:val="28"/>
          <w:szCs w:val="28"/>
          <w:lang w:val="ru-RU" w:eastAsia="ru-RU"/>
        </w:rPr>
        <w:t>Ивановского  сельского</w:t>
      </w:r>
      <w:proofErr w:type="gramEnd"/>
      <w:r w:rsidRPr="006C7302">
        <w:rPr>
          <w:rFonts w:ascii="Times New Roman" w:eastAsia="Times New Roman" w:hAnsi="Times New Roman" w:cs="Times New Roman"/>
          <w:sz w:val="28"/>
          <w:szCs w:val="28"/>
          <w:lang w:val="ru-RU" w:eastAsia="ru-RU"/>
        </w:rPr>
        <w:t xml:space="preserve"> поселения </w:t>
      </w:r>
      <w:proofErr w:type="spellStart"/>
      <w:r w:rsidRPr="006C7302">
        <w:rPr>
          <w:rFonts w:ascii="Times New Roman" w:eastAsia="Times New Roman" w:hAnsi="Times New Roman" w:cs="Times New Roman"/>
          <w:sz w:val="28"/>
          <w:szCs w:val="28"/>
          <w:lang w:val="ru-RU" w:eastAsia="ru-RU"/>
        </w:rPr>
        <w:t>Панинского</w:t>
      </w:r>
      <w:proofErr w:type="spellEnd"/>
      <w:r w:rsidRPr="006C7302">
        <w:rPr>
          <w:rFonts w:ascii="Times New Roman" w:eastAsia="Times New Roman" w:hAnsi="Times New Roman" w:cs="Times New Roman"/>
          <w:sz w:val="28"/>
          <w:szCs w:val="28"/>
          <w:lang w:val="ru-RU" w:eastAsia="ru-RU"/>
        </w:rPr>
        <w:t xml:space="preserve">  муниципального района Воронежской области:</w:t>
      </w:r>
    </w:p>
    <w:p w:rsidR="006C7302" w:rsidRPr="006C7302" w:rsidRDefault="006C7302" w:rsidP="006C7302">
      <w:pPr>
        <w:shd w:val="clear" w:color="auto" w:fill="FFFFFF"/>
        <w:ind w:right="-83"/>
        <w:rPr>
          <w:rFonts w:ascii="Times New Roman" w:eastAsia="Times New Roman" w:hAnsi="Times New Roman" w:cs="Times New Roman"/>
          <w:bCs/>
          <w:kern w:val="28"/>
          <w:sz w:val="28"/>
          <w:szCs w:val="28"/>
          <w:lang w:val="ru-RU" w:eastAsia="ru-RU"/>
        </w:rPr>
      </w:pPr>
      <w:r w:rsidRPr="006C7302">
        <w:rPr>
          <w:rFonts w:ascii="Times New Roman" w:eastAsia="Times New Roman" w:hAnsi="Times New Roman" w:cs="Times New Roman"/>
          <w:sz w:val="28"/>
          <w:szCs w:val="28"/>
          <w:lang w:val="ru-RU" w:eastAsia="ru-RU"/>
        </w:rPr>
        <w:t xml:space="preserve">- от </w:t>
      </w:r>
      <w:r w:rsidRPr="006C7302">
        <w:rPr>
          <w:rFonts w:ascii="Times New Roman" w:hAnsi="Times New Roman" w:cs="Times New Roman"/>
          <w:bCs/>
          <w:iCs/>
          <w:sz w:val="28"/>
          <w:szCs w:val="28"/>
          <w:lang w:val="ru-RU"/>
        </w:rPr>
        <w:t xml:space="preserve">23.05.2016 </w:t>
      </w:r>
      <w:proofErr w:type="gramStart"/>
      <w:r w:rsidRPr="006C7302">
        <w:rPr>
          <w:rFonts w:ascii="Times New Roman" w:hAnsi="Times New Roman" w:cs="Times New Roman"/>
          <w:bCs/>
          <w:iCs/>
          <w:sz w:val="28"/>
          <w:szCs w:val="28"/>
          <w:lang w:val="ru-RU"/>
        </w:rPr>
        <w:t>года  №</w:t>
      </w:r>
      <w:proofErr w:type="gramEnd"/>
      <w:r w:rsidRPr="006C7302">
        <w:rPr>
          <w:rFonts w:ascii="Times New Roman" w:hAnsi="Times New Roman" w:cs="Times New Roman"/>
          <w:bCs/>
          <w:iCs/>
          <w:sz w:val="28"/>
          <w:szCs w:val="28"/>
          <w:lang w:val="ru-RU"/>
        </w:rPr>
        <w:t>100  «</w:t>
      </w:r>
      <w:r w:rsidRPr="006C7302">
        <w:rPr>
          <w:rFonts w:ascii="Times New Roman" w:eastAsia="Times New Roman" w:hAnsi="Times New Roman" w:cs="Times New Roman"/>
          <w:bCs/>
          <w:kern w:val="28"/>
          <w:sz w:val="28"/>
          <w:szCs w:val="28"/>
          <w:lang w:val="ru-RU" w:eastAsia="ru-RU"/>
        </w:rPr>
        <w:t xml:space="preserve">Об утверждении административного регламента по предоставлению муниципальной услуги </w:t>
      </w:r>
      <w:r w:rsidRPr="006C7302">
        <w:rPr>
          <w:rFonts w:ascii="Times New Roman" w:hAnsi="Times New Roman" w:cs="Times New Roman"/>
          <w:bCs/>
          <w:iCs/>
          <w:sz w:val="28"/>
          <w:szCs w:val="28"/>
          <w:lang w:val="ru-RU"/>
        </w:rPr>
        <w:t xml:space="preserve"> </w:t>
      </w:r>
      <w:r w:rsidRPr="006C7302">
        <w:rPr>
          <w:rFonts w:ascii="Times New Roman" w:eastAsia="Times New Roman" w:hAnsi="Times New Roman" w:cs="Times New Roman"/>
          <w:bCs/>
          <w:kern w:val="28"/>
          <w:sz w:val="28"/>
          <w:szCs w:val="28"/>
          <w:lang w:val="ru-RU" w:eastAsia="ru-RU"/>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p>
    <w:p w:rsidR="006C7302" w:rsidRPr="006C7302" w:rsidRDefault="006C7302" w:rsidP="006C7302">
      <w:pPr>
        <w:jc w:val="both"/>
        <w:rPr>
          <w:rFonts w:ascii="Times New Roman" w:hAnsi="Times New Roman" w:cs="Times New Roman"/>
          <w:sz w:val="28"/>
          <w:szCs w:val="28"/>
          <w:lang w:val="ru-RU"/>
        </w:rPr>
      </w:pPr>
      <w:r w:rsidRPr="006C7302">
        <w:rPr>
          <w:rFonts w:ascii="Times New Roman" w:eastAsia="Times New Roman" w:hAnsi="Times New Roman" w:cs="Times New Roman"/>
          <w:bCs/>
          <w:kern w:val="28"/>
          <w:sz w:val="28"/>
          <w:szCs w:val="28"/>
          <w:lang w:val="ru-RU" w:eastAsia="ru-RU"/>
        </w:rPr>
        <w:lastRenderedPageBreak/>
        <w:t xml:space="preserve">- </w:t>
      </w:r>
      <w:r w:rsidRPr="006C7302">
        <w:rPr>
          <w:rFonts w:ascii="Times New Roman" w:hAnsi="Times New Roman" w:cs="Times New Roman"/>
          <w:sz w:val="28"/>
          <w:szCs w:val="28"/>
          <w:lang w:val="ru-RU"/>
        </w:rPr>
        <w:t xml:space="preserve">от </w:t>
      </w:r>
      <w:proofErr w:type="gramStart"/>
      <w:r w:rsidRPr="006C7302">
        <w:rPr>
          <w:rFonts w:ascii="Times New Roman" w:hAnsi="Times New Roman" w:cs="Times New Roman"/>
          <w:sz w:val="28"/>
          <w:szCs w:val="28"/>
          <w:lang w:val="ru-RU"/>
        </w:rPr>
        <w:t>10.07.2023  года</w:t>
      </w:r>
      <w:proofErr w:type="gramEnd"/>
      <w:r w:rsidRPr="006C7302">
        <w:rPr>
          <w:rFonts w:ascii="Times New Roman" w:hAnsi="Times New Roman" w:cs="Times New Roman"/>
          <w:sz w:val="28"/>
          <w:szCs w:val="28"/>
          <w:lang w:val="ru-RU"/>
        </w:rPr>
        <w:t xml:space="preserve"> № 38  «О внесении изменений в постановление администрации Ивановского сельского поселения </w:t>
      </w:r>
      <w:proofErr w:type="spellStart"/>
      <w:r w:rsidRPr="006C7302">
        <w:rPr>
          <w:rFonts w:ascii="Times New Roman" w:hAnsi="Times New Roman" w:cs="Times New Roman"/>
          <w:sz w:val="28"/>
          <w:szCs w:val="28"/>
          <w:lang w:val="ru-RU"/>
        </w:rPr>
        <w:t>Панинского</w:t>
      </w:r>
      <w:proofErr w:type="spellEnd"/>
      <w:r w:rsidRPr="006C7302">
        <w:rPr>
          <w:rFonts w:ascii="Times New Roman" w:hAnsi="Times New Roman" w:cs="Times New Roman"/>
          <w:sz w:val="28"/>
          <w:szCs w:val="28"/>
          <w:lang w:val="ru-RU"/>
        </w:rPr>
        <w:t xml:space="preserve"> муниципального района Воронежской области от  23.05.2016 года</w:t>
      </w:r>
    </w:p>
    <w:p w:rsidR="006C7302" w:rsidRPr="006C7302" w:rsidRDefault="006C7302" w:rsidP="006C7302">
      <w:pPr>
        <w:rPr>
          <w:rFonts w:ascii="Times New Roman" w:hAnsi="Times New Roman" w:cs="Times New Roman"/>
          <w:sz w:val="28"/>
          <w:szCs w:val="28"/>
          <w:lang w:val="ru-RU"/>
        </w:rPr>
      </w:pPr>
      <w:r w:rsidRPr="006C7302">
        <w:rPr>
          <w:rFonts w:ascii="Times New Roman" w:hAnsi="Times New Roman" w:cs="Times New Roman"/>
          <w:sz w:val="28"/>
          <w:szCs w:val="28"/>
          <w:lang w:val="ru-RU"/>
        </w:rPr>
        <w:t xml:space="preserve">№100 «Об утверждении административного регламента администрации Ивановского сельского поселения </w:t>
      </w:r>
      <w:proofErr w:type="spellStart"/>
      <w:r w:rsidRPr="006C7302">
        <w:rPr>
          <w:rFonts w:ascii="Times New Roman" w:hAnsi="Times New Roman" w:cs="Times New Roman"/>
          <w:sz w:val="28"/>
          <w:szCs w:val="28"/>
          <w:lang w:val="ru-RU"/>
        </w:rPr>
        <w:t>Панинского</w:t>
      </w:r>
      <w:proofErr w:type="spellEnd"/>
      <w:r w:rsidRPr="006C7302">
        <w:rPr>
          <w:rFonts w:ascii="Times New Roman" w:hAnsi="Times New Roman" w:cs="Times New Roman"/>
          <w:sz w:val="28"/>
          <w:szCs w:val="28"/>
          <w:lang w:val="ru-RU"/>
        </w:rPr>
        <w:t xml:space="preserve"> муниципального района Воронежской области по предоставлению муниципальной услуги «Признание </w:t>
      </w:r>
      <w:proofErr w:type="gramStart"/>
      <w:r w:rsidRPr="006C7302">
        <w:rPr>
          <w:rFonts w:ascii="Times New Roman" w:hAnsi="Times New Roman" w:cs="Times New Roman"/>
          <w:sz w:val="28"/>
          <w:szCs w:val="28"/>
          <w:lang w:val="ru-RU"/>
        </w:rPr>
        <w:t>помещения  жилым</w:t>
      </w:r>
      <w:proofErr w:type="gramEnd"/>
      <w:r w:rsidRPr="006C7302">
        <w:rPr>
          <w:rFonts w:ascii="Times New Roman" w:hAnsi="Times New Roman" w:cs="Times New Roman"/>
          <w:sz w:val="28"/>
          <w:szCs w:val="28"/>
          <w:lang w:val="ru-RU"/>
        </w:rPr>
        <w:t xml:space="preserve"> помещением, жилого помещения непригодным для проживания и многоквартирного дома аварийным и под</w:t>
      </w:r>
      <w:r w:rsidR="00376FC2">
        <w:rPr>
          <w:rFonts w:ascii="Times New Roman" w:hAnsi="Times New Roman" w:cs="Times New Roman"/>
          <w:sz w:val="28"/>
          <w:szCs w:val="28"/>
          <w:lang w:val="ru-RU"/>
        </w:rPr>
        <w:t>лежащим сносу или реконструкции</w:t>
      </w:r>
      <w:r w:rsidRPr="006C7302">
        <w:rPr>
          <w:rFonts w:ascii="Times New Roman" w:hAnsi="Times New Roman" w:cs="Times New Roman"/>
          <w:sz w:val="28"/>
          <w:szCs w:val="28"/>
          <w:lang w:val="ru-RU"/>
        </w:rPr>
        <w:t>»;</w:t>
      </w:r>
    </w:p>
    <w:p w:rsidR="006C7302" w:rsidRDefault="006C7302" w:rsidP="006C7302">
      <w:pPr>
        <w:jc w:val="both"/>
        <w:rPr>
          <w:rFonts w:ascii="Times New Roman" w:eastAsia="Calibri" w:hAnsi="Times New Roman" w:cs="Times New Roman"/>
          <w:sz w:val="28"/>
          <w:szCs w:val="28"/>
          <w:lang w:val="ru-RU"/>
        </w:rPr>
      </w:pPr>
      <w:r w:rsidRPr="006C7302">
        <w:rPr>
          <w:rFonts w:ascii="Times New Roman" w:eastAsia="Calibri" w:hAnsi="Times New Roman" w:cs="Times New Roman"/>
          <w:sz w:val="28"/>
          <w:szCs w:val="28"/>
          <w:lang w:val="ru-RU"/>
        </w:rPr>
        <w:t xml:space="preserve">       3.</w:t>
      </w:r>
      <w:r w:rsidRPr="006C7302">
        <w:rPr>
          <w:rFonts w:ascii="Times New Roman" w:hAnsi="Times New Roman" w:cs="Times New Roman"/>
          <w:sz w:val="28"/>
          <w:szCs w:val="28"/>
          <w:lang w:val="ru-RU"/>
        </w:rPr>
        <w:t xml:space="preserve">Опубликовать настоящее постановление в официальном периодическом печатном издании Ивановского сельского поселения </w:t>
      </w:r>
      <w:proofErr w:type="spellStart"/>
      <w:r w:rsidRPr="006C7302">
        <w:rPr>
          <w:rFonts w:ascii="Times New Roman" w:hAnsi="Times New Roman" w:cs="Times New Roman"/>
          <w:sz w:val="28"/>
          <w:szCs w:val="28"/>
          <w:lang w:val="ru-RU"/>
        </w:rPr>
        <w:t>Панинского</w:t>
      </w:r>
      <w:proofErr w:type="spellEnd"/>
      <w:r w:rsidRPr="006C7302">
        <w:rPr>
          <w:rFonts w:ascii="Times New Roman" w:hAnsi="Times New Roman" w:cs="Times New Roman"/>
          <w:sz w:val="28"/>
          <w:szCs w:val="28"/>
          <w:lang w:val="ru-RU"/>
        </w:rPr>
        <w:t xml:space="preserve"> муниципального района Воронежской области «Муниципальный вестник Ивановского сельского поселения» и разместить на официальном сайте администрации Ивановского сельского поселения </w:t>
      </w:r>
      <w:proofErr w:type="spellStart"/>
      <w:r w:rsidRPr="006C7302">
        <w:rPr>
          <w:rFonts w:ascii="Times New Roman" w:hAnsi="Times New Roman" w:cs="Times New Roman"/>
          <w:sz w:val="28"/>
          <w:szCs w:val="28"/>
          <w:lang w:val="ru-RU"/>
        </w:rPr>
        <w:t>Панинского</w:t>
      </w:r>
      <w:proofErr w:type="spellEnd"/>
      <w:r w:rsidRPr="006C7302">
        <w:rPr>
          <w:rFonts w:ascii="Times New Roman" w:hAnsi="Times New Roman" w:cs="Times New Roman"/>
          <w:sz w:val="28"/>
          <w:szCs w:val="28"/>
          <w:lang w:val="ru-RU"/>
        </w:rPr>
        <w:t xml:space="preserve"> муниципального района Воронежской области в информационно-телекоммуникационной сети «Интернет».</w:t>
      </w:r>
      <w:r w:rsidRPr="006C7302">
        <w:rPr>
          <w:rFonts w:ascii="Times New Roman" w:eastAsia="Calibri" w:hAnsi="Times New Roman" w:cs="Times New Roman"/>
          <w:sz w:val="28"/>
          <w:szCs w:val="28"/>
          <w:lang w:val="ru-RU"/>
        </w:rPr>
        <w:t xml:space="preserve"> Настоящее постановление вступает силу со дня его официального опубликования. </w:t>
      </w:r>
    </w:p>
    <w:p w:rsidR="006C7302" w:rsidRPr="00A210A1" w:rsidRDefault="006C7302" w:rsidP="006C7302">
      <w:pPr>
        <w:pStyle w:val="a4"/>
        <w:spacing w:beforeAutospacing="0" w:afterAutospacing="0"/>
        <w:ind w:firstLine="567"/>
        <w:jc w:val="both"/>
        <w:rPr>
          <w:sz w:val="28"/>
          <w:szCs w:val="28"/>
          <w:lang w:val="ru-RU"/>
        </w:rPr>
      </w:pPr>
      <w:r>
        <w:rPr>
          <w:rFonts w:eastAsia="Calibri"/>
          <w:sz w:val="28"/>
          <w:szCs w:val="28"/>
          <w:lang w:val="ru-RU"/>
        </w:rPr>
        <w:t xml:space="preserve">   </w:t>
      </w:r>
      <w:r>
        <w:rPr>
          <w:color w:val="000000"/>
          <w:sz w:val="28"/>
          <w:szCs w:val="28"/>
          <w:lang w:val="ru-RU"/>
        </w:rPr>
        <w:t>3</w:t>
      </w:r>
      <w:r w:rsidRPr="00A210A1">
        <w:rPr>
          <w:color w:val="000000"/>
          <w:sz w:val="28"/>
          <w:szCs w:val="28"/>
          <w:lang w:val="ru-RU"/>
        </w:rPr>
        <w:t>.</w:t>
      </w:r>
      <w:r w:rsidRPr="00A210A1">
        <w:rPr>
          <w:color w:val="000000"/>
          <w:sz w:val="28"/>
          <w:szCs w:val="28"/>
        </w:rPr>
        <w:t> </w:t>
      </w:r>
      <w:r w:rsidRPr="00A210A1">
        <w:rPr>
          <w:color w:val="000000"/>
          <w:sz w:val="28"/>
          <w:szCs w:val="28"/>
          <w:lang w:val="ru-RU"/>
        </w:rPr>
        <w:t>Настоящее постановление вступает в силу с момента его опубликования.</w:t>
      </w:r>
    </w:p>
    <w:p w:rsidR="006C7302" w:rsidRPr="006C7302" w:rsidRDefault="006C7302" w:rsidP="006C7302">
      <w:pPr>
        <w:jc w:val="both"/>
        <w:rPr>
          <w:rFonts w:ascii="Times New Roman" w:eastAsia="Calibri" w:hAnsi="Times New Roman" w:cs="Times New Roman"/>
          <w:sz w:val="28"/>
          <w:szCs w:val="28"/>
          <w:lang w:val="ru-RU"/>
        </w:rPr>
      </w:pPr>
    </w:p>
    <w:p w:rsidR="006C7302" w:rsidRPr="006C7302" w:rsidRDefault="006C7302" w:rsidP="006C7302">
      <w:pPr>
        <w:ind w:firstLine="709"/>
        <w:jc w:val="both"/>
        <w:rPr>
          <w:rFonts w:ascii="Times New Roman" w:eastAsia="Calibri" w:hAnsi="Times New Roman" w:cs="Times New Roman"/>
          <w:sz w:val="28"/>
          <w:szCs w:val="28"/>
          <w:lang w:val="ru-RU"/>
        </w:rPr>
      </w:pPr>
      <w:r w:rsidRPr="006C7302">
        <w:rPr>
          <w:rFonts w:ascii="Times New Roman" w:eastAsia="Calibri" w:hAnsi="Times New Roman" w:cs="Times New Roman"/>
          <w:sz w:val="28"/>
          <w:szCs w:val="28"/>
          <w:lang w:val="ru-RU"/>
        </w:rPr>
        <w:t>4. Контроль за исполнением настоящего постановления оставляю за собой.</w:t>
      </w:r>
    </w:p>
    <w:p w:rsidR="006C7302" w:rsidRPr="006C7302" w:rsidRDefault="006C7302" w:rsidP="006C7302">
      <w:pPr>
        <w:jc w:val="both"/>
        <w:rPr>
          <w:rFonts w:ascii="Times New Roman" w:eastAsia="Calibri" w:hAnsi="Times New Roman" w:cs="Times New Roman"/>
          <w:sz w:val="28"/>
          <w:szCs w:val="28"/>
          <w:lang w:val="ru-RU"/>
        </w:rPr>
      </w:pPr>
    </w:p>
    <w:p w:rsidR="00A210A1" w:rsidRPr="00A210A1" w:rsidRDefault="00A210A1" w:rsidP="00C32C58">
      <w:pPr>
        <w:pStyle w:val="a4"/>
        <w:spacing w:beforeAutospacing="0" w:afterAutospacing="0"/>
        <w:ind w:firstLine="567"/>
        <w:jc w:val="both"/>
        <w:rPr>
          <w:color w:val="000000"/>
          <w:sz w:val="28"/>
          <w:szCs w:val="28"/>
          <w:lang w:val="ru-RU"/>
        </w:rPr>
      </w:pPr>
    </w:p>
    <w:p w:rsidR="001556E0" w:rsidRPr="00A210A1" w:rsidRDefault="00960456" w:rsidP="00C32C58">
      <w:pPr>
        <w:pStyle w:val="a4"/>
        <w:spacing w:beforeAutospacing="0" w:afterAutospacing="0"/>
        <w:ind w:firstLine="567"/>
        <w:jc w:val="both"/>
        <w:rPr>
          <w:sz w:val="28"/>
          <w:szCs w:val="28"/>
          <w:lang w:val="ru-RU"/>
        </w:rPr>
      </w:pPr>
      <w:r w:rsidRPr="00A210A1">
        <w:rPr>
          <w:color w:val="000000"/>
          <w:sz w:val="28"/>
          <w:szCs w:val="28"/>
        </w:rPr>
        <w:t> </w:t>
      </w:r>
    </w:p>
    <w:tbl>
      <w:tblPr>
        <w:tblW w:w="10368" w:type="dxa"/>
        <w:tblInd w:w="-8" w:type="dxa"/>
        <w:tblCellMar>
          <w:left w:w="0" w:type="dxa"/>
          <w:right w:w="0" w:type="dxa"/>
        </w:tblCellMar>
        <w:tblLook w:val="04A0" w:firstRow="1" w:lastRow="0" w:firstColumn="1" w:lastColumn="0" w:noHBand="0" w:noVBand="1"/>
      </w:tblPr>
      <w:tblGrid>
        <w:gridCol w:w="8"/>
        <w:gridCol w:w="3788"/>
        <w:gridCol w:w="707"/>
        <w:gridCol w:w="2066"/>
        <w:gridCol w:w="513"/>
        <w:gridCol w:w="2772"/>
        <w:gridCol w:w="514"/>
      </w:tblGrid>
      <w:tr w:rsidR="001556E0" w:rsidRPr="00553F16" w:rsidTr="00C32C58">
        <w:trPr>
          <w:gridBefore w:val="1"/>
          <w:wBefore w:w="8" w:type="dxa"/>
        </w:trPr>
        <w:tc>
          <w:tcPr>
            <w:tcW w:w="3788" w:type="dxa"/>
            <w:shd w:val="clear" w:color="auto" w:fill="auto"/>
            <w:tcMar>
              <w:left w:w="100" w:type="dxa"/>
              <w:right w:w="100" w:type="dxa"/>
            </w:tcMar>
          </w:tcPr>
          <w:p w:rsidR="001556E0" w:rsidRPr="00A210A1" w:rsidRDefault="001556E0">
            <w:pPr>
              <w:pStyle w:val="a4"/>
              <w:spacing w:beforeAutospacing="0" w:afterAutospacing="0"/>
              <w:jc w:val="both"/>
              <w:rPr>
                <w:sz w:val="28"/>
                <w:szCs w:val="28"/>
                <w:lang w:val="ru-RU"/>
              </w:rPr>
            </w:pPr>
          </w:p>
        </w:tc>
        <w:tc>
          <w:tcPr>
            <w:tcW w:w="3286" w:type="dxa"/>
            <w:gridSpan w:val="3"/>
            <w:shd w:val="clear" w:color="auto" w:fill="auto"/>
            <w:tcMar>
              <w:left w:w="100" w:type="dxa"/>
              <w:right w:w="100" w:type="dxa"/>
            </w:tcMar>
          </w:tcPr>
          <w:p w:rsidR="001556E0" w:rsidRPr="00A210A1" w:rsidRDefault="001556E0">
            <w:pPr>
              <w:pStyle w:val="a4"/>
              <w:spacing w:beforeAutospacing="0" w:afterAutospacing="0"/>
              <w:jc w:val="both"/>
              <w:rPr>
                <w:sz w:val="28"/>
                <w:szCs w:val="28"/>
                <w:lang w:val="ru-RU"/>
              </w:rPr>
            </w:pPr>
          </w:p>
        </w:tc>
        <w:tc>
          <w:tcPr>
            <w:tcW w:w="3286" w:type="dxa"/>
            <w:gridSpan w:val="2"/>
            <w:shd w:val="clear" w:color="auto" w:fill="auto"/>
            <w:tcMar>
              <w:left w:w="100" w:type="dxa"/>
              <w:right w:w="100" w:type="dxa"/>
            </w:tcMar>
          </w:tcPr>
          <w:p w:rsidR="001556E0" w:rsidRPr="00A210A1" w:rsidRDefault="001556E0">
            <w:pPr>
              <w:pStyle w:val="a4"/>
              <w:spacing w:beforeAutospacing="0" w:afterAutospacing="0"/>
              <w:jc w:val="both"/>
              <w:rPr>
                <w:sz w:val="28"/>
                <w:szCs w:val="28"/>
                <w:lang w:val="ru-RU"/>
              </w:rPr>
            </w:pPr>
          </w:p>
        </w:tc>
      </w:tr>
      <w:tr w:rsidR="00C32C58" w:rsidRPr="00A210A1" w:rsidTr="00C32C58">
        <w:tblPrEx>
          <w:tblCellMar>
            <w:left w:w="108" w:type="dxa"/>
            <w:right w:w="108" w:type="dxa"/>
          </w:tblCellMar>
        </w:tblPrEx>
        <w:trPr>
          <w:gridAfter w:val="1"/>
          <w:wAfter w:w="514" w:type="dxa"/>
        </w:trPr>
        <w:tc>
          <w:tcPr>
            <w:tcW w:w="4503" w:type="dxa"/>
            <w:gridSpan w:val="3"/>
            <w:hideMark/>
          </w:tcPr>
          <w:p w:rsidR="00C32C58" w:rsidRPr="00A210A1" w:rsidRDefault="00C32C58" w:rsidP="00A210A1">
            <w:pPr>
              <w:rPr>
                <w:rFonts w:ascii="Times New Roman" w:hAnsi="Times New Roman" w:cs="Times New Roman"/>
                <w:sz w:val="28"/>
                <w:szCs w:val="28"/>
                <w:lang w:val="ru-RU" w:eastAsia="en-US"/>
              </w:rPr>
            </w:pPr>
            <w:r w:rsidRPr="00A210A1">
              <w:rPr>
                <w:rFonts w:ascii="Times New Roman" w:hAnsi="Times New Roman" w:cs="Times New Roman"/>
                <w:sz w:val="28"/>
                <w:szCs w:val="28"/>
                <w:lang w:val="ru-RU" w:eastAsia="en-US"/>
              </w:rPr>
              <w:t xml:space="preserve">Глава администрации </w:t>
            </w:r>
          </w:p>
          <w:p w:rsidR="00C32C58" w:rsidRPr="00A210A1" w:rsidRDefault="00A210A1" w:rsidP="00A210A1">
            <w:pPr>
              <w:rPr>
                <w:rFonts w:ascii="Times New Roman" w:hAnsi="Times New Roman" w:cs="Times New Roman"/>
                <w:sz w:val="28"/>
                <w:szCs w:val="28"/>
                <w:lang w:val="ru-RU" w:eastAsia="en-US"/>
              </w:rPr>
            </w:pPr>
            <w:r>
              <w:rPr>
                <w:rFonts w:ascii="Times New Roman" w:hAnsi="Times New Roman" w:cs="Times New Roman"/>
                <w:sz w:val="28"/>
                <w:szCs w:val="28"/>
                <w:lang w:val="ru-RU"/>
              </w:rPr>
              <w:t>Ивановского</w:t>
            </w:r>
            <w:r w:rsidR="00C32C58" w:rsidRPr="00A210A1">
              <w:rPr>
                <w:rFonts w:ascii="Times New Roman" w:hAnsi="Times New Roman" w:cs="Times New Roman"/>
                <w:sz w:val="28"/>
                <w:szCs w:val="28"/>
                <w:lang w:val="ru-RU"/>
              </w:rPr>
              <w:t xml:space="preserve"> сельского </w:t>
            </w:r>
            <w:r w:rsidR="00C32C58" w:rsidRPr="00A210A1">
              <w:rPr>
                <w:rFonts w:ascii="Times New Roman" w:eastAsia="Calibri" w:hAnsi="Times New Roman" w:cs="Times New Roman"/>
                <w:sz w:val="28"/>
                <w:szCs w:val="28"/>
                <w:lang w:val="ru-RU" w:eastAsia="en-US"/>
              </w:rPr>
              <w:t xml:space="preserve">поселения </w:t>
            </w:r>
          </w:p>
        </w:tc>
        <w:tc>
          <w:tcPr>
            <w:tcW w:w="2066" w:type="dxa"/>
          </w:tcPr>
          <w:p w:rsidR="00C32C58" w:rsidRPr="00A210A1" w:rsidRDefault="00C32C58" w:rsidP="00A210A1">
            <w:pPr>
              <w:tabs>
                <w:tab w:val="left" w:pos="1801"/>
              </w:tabs>
              <w:ind w:firstLine="1536"/>
              <w:rPr>
                <w:rFonts w:ascii="Times New Roman" w:hAnsi="Times New Roman" w:cs="Times New Roman"/>
                <w:sz w:val="28"/>
                <w:szCs w:val="28"/>
                <w:lang w:val="ru-RU" w:eastAsia="en-US"/>
              </w:rPr>
            </w:pPr>
          </w:p>
        </w:tc>
        <w:tc>
          <w:tcPr>
            <w:tcW w:w="3285" w:type="dxa"/>
            <w:gridSpan w:val="2"/>
          </w:tcPr>
          <w:p w:rsidR="00C32C58" w:rsidRPr="00A210A1" w:rsidRDefault="00C32C58" w:rsidP="00A210A1">
            <w:pPr>
              <w:ind w:firstLine="709"/>
              <w:rPr>
                <w:rFonts w:ascii="Times New Roman" w:hAnsi="Times New Roman" w:cs="Times New Roman"/>
                <w:sz w:val="28"/>
                <w:szCs w:val="28"/>
                <w:lang w:val="ru-RU" w:eastAsia="en-US"/>
              </w:rPr>
            </w:pPr>
          </w:p>
          <w:p w:rsidR="00C32C58" w:rsidRPr="006C7302" w:rsidRDefault="006C7302" w:rsidP="00A210A1">
            <w:pPr>
              <w:ind w:firstLine="709"/>
              <w:rPr>
                <w:rFonts w:ascii="Times New Roman" w:hAnsi="Times New Roman" w:cs="Times New Roman"/>
                <w:sz w:val="28"/>
                <w:szCs w:val="28"/>
                <w:lang w:val="ru-RU" w:eastAsia="en-US"/>
              </w:rPr>
            </w:pPr>
            <w:proofErr w:type="spellStart"/>
            <w:r>
              <w:rPr>
                <w:rFonts w:ascii="Times New Roman" w:hAnsi="Times New Roman" w:cs="Times New Roman"/>
                <w:sz w:val="28"/>
                <w:szCs w:val="28"/>
                <w:lang w:val="ru-RU" w:eastAsia="en-US"/>
              </w:rPr>
              <w:t>А.А,Ситников</w:t>
            </w:r>
            <w:proofErr w:type="spellEnd"/>
          </w:p>
        </w:tc>
      </w:tr>
    </w:tbl>
    <w:p w:rsidR="00E96AEE" w:rsidRPr="00A210A1" w:rsidRDefault="00E96AEE">
      <w:pPr>
        <w:rPr>
          <w:rFonts w:ascii="Times New Roman" w:eastAsia="SimSun" w:hAnsi="Times New Roman" w:cs="Times New Roman"/>
          <w:color w:val="000000"/>
          <w:sz w:val="28"/>
          <w:szCs w:val="28"/>
          <w:lang w:val="ru-RU"/>
        </w:rPr>
      </w:pPr>
      <w:r w:rsidRPr="00A210A1">
        <w:rPr>
          <w:rFonts w:ascii="Times New Roman" w:hAnsi="Times New Roman" w:cs="Times New Roman"/>
          <w:color w:val="000000"/>
          <w:sz w:val="28"/>
          <w:szCs w:val="28"/>
          <w:lang w:val="ru-RU"/>
        </w:rPr>
        <w:br w:type="page"/>
      </w:r>
    </w:p>
    <w:p w:rsidR="001556E0" w:rsidRPr="00C32C58" w:rsidRDefault="00960456">
      <w:pPr>
        <w:pStyle w:val="a4"/>
        <w:spacing w:beforeAutospacing="0" w:afterAutospacing="0"/>
        <w:ind w:firstLine="4660"/>
        <w:jc w:val="right"/>
        <w:rPr>
          <w:lang w:val="ru-RU"/>
        </w:rPr>
      </w:pPr>
      <w:r w:rsidRPr="00C32C58">
        <w:rPr>
          <w:rFonts w:ascii="Arial" w:hAnsi="Arial" w:cs="Arial"/>
          <w:color w:val="000000"/>
          <w:lang w:val="ru-RU"/>
        </w:rPr>
        <w:lastRenderedPageBreak/>
        <w:t>Приложение</w:t>
      </w:r>
    </w:p>
    <w:p w:rsidR="001556E0" w:rsidRPr="00C32C58" w:rsidRDefault="00960456">
      <w:pPr>
        <w:pStyle w:val="a4"/>
        <w:spacing w:beforeAutospacing="0" w:afterAutospacing="0"/>
        <w:ind w:firstLine="4660"/>
        <w:jc w:val="right"/>
        <w:rPr>
          <w:lang w:val="ru-RU"/>
        </w:rPr>
      </w:pPr>
      <w:r w:rsidRPr="00C32C58">
        <w:rPr>
          <w:rFonts w:ascii="Arial" w:hAnsi="Arial" w:cs="Arial"/>
          <w:color w:val="000000"/>
          <w:lang w:val="ru-RU"/>
        </w:rPr>
        <w:t>к постановлению администрации</w:t>
      </w:r>
    </w:p>
    <w:p w:rsidR="001556E0" w:rsidRPr="00C32C58" w:rsidRDefault="00A210A1">
      <w:pPr>
        <w:pStyle w:val="a4"/>
        <w:spacing w:beforeAutospacing="0" w:afterAutospacing="0"/>
        <w:ind w:firstLine="4660"/>
        <w:jc w:val="right"/>
        <w:rPr>
          <w:lang w:val="ru-RU"/>
        </w:rPr>
      </w:pPr>
      <w:r>
        <w:rPr>
          <w:rFonts w:ascii="Arial" w:hAnsi="Arial" w:cs="Arial"/>
          <w:color w:val="000000"/>
          <w:lang w:val="ru-RU"/>
        </w:rPr>
        <w:t>Ивановского</w:t>
      </w:r>
      <w:r w:rsidR="00E96AEE" w:rsidRPr="00C32C58">
        <w:rPr>
          <w:rFonts w:ascii="Arial" w:hAnsi="Arial" w:cs="Arial"/>
          <w:color w:val="000000"/>
          <w:lang w:val="ru-RU"/>
        </w:rPr>
        <w:t xml:space="preserve"> </w:t>
      </w:r>
      <w:r w:rsidR="00960456" w:rsidRPr="00C32C58">
        <w:rPr>
          <w:rFonts w:ascii="Arial" w:hAnsi="Arial" w:cs="Arial"/>
          <w:color w:val="000000"/>
          <w:lang w:val="ru-RU"/>
        </w:rPr>
        <w:t>сельского поселения</w:t>
      </w:r>
    </w:p>
    <w:p w:rsidR="001556E0" w:rsidRPr="00C32C58" w:rsidRDefault="00E96AEE">
      <w:pPr>
        <w:pStyle w:val="a4"/>
        <w:spacing w:beforeAutospacing="0" w:afterAutospacing="0"/>
        <w:ind w:firstLine="700"/>
        <w:jc w:val="right"/>
        <w:rPr>
          <w:lang w:val="ru-RU"/>
        </w:rPr>
      </w:pPr>
      <w:r w:rsidRPr="00C32C58">
        <w:rPr>
          <w:rFonts w:ascii="Arial" w:hAnsi="Arial" w:cs="Arial"/>
          <w:color w:val="000000"/>
          <w:lang w:val="ru-RU"/>
        </w:rPr>
        <w:t xml:space="preserve"> от </w:t>
      </w:r>
      <w:r w:rsidR="006C7302">
        <w:rPr>
          <w:rFonts w:ascii="Arial" w:hAnsi="Arial" w:cs="Arial"/>
          <w:color w:val="000000"/>
          <w:lang w:val="ru-RU"/>
        </w:rPr>
        <w:t>13.02.</w:t>
      </w:r>
      <w:r w:rsidR="00960456" w:rsidRPr="00C32C58">
        <w:rPr>
          <w:rFonts w:ascii="Arial" w:hAnsi="Arial" w:cs="Arial"/>
          <w:color w:val="000000"/>
          <w:lang w:val="ru-RU"/>
        </w:rPr>
        <w:t>202</w:t>
      </w:r>
      <w:r w:rsidRPr="00C32C58">
        <w:rPr>
          <w:rFonts w:ascii="Arial" w:hAnsi="Arial" w:cs="Arial"/>
          <w:color w:val="000000"/>
          <w:lang w:val="ru-RU"/>
        </w:rPr>
        <w:t>5</w:t>
      </w:r>
      <w:r w:rsidR="00960456" w:rsidRPr="00C32C58">
        <w:rPr>
          <w:rFonts w:ascii="Arial" w:hAnsi="Arial" w:cs="Arial"/>
          <w:color w:val="000000"/>
          <w:lang w:val="ru-RU"/>
        </w:rPr>
        <w:t xml:space="preserve"> г. </w:t>
      </w:r>
      <w:proofErr w:type="gramStart"/>
      <w:r w:rsidR="00960456" w:rsidRPr="00C32C58">
        <w:rPr>
          <w:rFonts w:ascii="Arial" w:hAnsi="Arial" w:cs="Arial"/>
          <w:color w:val="000000"/>
          <w:lang w:val="ru-RU"/>
        </w:rPr>
        <w:t>№</w:t>
      </w:r>
      <w:r w:rsidR="00960456" w:rsidRPr="00C32C58">
        <w:rPr>
          <w:rFonts w:ascii="Arial" w:hAnsi="Arial" w:cs="Arial"/>
          <w:color w:val="000000"/>
        </w:rPr>
        <w:t> </w:t>
      </w:r>
      <w:r w:rsidR="00960456" w:rsidRPr="00C32C58">
        <w:rPr>
          <w:rFonts w:ascii="Arial" w:hAnsi="Arial" w:cs="Arial"/>
          <w:color w:val="000000"/>
          <w:lang w:val="ru-RU"/>
        </w:rPr>
        <w:t xml:space="preserve"> </w:t>
      </w:r>
      <w:r w:rsidR="006C7302">
        <w:rPr>
          <w:rFonts w:ascii="Arial" w:hAnsi="Arial" w:cs="Arial"/>
          <w:color w:val="000000"/>
          <w:lang w:val="ru-RU"/>
        </w:rPr>
        <w:t>14</w:t>
      </w:r>
      <w:proofErr w:type="gramEnd"/>
    </w:p>
    <w:p w:rsidR="001556E0" w:rsidRPr="00C32C58" w:rsidRDefault="00960456">
      <w:pPr>
        <w:pStyle w:val="a4"/>
        <w:spacing w:beforeAutospacing="0" w:afterAutospacing="0"/>
        <w:ind w:firstLine="700"/>
        <w:jc w:val="both"/>
        <w:rPr>
          <w:lang w:val="ru-RU"/>
        </w:rPr>
      </w:pPr>
      <w:r w:rsidRPr="00C32C58">
        <w:rPr>
          <w:rFonts w:ascii="Arial" w:hAnsi="Arial" w:cs="Arial"/>
          <w:color w:val="000000"/>
        </w:rPr>
        <w:t> </w:t>
      </w:r>
    </w:p>
    <w:p w:rsidR="001556E0" w:rsidRPr="006C7302" w:rsidRDefault="00960456">
      <w:pPr>
        <w:pStyle w:val="a4"/>
        <w:spacing w:beforeAutospacing="0" w:afterAutospacing="0"/>
        <w:ind w:firstLine="700"/>
        <w:jc w:val="center"/>
        <w:rPr>
          <w:sz w:val="28"/>
          <w:szCs w:val="28"/>
          <w:lang w:val="ru-RU"/>
        </w:rPr>
      </w:pPr>
      <w:r w:rsidRPr="006C7302">
        <w:rPr>
          <w:color w:val="000000"/>
          <w:sz w:val="28"/>
          <w:szCs w:val="28"/>
          <w:lang w:val="ru-RU"/>
        </w:rPr>
        <w:t>Административный регламент</w:t>
      </w:r>
    </w:p>
    <w:p w:rsidR="001556E0" w:rsidRPr="006C7302" w:rsidRDefault="00960456">
      <w:pPr>
        <w:pStyle w:val="a4"/>
        <w:spacing w:beforeAutospacing="0" w:afterAutospacing="0"/>
        <w:ind w:firstLine="700"/>
        <w:jc w:val="center"/>
        <w:rPr>
          <w:sz w:val="28"/>
          <w:szCs w:val="28"/>
          <w:lang w:val="ru-RU"/>
        </w:rPr>
      </w:pPr>
      <w:r w:rsidRPr="006C7302">
        <w:rPr>
          <w:color w:val="000000"/>
          <w:sz w:val="28"/>
          <w:szCs w:val="28"/>
          <w:lang w:val="ru-RU"/>
        </w:rPr>
        <w:t>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w:t>
      </w:r>
      <w:r w:rsidRPr="006C7302">
        <w:rPr>
          <w:color w:val="000000"/>
          <w:sz w:val="28"/>
          <w:szCs w:val="28"/>
        </w:rPr>
        <w:t> </w:t>
      </w:r>
      <w:r w:rsidR="00A210A1" w:rsidRPr="006C7302">
        <w:rPr>
          <w:color w:val="000000"/>
          <w:sz w:val="28"/>
          <w:szCs w:val="28"/>
          <w:lang w:val="ru-RU"/>
        </w:rPr>
        <w:t>Ивановского</w:t>
      </w:r>
      <w:r w:rsidR="00E96AEE" w:rsidRPr="006C7302">
        <w:rPr>
          <w:color w:val="000000"/>
          <w:sz w:val="28"/>
          <w:szCs w:val="28"/>
          <w:lang w:val="ru-RU"/>
        </w:rPr>
        <w:t xml:space="preserve"> сельского поселения </w:t>
      </w:r>
      <w:proofErr w:type="spellStart"/>
      <w:r w:rsidR="00A210A1" w:rsidRPr="006C7302">
        <w:rPr>
          <w:color w:val="000000"/>
          <w:sz w:val="28"/>
          <w:szCs w:val="28"/>
          <w:lang w:val="ru-RU"/>
        </w:rPr>
        <w:t>Панинского</w:t>
      </w:r>
      <w:proofErr w:type="spellEnd"/>
      <w:r w:rsidR="00E96AEE" w:rsidRPr="006C7302">
        <w:rPr>
          <w:color w:val="000000"/>
          <w:sz w:val="28"/>
          <w:szCs w:val="28"/>
          <w:lang w:val="ru-RU"/>
        </w:rPr>
        <w:t xml:space="preserve"> </w:t>
      </w:r>
      <w:r w:rsidRPr="006C7302">
        <w:rPr>
          <w:color w:val="000000"/>
          <w:sz w:val="28"/>
          <w:szCs w:val="28"/>
          <w:lang w:val="ru-RU"/>
        </w:rPr>
        <w:t>муниципального района Воронежской области</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rPr>
        <w:t> </w:t>
      </w:r>
    </w:p>
    <w:p w:rsidR="001556E0" w:rsidRPr="006C7302" w:rsidRDefault="00212156" w:rsidP="00212156">
      <w:pPr>
        <w:tabs>
          <w:tab w:val="left" w:pos="720"/>
        </w:tabs>
        <w:ind w:left="360" w:firstLine="207"/>
        <w:rPr>
          <w:rFonts w:ascii="Times New Roman" w:hAnsi="Times New Roman" w:cs="Times New Roman"/>
          <w:sz w:val="28"/>
          <w:szCs w:val="28"/>
          <w:lang w:val="ru-RU"/>
        </w:rPr>
      </w:pPr>
      <w:r w:rsidRPr="006C7302">
        <w:rPr>
          <w:rFonts w:ascii="Times New Roman" w:hAnsi="Times New Roman" w:cs="Times New Roman"/>
          <w:color w:val="000000"/>
          <w:sz w:val="28"/>
          <w:szCs w:val="28"/>
          <w:lang w:val="ru-RU"/>
        </w:rPr>
        <w:t xml:space="preserve"> </w:t>
      </w:r>
      <w:r w:rsidRPr="006C7302">
        <w:rPr>
          <w:rFonts w:ascii="Times New Roman" w:hAnsi="Times New Roman" w:cs="Times New Roman"/>
          <w:color w:val="000000"/>
          <w:sz w:val="28"/>
          <w:szCs w:val="28"/>
        </w:rPr>
        <w:t>I</w:t>
      </w:r>
      <w:r w:rsidRPr="006C7302">
        <w:rPr>
          <w:rFonts w:ascii="Times New Roman" w:hAnsi="Times New Roman" w:cs="Times New Roman"/>
          <w:color w:val="000000"/>
          <w:sz w:val="28"/>
          <w:szCs w:val="28"/>
          <w:lang w:val="ru-RU"/>
        </w:rPr>
        <w:t xml:space="preserve"> </w:t>
      </w:r>
      <w:r w:rsidR="00960456" w:rsidRPr="006C7302">
        <w:rPr>
          <w:rFonts w:ascii="Times New Roman" w:hAnsi="Times New Roman" w:cs="Times New Roman"/>
          <w:color w:val="000000"/>
          <w:sz w:val="28"/>
          <w:szCs w:val="28"/>
          <w:lang w:val="ru-RU"/>
        </w:rPr>
        <w:t>Общие положения</w:t>
      </w:r>
    </w:p>
    <w:p w:rsidR="001556E0" w:rsidRPr="006C7302" w:rsidRDefault="00212156" w:rsidP="00212156">
      <w:pPr>
        <w:pStyle w:val="a4"/>
        <w:spacing w:beforeAutospacing="0" w:afterAutospacing="0"/>
        <w:ind w:firstLine="567"/>
        <w:jc w:val="both"/>
        <w:rPr>
          <w:sz w:val="28"/>
          <w:szCs w:val="28"/>
          <w:lang w:val="ru-RU"/>
        </w:rPr>
      </w:pPr>
      <w:r w:rsidRPr="006C7302">
        <w:rPr>
          <w:color w:val="000000"/>
          <w:sz w:val="28"/>
          <w:szCs w:val="28"/>
          <w:lang w:val="ru-RU"/>
        </w:rPr>
        <w:t>1.</w:t>
      </w:r>
      <w:r w:rsidR="00960456" w:rsidRPr="006C7302">
        <w:rPr>
          <w:color w:val="000000"/>
          <w:sz w:val="28"/>
          <w:szCs w:val="28"/>
        </w:rPr>
        <w:t> </w:t>
      </w:r>
      <w:r w:rsidR="00960456" w:rsidRPr="006C7302">
        <w:rPr>
          <w:color w:val="000000"/>
          <w:sz w:val="28"/>
          <w:szCs w:val="28"/>
          <w:lang w:val="ru-RU"/>
        </w:rPr>
        <w:t>Предмет регулирования Административного регламента</w:t>
      </w:r>
    </w:p>
    <w:p w:rsidR="001556E0" w:rsidRPr="006C7302" w:rsidRDefault="00212156" w:rsidP="00212156">
      <w:pPr>
        <w:pStyle w:val="a4"/>
        <w:spacing w:beforeAutospacing="0" w:afterAutospacing="0"/>
        <w:ind w:firstLine="567"/>
        <w:jc w:val="both"/>
        <w:rPr>
          <w:sz w:val="28"/>
          <w:szCs w:val="28"/>
          <w:lang w:val="ru-RU"/>
        </w:rPr>
      </w:pPr>
      <w:r w:rsidRPr="006C7302">
        <w:rPr>
          <w:color w:val="000000"/>
          <w:sz w:val="28"/>
          <w:szCs w:val="28"/>
          <w:lang w:val="ru-RU"/>
        </w:rPr>
        <w:t xml:space="preserve">1.1 </w:t>
      </w:r>
      <w:r w:rsidR="00960456" w:rsidRPr="006C7302">
        <w:rPr>
          <w:color w:val="000000"/>
          <w:sz w:val="28"/>
          <w:szCs w:val="28"/>
          <w:lang w:val="ru-RU"/>
        </w:rPr>
        <w:t>Административный регламент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(далее - административный регламент) - нормативный правовой акт, устанавливающий порядок предоставления и стандарт предоставления Муниципальной услуги.</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Административный регламент 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 (далее - уполномоченные органы) при предоставлении Муниципальной услуги по признанию помещения жилым помещением, жилого помещения пригодным (непригодным) для проживания, многоквартирного дома аварийным и подлежащим сносу или реконструкции.</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 xml:space="preserve">1.2. Настоящий Административный регламент регулирует отношения, возникающие при оказании следующих </w:t>
      </w:r>
      <w:proofErr w:type="spellStart"/>
      <w:r w:rsidRPr="006C7302">
        <w:rPr>
          <w:color w:val="000000"/>
          <w:sz w:val="28"/>
          <w:szCs w:val="28"/>
          <w:lang w:val="ru-RU"/>
        </w:rPr>
        <w:t>подуслуг</w:t>
      </w:r>
      <w:proofErr w:type="spellEnd"/>
      <w:r w:rsidRPr="006C7302">
        <w:rPr>
          <w:color w:val="000000"/>
          <w:sz w:val="28"/>
          <w:szCs w:val="28"/>
          <w:lang w:val="ru-RU"/>
        </w:rPr>
        <w:t>:</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 признание помещения жилым помещением;</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 признание жилого помещения непригодным для проживания;</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 признание многоквартирного дома аварийным и подлежащим сносу или реконструкции.</w:t>
      </w:r>
    </w:p>
    <w:p w:rsidR="001556E0" w:rsidRPr="006C7302" w:rsidRDefault="00C32C58" w:rsidP="00C32C58">
      <w:pPr>
        <w:tabs>
          <w:tab w:val="left" w:pos="928"/>
        </w:tabs>
        <w:ind w:left="568" w:firstLine="141"/>
        <w:jc w:val="both"/>
        <w:rPr>
          <w:rFonts w:ascii="Times New Roman" w:hAnsi="Times New Roman" w:cs="Times New Roman"/>
          <w:sz w:val="28"/>
          <w:szCs w:val="28"/>
          <w:lang w:val="ru-RU"/>
        </w:rPr>
      </w:pPr>
      <w:r w:rsidRPr="006C7302">
        <w:rPr>
          <w:rFonts w:ascii="Times New Roman" w:hAnsi="Times New Roman" w:cs="Times New Roman"/>
          <w:color w:val="000000"/>
          <w:sz w:val="28"/>
          <w:szCs w:val="28"/>
          <w:lang w:val="ru-RU"/>
        </w:rPr>
        <w:t>2.</w:t>
      </w:r>
      <w:r w:rsidR="00212156" w:rsidRPr="006C7302">
        <w:rPr>
          <w:rFonts w:ascii="Times New Roman" w:hAnsi="Times New Roman" w:cs="Times New Roman"/>
          <w:color w:val="000000"/>
          <w:sz w:val="28"/>
          <w:szCs w:val="28"/>
          <w:lang w:val="ru-RU"/>
        </w:rPr>
        <w:t xml:space="preserve"> </w:t>
      </w:r>
      <w:r w:rsidR="00960456" w:rsidRPr="006C7302">
        <w:rPr>
          <w:rFonts w:ascii="Times New Roman" w:hAnsi="Times New Roman" w:cs="Times New Roman"/>
          <w:color w:val="000000"/>
          <w:sz w:val="28"/>
          <w:szCs w:val="28"/>
          <w:lang w:val="ru-RU"/>
        </w:rPr>
        <w:t>Круг заявителей</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 xml:space="preserve">2.1. Заявителями на получение Муниципальной услуги для рассмотрения вопроса о пригодности (непригодности) помещения для проживания и признания многоквартирного дома аварийным и подлежащим сносу или реконструкции являются физические лица, индивидуальные предприниматели и юридические лица, указанные в пункте 42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w:t>
      </w:r>
      <w:r w:rsidRPr="006C7302">
        <w:rPr>
          <w:color w:val="000000"/>
          <w:sz w:val="28"/>
          <w:szCs w:val="28"/>
          <w:lang w:val="ru-RU"/>
        </w:rPr>
        <w:lastRenderedPageBreak/>
        <w:t>Постановлением Правительства Российской Федерации от 28.01.2006 № 47 (далее - Положение), обратившиеся с запросом о предоставлении Муниципальной услуги, выраженным в письменной или электронной форме, или заключением органа государственного надзора (контроля), или заключением экспертизы жилого помещения, или со сводным перечнем объектов (жилых помещений) (далее - заявитель, заявители).</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Интересы заявителей могут представлять иные лица в соответствии с законодательством Российской Федерации (далее - представители).</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3. Требования к порядку информирования о предоставлении Муниципальной услуги</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 xml:space="preserve">3.1. Прием Заявителей по вопросу предоставления Муниципальной услуги осуществляется администрацией </w:t>
      </w:r>
      <w:r w:rsidR="00A210A1" w:rsidRPr="006C7302">
        <w:rPr>
          <w:color w:val="000000"/>
          <w:sz w:val="28"/>
          <w:szCs w:val="28"/>
          <w:lang w:val="ru-RU"/>
        </w:rPr>
        <w:t>Ивановского</w:t>
      </w:r>
      <w:r w:rsidR="00E96AEE" w:rsidRPr="006C7302">
        <w:rPr>
          <w:color w:val="000000"/>
          <w:sz w:val="28"/>
          <w:szCs w:val="28"/>
          <w:lang w:val="ru-RU"/>
        </w:rPr>
        <w:t xml:space="preserve"> сельского поселения </w:t>
      </w:r>
      <w:proofErr w:type="spellStart"/>
      <w:r w:rsidR="00A210A1" w:rsidRPr="006C7302">
        <w:rPr>
          <w:color w:val="000000"/>
          <w:sz w:val="28"/>
          <w:szCs w:val="28"/>
          <w:lang w:val="ru-RU"/>
        </w:rPr>
        <w:t>Панинского</w:t>
      </w:r>
      <w:proofErr w:type="spellEnd"/>
      <w:r w:rsidR="00E96AEE" w:rsidRPr="006C7302">
        <w:rPr>
          <w:color w:val="000000"/>
          <w:sz w:val="28"/>
          <w:szCs w:val="28"/>
          <w:lang w:val="ru-RU"/>
        </w:rPr>
        <w:t xml:space="preserve"> </w:t>
      </w:r>
      <w:r w:rsidRPr="006C7302">
        <w:rPr>
          <w:color w:val="000000"/>
          <w:sz w:val="28"/>
          <w:szCs w:val="28"/>
          <w:lang w:val="ru-RU"/>
        </w:rPr>
        <w:t>муниципального района Воронежской области (далее – Администрация).</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3.2. На официальном сайте Администрации</w:t>
      </w:r>
      <w:r w:rsidRPr="006C7302">
        <w:rPr>
          <w:color w:val="000000"/>
          <w:sz w:val="28"/>
          <w:szCs w:val="28"/>
        </w:rPr>
        <w:t> </w:t>
      </w:r>
      <w:r w:rsidRPr="006C7302">
        <w:rPr>
          <w:color w:val="000000"/>
          <w:sz w:val="28"/>
          <w:szCs w:val="28"/>
          <w:lang w:val="ru-RU"/>
        </w:rPr>
        <w:t>(</w:t>
      </w:r>
      <w:r w:rsidR="00E96AEE" w:rsidRPr="006C7302">
        <w:rPr>
          <w:bCs/>
          <w:sz w:val="28"/>
          <w:szCs w:val="28"/>
          <w:shd w:val="clear" w:color="auto" w:fill="FFFFFF"/>
        </w:rPr>
        <w:t>https</w:t>
      </w:r>
      <w:r w:rsidR="00E96AEE" w:rsidRPr="006C7302">
        <w:rPr>
          <w:bCs/>
          <w:sz w:val="28"/>
          <w:szCs w:val="28"/>
          <w:shd w:val="clear" w:color="auto" w:fill="FFFFFF"/>
          <w:lang w:val="ru-RU"/>
        </w:rPr>
        <w:t>://</w:t>
      </w:r>
      <w:proofErr w:type="spellStart"/>
      <w:r w:rsidR="00376FC2">
        <w:rPr>
          <w:bCs/>
          <w:sz w:val="28"/>
          <w:szCs w:val="28"/>
          <w:shd w:val="clear" w:color="auto" w:fill="FFFFFF"/>
        </w:rPr>
        <w:t>ivanovskoe</w:t>
      </w:r>
      <w:proofErr w:type="spellEnd"/>
      <w:r w:rsidR="00E96AEE" w:rsidRPr="006C7302">
        <w:rPr>
          <w:bCs/>
          <w:sz w:val="28"/>
          <w:szCs w:val="28"/>
          <w:shd w:val="clear" w:color="auto" w:fill="FFFFFF"/>
          <w:lang w:val="ru-RU"/>
        </w:rPr>
        <w:t>-</w:t>
      </w:r>
      <w:r w:rsidR="00E96AEE" w:rsidRPr="006C7302">
        <w:rPr>
          <w:bCs/>
          <w:sz w:val="28"/>
          <w:szCs w:val="28"/>
          <w:shd w:val="clear" w:color="auto" w:fill="FFFFFF"/>
        </w:rPr>
        <w:t>r</w:t>
      </w:r>
      <w:r w:rsidR="00E96AEE" w:rsidRPr="006C7302">
        <w:rPr>
          <w:bCs/>
          <w:sz w:val="28"/>
          <w:szCs w:val="28"/>
          <w:shd w:val="clear" w:color="auto" w:fill="FFFFFF"/>
          <w:lang w:val="ru-RU"/>
        </w:rPr>
        <w:t>20.</w:t>
      </w:r>
      <w:proofErr w:type="spellStart"/>
      <w:r w:rsidR="00E96AEE" w:rsidRPr="006C7302">
        <w:rPr>
          <w:bCs/>
          <w:sz w:val="28"/>
          <w:szCs w:val="28"/>
          <w:shd w:val="clear" w:color="auto" w:fill="FFFFFF"/>
        </w:rPr>
        <w:t>gosweb</w:t>
      </w:r>
      <w:proofErr w:type="spellEnd"/>
      <w:r w:rsidR="00E96AEE" w:rsidRPr="006C7302">
        <w:rPr>
          <w:bCs/>
          <w:sz w:val="28"/>
          <w:szCs w:val="28"/>
          <w:shd w:val="clear" w:color="auto" w:fill="FFFFFF"/>
          <w:lang w:val="ru-RU"/>
        </w:rPr>
        <w:t>.</w:t>
      </w:r>
      <w:proofErr w:type="spellStart"/>
      <w:r w:rsidR="00E96AEE" w:rsidRPr="006C7302">
        <w:rPr>
          <w:bCs/>
          <w:sz w:val="28"/>
          <w:szCs w:val="28"/>
          <w:shd w:val="clear" w:color="auto" w:fill="FFFFFF"/>
        </w:rPr>
        <w:t>gosuslugi</w:t>
      </w:r>
      <w:proofErr w:type="spellEnd"/>
      <w:r w:rsidR="00E96AEE" w:rsidRPr="006C7302">
        <w:rPr>
          <w:bCs/>
          <w:sz w:val="28"/>
          <w:szCs w:val="28"/>
          <w:shd w:val="clear" w:color="auto" w:fill="FFFFFF"/>
          <w:lang w:val="ru-RU"/>
        </w:rPr>
        <w:t>.</w:t>
      </w:r>
      <w:proofErr w:type="spellStart"/>
      <w:r w:rsidR="00E96AEE" w:rsidRPr="006C7302">
        <w:rPr>
          <w:bCs/>
          <w:sz w:val="28"/>
          <w:szCs w:val="28"/>
          <w:shd w:val="clear" w:color="auto" w:fill="FFFFFF"/>
        </w:rPr>
        <w:t>ru</w:t>
      </w:r>
      <w:proofErr w:type="spellEnd"/>
      <w:r w:rsidRPr="006C7302">
        <w:rPr>
          <w:color w:val="000000"/>
          <w:sz w:val="28"/>
          <w:szCs w:val="28"/>
          <w:lang w:val="ru-RU"/>
        </w:rPr>
        <w:t>)</w:t>
      </w:r>
      <w:r w:rsidRPr="006C7302">
        <w:rPr>
          <w:color w:val="000000"/>
          <w:sz w:val="28"/>
          <w:szCs w:val="28"/>
        </w:rPr>
        <w:t> </w:t>
      </w:r>
      <w:r w:rsidRPr="006C7302">
        <w:rPr>
          <w:color w:val="000000"/>
          <w:sz w:val="28"/>
          <w:szCs w:val="28"/>
          <w:lang w:val="ru-RU"/>
        </w:rPr>
        <w:t>(далее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w:t>
      </w:r>
      <w:r w:rsidRPr="006C7302">
        <w:rPr>
          <w:color w:val="000000"/>
          <w:sz w:val="28"/>
          <w:szCs w:val="28"/>
        </w:rPr>
        <w:t> www</w:t>
      </w:r>
      <w:r w:rsidRPr="006C7302">
        <w:rPr>
          <w:color w:val="000000"/>
          <w:sz w:val="28"/>
          <w:szCs w:val="28"/>
          <w:lang w:val="ru-RU"/>
        </w:rPr>
        <w:t>.</w:t>
      </w:r>
      <w:proofErr w:type="spellStart"/>
      <w:r w:rsidRPr="006C7302">
        <w:rPr>
          <w:color w:val="000000"/>
          <w:sz w:val="28"/>
          <w:szCs w:val="28"/>
        </w:rPr>
        <w:t>gosuslugi</w:t>
      </w:r>
      <w:proofErr w:type="spellEnd"/>
      <w:r w:rsidRPr="006C7302">
        <w:rPr>
          <w:color w:val="000000"/>
          <w:sz w:val="28"/>
          <w:szCs w:val="28"/>
          <w:lang w:val="ru-RU"/>
        </w:rPr>
        <w:t>.</w:t>
      </w:r>
      <w:proofErr w:type="spellStart"/>
      <w:r w:rsidRPr="006C7302">
        <w:rPr>
          <w:color w:val="000000"/>
          <w:sz w:val="28"/>
          <w:szCs w:val="28"/>
        </w:rPr>
        <w:t>ru</w:t>
      </w:r>
      <w:proofErr w:type="spellEnd"/>
      <w:r w:rsidRPr="006C7302">
        <w:rPr>
          <w:color w:val="000000"/>
          <w:sz w:val="28"/>
          <w:szCs w:val="28"/>
        </w:rPr>
        <w:t> </w:t>
      </w:r>
      <w:r w:rsidRPr="006C7302">
        <w:rPr>
          <w:color w:val="000000"/>
          <w:sz w:val="28"/>
          <w:szCs w:val="28"/>
          <w:lang w:val="ru-RU"/>
        </w:rPr>
        <w:t>(далее – Единый портал, ЕПГУ), в информационной системе «Портал Воронежской области в сети Интернет», расположенной в сети Интернет по адресу:</w:t>
      </w:r>
      <w:r w:rsidRPr="006C7302">
        <w:rPr>
          <w:color w:val="000000"/>
          <w:sz w:val="28"/>
          <w:szCs w:val="28"/>
        </w:rPr>
        <w:t> www</w:t>
      </w:r>
      <w:r w:rsidRPr="006C7302">
        <w:rPr>
          <w:color w:val="000000"/>
          <w:sz w:val="28"/>
          <w:szCs w:val="28"/>
          <w:lang w:val="ru-RU"/>
        </w:rPr>
        <w:t>.</w:t>
      </w:r>
      <w:proofErr w:type="spellStart"/>
      <w:r w:rsidRPr="006C7302">
        <w:rPr>
          <w:color w:val="000000"/>
          <w:sz w:val="28"/>
          <w:szCs w:val="28"/>
        </w:rPr>
        <w:t>govvrn</w:t>
      </w:r>
      <w:proofErr w:type="spellEnd"/>
      <w:r w:rsidRPr="006C7302">
        <w:rPr>
          <w:color w:val="000000"/>
          <w:sz w:val="28"/>
          <w:szCs w:val="28"/>
          <w:lang w:val="ru-RU"/>
        </w:rPr>
        <w:t>.</w:t>
      </w:r>
      <w:proofErr w:type="spellStart"/>
      <w:r w:rsidRPr="006C7302">
        <w:rPr>
          <w:color w:val="000000"/>
          <w:sz w:val="28"/>
          <w:szCs w:val="28"/>
        </w:rPr>
        <w:t>ru</w:t>
      </w:r>
      <w:proofErr w:type="spellEnd"/>
      <w:r w:rsidRPr="006C7302">
        <w:rPr>
          <w:color w:val="000000"/>
          <w:sz w:val="28"/>
          <w:szCs w:val="28"/>
        </w:rPr>
        <w:t> </w:t>
      </w:r>
      <w:r w:rsidRPr="006C7302">
        <w:rPr>
          <w:color w:val="000000"/>
          <w:sz w:val="28"/>
          <w:szCs w:val="28"/>
          <w:lang w:val="ru-RU"/>
        </w:rPr>
        <w:t>(далее – региональный портал, РПГУ) обязательному размещению подлежит следующая справочная информация:</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 место нахождения и график работы Администрации;</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 справочные телефоны Администрации, в том числе номер телефона-автоинформатора;</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 адреса официального сайта, а также электронной почты и (или) формы обратной связи Администрации в сети «Интернет».</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3.3. Информирование Заявителей по вопросам предоставления Муниципальной услуги осуществляется:</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а) о перечне лиц, имеющих право на получение Муниципальной услуги;</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в) о перечне документов, необходимых для получения Муниципальной услуги;</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г) о сроках предоставления Муниципальной услуги;</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д) об основаниях для приостановления Муниципальной услуги;</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е) об основаниях для отказа в предоставлении Муниципальной услуги;</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ж) о месте размещения на ЕПГУ, РПГУ, сайте Администрации информации по вопросам предоставления Муниципальной услуги.</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lastRenderedPageBreak/>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б) перечень лиц, имеющих право на получение Муниципальной услуги;</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в) срок предоставления Муниципальной услуги;</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д) исчерпывающий перечень оснований для приостановления или отказа в предоставлении Муниципальной услуги;</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ж) формы заявлений (уведомлений, сообщений), используемые при предоставлении Муниципальной услуги.</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3.5. Информация на ЕПГУ, РПГУ и сайте Администрации о порядке и сроках предоставления Муниципальной услуги предоставляется бесплатно.</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3.6. На сайте Администрации дополнительно размещаются:</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а) полные наименования и почтовые адреса Администрации, предоставляющей Муниципальную услугу;</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в) режим работы Администрации;</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г) график работы подразделения, непосредственно предоставляющего Муниципальную услугу;</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е) перечень лиц, имеющих право на получение Муниципальной услуги;</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ж) формы заявлений (уведомлений, сообщений), используемые при предоставлении Муниципальной услуги, образцы и инструкции по заполнению;</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з) порядок и способы предварительной записи на получение Муниципальной услуги;</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и) текст Административного регламента с приложениями;</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к) краткое описание порядка предоставления Муниципальной услуги;</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л) порядок обжалования решений, действий или бездействия должностных лиц Администрации, предоставляющих Муниципальную услугу;</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lastRenderedPageBreak/>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Администрации.</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Во время разговора должностные лица Администрации произносят слова четко и не прерывают разговор по причине поступления другого звонка.</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а) о перечне лиц, имеющих право на получение Муниципальной услуги;</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в) о перечне документов, необходимых для получения Муниципальной услуги;</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г) о сроках предоставления Муниципальной услуги;</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д) об основаниях для приостановления Муниципальной услуги;</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е) об основаниях для отказа в предоставлении Муниципальной услуги;</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ж) о месте размещения на ЕПГУ, РПГУ, сайте Администрации информации по вопросам предоставления Муниципальной услуги.</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3.9. Информирование о порядке предоставления Муниципальной услуги осуществляется также по номеру телефона администрации.</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3.11. Администрация обеспечивает своевременную актуализацию указанных информационных материалов на ЕПГУ, РПГУ, сайте Администрации.</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lastRenderedPageBreak/>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3.13. Консультирование по вопросам предоставления Муниципальной услуги должностными лицами Администрации осуществляется бесплатно.</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rPr>
        <w:t> </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rPr>
        <w:t>II</w:t>
      </w:r>
      <w:r w:rsidRPr="006C7302">
        <w:rPr>
          <w:color w:val="000000"/>
          <w:sz w:val="28"/>
          <w:szCs w:val="28"/>
          <w:lang w:val="ru-RU"/>
        </w:rPr>
        <w:t>. Стандарт предоставления Муниципальной услуги</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rPr>
        <w:t> </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4. Наименование Муниципальной услуги</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Муниципальная услуга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5. Наименование органа,</w:t>
      </w:r>
      <w:r w:rsidRPr="006C7302">
        <w:rPr>
          <w:color w:val="000000"/>
          <w:sz w:val="28"/>
          <w:szCs w:val="28"/>
        </w:rPr>
        <w:t> </w:t>
      </w:r>
      <w:r w:rsidRPr="006C7302">
        <w:rPr>
          <w:color w:val="000000"/>
          <w:sz w:val="28"/>
          <w:szCs w:val="28"/>
          <w:lang w:val="ru-RU"/>
        </w:rPr>
        <w:t>предоставляющего Муниципальную услугу</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 xml:space="preserve">5.1. Муниципальная услуга предоставляется администрацией </w:t>
      </w:r>
      <w:r w:rsidR="00A210A1" w:rsidRPr="006C7302">
        <w:rPr>
          <w:color w:val="000000"/>
          <w:sz w:val="28"/>
          <w:szCs w:val="28"/>
          <w:lang w:val="ru-RU"/>
        </w:rPr>
        <w:t>Ивановского</w:t>
      </w:r>
      <w:r w:rsidR="00E96AEE" w:rsidRPr="006C7302">
        <w:rPr>
          <w:color w:val="000000"/>
          <w:sz w:val="28"/>
          <w:szCs w:val="28"/>
          <w:lang w:val="ru-RU"/>
        </w:rPr>
        <w:t xml:space="preserve"> сельского поселения </w:t>
      </w:r>
      <w:proofErr w:type="spellStart"/>
      <w:r w:rsidR="00A210A1" w:rsidRPr="006C7302">
        <w:rPr>
          <w:color w:val="000000"/>
          <w:sz w:val="28"/>
          <w:szCs w:val="28"/>
          <w:lang w:val="ru-RU"/>
        </w:rPr>
        <w:t>Панинского</w:t>
      </w:r>
      <w:proofErr w:type="spellEnd"/>
      <w:r w:rsidR="00E96AEE" w:rsidRPr="006C7302">
        <w:rPr>
          <w:color w:val="000000"/>
          <w:sz w:val="28"/>
          <w:szCs w:val="28"/>
          <w:lang w:val="ru-RU"/>
        </w:rPr>
        <w:t xml:space="preserve"> </w:t>
      </w:r>
      <w:r w:rsidRPr="006C7302">
        <w:rPr>
          <w:color w:val="000000"/>
          <w:sz w:val="28"/>
          <w:szCs w:val="28"/>
          <w:lang w:val="ru-RU"/>
        </w:rPr>
        <w:t>муниципального района Воронежской области.</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shd w:val="clear" w:color="auto" w:fill="FFFFFF"/>
          <w:lang w:val="ru-RU"/>
        </w:rPr>
        <w:t>Непосредственное рассмотрение заявлений о предоставлении Муниципальной услуги и проведение оценки соответствия помещения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утвержденном постановлением Правительства Российской Федерации от 28.01.2006 №47, требованиям (далее - установленным требованиям) осуществляется Межведомственной комиссией</w:t>
      </w:r>
      <w:r w:rsidRPr="006C7302">
        <w:rPr>
          <w:color w:val="000000"/>
          <w:sz w:val="28"/>
          <w:szCs w:val="28"/>
          <w:shd w:val="clear" w:color="auto" w:fill="FFFFFF"/>
        </w:rPr>
        <w:t> </w:t>
      </w:r>
      <w:r w:rsidRPr="006C7302">
        <w:rPr>
          <w:color w:val="000000"/>
          <w:sz w:val="28"/>
          <w:szCs w:val="28"/>
          <w:lang w:val="ru-RU"/>
        </w:rPr>
        <w:t xml:space="preserve">по рассмотрению вопросов о пригодности (непригодности) жилого помещения для проживания и признании многоквартирного дома аварийным и подлежащим сносу или реконструкции жилого фонда, расположенного на территории </w:t>
      </w:r>
      <w:r w:rsidR="00A210A1" w:rsidRPr="006C7302">
        <w:rPr>
          <w:color w:val="000000"/>
          <w:sz w:val="28"/>
          <w:szCs w:val="28"/>
          <w:lang w:val="ru-RU"/>
        </w:rPr>
        <w:t>Ивановского</w:t>
      </w:r>
      <w:r w:rsidR="00E96AEE" w:rsidRPr="006C7302">
        <w:rPr>
          <w:color w:val="000000"/>
          <w:sz w:val="28"/>
          <w:szCs w:val="28"/>
          <w:lang w:val="ru-RU"/>
        </w:rPr>
        <w:t xml:space="preserve"> сельского поселения </w:t>
      </w:r>
      <w:proofErr w:type="spellStart"/>
      <w:r w:rsidR="00A210A1" w:rsidRPr="006C7302">
        <w:rPr>
          <w:color w:val="000000"/>
          <w:sz w:val="28"/>
          <w:szCs w:val="28"/>
          <w:lang w:val="ru-RU"/>
        </w:rPr>
        <w:t>Панинского</w:t>
      </w:r>
      <w:proofErr w:type="spellEnd"/>
      <w:r w:rsidR="00E96AEE" w:rsidRPr="006C7302">
        <w:rPr>
          <w:color w:val="000000"/>
          <w:sz w:val="28"/>
          <w:szCs w:val="28"/>
          <w:lang w:val="ru-RU"/>
        </w:rPr>
        <w:t xml:space="preserve"> </w:t>
      </w:r>
      <w:r w:rsidRPr="006C7302">
        <w:rPr>
          <w:color w:val="000000"/>
          <w:sz w:val="28"/>
          <w:szCs w:val="28"/>
          <w:lang w:val="ru-RU"/>
        </w:rPr>
        <w:t>муниципального района Воронежской области</w:t>
      </w:r>
      <w:r w:rsidRPr="006C7302">
        <w:rPr>
          <w:color w:val="000000"/>
          <w:sz w:val="28"/>
          <w:szCs w:val="28"/>
        </w:rPr>
        <w:t> </w:t>
      </w:r>
      <w:r w:rsidRPr="006C7302">
        <w:rPr>
          <w:color w:val="000000"/>
          <w:sz w:val="28"/>
          <w:szCs w:val="28"/>
          <w:shd w:val="clear" w:color="auto" w:fill="FFFFFF"/>
          <w:lang w:val="ru-RU"/>
        </w:rPr>
        <w:t>(далее - Комиссия),</w:t>
      </w:r>
      <w:r w:rsidRPr="006C7302">
        <w:rPr>
          <w:color w:val="000000"/>
          <w:sz w:val="28"/>
          <w:szCs w:val="28"/>
          <w:shd w:val="clear" w:color="auto" w:fill="FFFFFF"/>
        </w:rPr>
        <w:t> </w:t>
      </w:r>
      <w:r w:rsidRPr="006C7302">
        <w:rPr>
          <w:color w:val="000000"/>
          <w:sz w:val="28"/>
          <w:szCs w:val="28"/>
          <w:lang w:val="ru-RU"/>
        </w:rPr>
        <w:t>которая является постоянно действующим коллегиальным органом. Комиссия осуществляет оценку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за исключением случаев оценки и обследования помещения в целях признания жилого помещения пригодным (непригодным) для проживания граждан, а также многоквартирного дома аварийным и подлежащим сносу или реконструкции в течение 5 лет со дня выдачи разрешения о вводе многоквартирного дома в эксплуатацию.</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5.2. При предоставлении Муниципальной услуги Администрация взаимодействует с:</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lastRenderedPageBreak/>
        <w:t xml:space="preserve">5.2.1. Федеральной </w:t>
      </w:r>
      <w:r w:rsidRPr="006C7302">
        <w:rPr>
          <w:sz w:val="28"/>
          <w:szCs w:val="28"/>
          <w:lang w:val="ru-RU"/>
        </w:rPr>
        <w:t>службой государственной регистрации, кадастра и картографии;</w:t>
      </w:r>
    </w:p>
    <w:p w:rsidR="001556E0" w:rsidRPr="006C7302" w:rsidRDefault="00960456">
      <w:pPr>
        <w:pStyle w:val="a4"/>
        <w:spacing w:beforeAutospacing="0" w:afterAutospacing="0"/>
        <w:ind w:firstLine="700"/>
        <w:jc w:val="both"/>
        <w:rPr>
          <w:sz w:val="28"/>
          <w:szCs w:val="28"/>
          <w:lang w:val="ru-RU"/>
        </w:rPr>
      </w:pPr>
      <w:r w:rsidRPr="006C7302">
        <w:rPr>
          <w:sz w:val="28"/>
          <w:szCs w:val="28"/>
          <w:lang w:val="ru-RU"/>
        </w:rPr>
        <w:t>5.2.2. Федеральной налоговой службой;</w:t>
      </w:r>
    </w:p>
    <w:p w:rsidR="001556E0" w:rsidRPr="006C7302" w:rsidRDefault="00960456">
      <w:pPr>
        <w:pStyle w:val="a4"/>
        <w:spacing w:beforeAutospacing="0" w:afterAutospacing="0"/>
        <w:ind w:firstLine="700"/>
        <w:jc w:val="both"/>
        <w:rPr>
          <w:sz w:val="28"/>
          <w:szCs w:val="28"/>
          <w:lang w:val="ru-RU"/>
        </w:rPr>
      </w:pPr>
      <w:r w:rsidRPr="006C7302">
        <w:rPr>
          <w:sz w:val="28"/>
          <w:szCs w:val="28"/>
          <w:lang w:val="ru-RU"/>
        </w:rPr>
        <w:t xml:space="preserve">5.2.3. Отделом по архитектуре, градостроительству, ЖКХ и газификации администрации </w:t>
      </w:r>
      <w:proofErr w:type="spellStart"/>
      <w:r w:rsidR="00A210A1" w:rsidRPr="006C7302">
        <w:rPr>
          <w:sz w:val="28"/>
          <w:szCs w:val="28"/>
          <w:lang w:val="ru-RU"/>
        </w:rPr>
        <w:t>Панинского</w:t>
      </w:r>
      <w:proofErr w:type="spellEnd"/>
      <w:r w:rsidRPr="006C7302">
        <w:rPr>
          <w:sz w:val="28"/>
          <w:szCs w:val="28"/>
          <w:lang w:val="ru-RU"/>
        </w:rPr>
        <w:t xml:space="preserve"> муниципального района Воронежской области;</w:t>
      </w:r>
    </w:p>
    <w:p w:rsidR="001556E0" w:rsidRPr="006C7302" w:rsidRDefault="00960456">
      <w:pPr>
        <w:pStyle w:val="a4"/>
        <w:spacing w:beforeAutospacing="0" w:afterAutospacing="0"/>
        <w:ind w:firstLine="700"/>
        <w:jc w:val="both"/>
        <w:rPr>
          <w:sz w:val="28"/>
          <w:szCs w:val="28"/>
          <w:lang w:val="ru-RU"/>
        </w:rPr>
      </w:pPr>
      <w:r w:rsidRPr="006C7302">
        <w:rPr>
          <w:sz w:val="28"/>
          <w:szCs w:val="28"/>
          <w:lang w:val="ru-RU"/>
        </w:rPr>
        <w:t xml:space="preserve">5.2.4. </w:t>
      </w:r>
      <w:r w:rsidR="00C32C58" w:rsidRPr="006C7302">
        <w:rPr>
          <w:rStyle w:val="a7"/>
          <w:bCs/>
          <w:i w:val="0"/>
          <w:iCs w:val="0"/>
          <w:sz w:val="28"/>
          <w:szCs w:val="28"/>
          <w:shd w:val="clear" w:color="auto" w:fill="FFFFFF"/>
          <w:lang w:val="ru-RU"/>
        </w:rPr>
        <w:t>БТИ</w:t>
      </w:r>
      <w:r w:rsidR="00C32C58" w:rsidRPr="006C7302">
        <w:rPr>
          <w:sz w:val="28"/>
          <w:szCs w:val="28"/>
          <w:shd w:val="clear" w:color="auto" w:fill="FFFFFF"/>
        </w:rPr>
        <w:t> </w:t>
      </w:r>
      <w:r w:rsidR="00C32C58" w:rsidRPr="006C7302">
        <w:rPr>
          <w:sz w:val="28"/>
          <w:szCs w:val="28"/>
          <w:shd w:val="clear" w:color="auto" w:fill="FFFFFF"/>
          <w:lang w:val="ru-RU"/>
        </w:rPr>
        <w:t>«</w:t>
      </w:r>
      <w:r w:rsidR="00C32C58" w:rsidRPr="006C7302">
        <w:rPr>
          <w:rStyle w:val="a7"/>
          <w:bCs/>
          <w:i w:val="0"/>
          <w:iCs w:val="0"/>
          <w:sz w:val="28"/>
          <w:szCs w:val="28"/>
          <w:shd w:val="clear" w:color="auto" w:fill="FFFFFF"/>
          <w:lang w:val="ru-RU"/>
        </w:rPr>
        <w:t>Бюро технической инвентаризации</w:t>
      </w:r>
      <w:r w:rsidR="00C32C58" w:rsidRPr="006C7302">
        <w:rPr>
          <w:sz w:val="28"/>
          <w:szCs w:val="28"/>
          <w:shd w:val="clear" w:color="auto" w:fill="FFFFFF"/>
        </w:rPr>
        <w:t> </w:t>
      </w:r>
      <w:proofErr w:type="spellStart"/>
      <w:r w:rsidR="00A210A1" w:rsidRPr="006C7302">
        <w:rPr>
          <w:sz w:val="28"/>
          <w:szCs w:val="28"/>
          <w:shd w:val="clear" w:color="auto" w:fill="FFFFFF"/>
          <w:lang w:val="ru-RU"/>
        </w:rPr>
        <w:t>Панинского</w:t>
      </w:r>
      <w:proofErr w:type="spellEnd"/>
      <w:r w:rsidR="00C32C58" w:rsidRPr="006C7302">
        <w:rPr>
          <w:sz w:val="28"/>
          <w:szCs w:val="28"/>
          <w:shd w:val="clear" w:color="auto" w:fill="FFFFFF"/>
          <w:lang w:val="ru-RU"/>
        </w:rPr>
        <w:t xml:space="preserve"> района Воронежской области»</w:t>
      </w:r>
      <w:r w:rsidRPr="006C7302">
        <w:rPr>
          <w:sz w:val="28"/>
          <w:szCs w:val="28"/>
          <w:lang w:val="ru-RU"/>
        </w:rPr>
        <w:t>;</w:t>
      </w:r>
    </w:p>
    <w:p w:rsidR="001556E0" w:rsidRPr="006C7302" w:rsidRDefault="00960456">
      <w:pPr>
        <w:pStyle w:val="a4"/>
        <w:spacing w:beforeAutospacing="0" w:afterAutospacing="0"/>
        <w:ind w:firstLine="700"/>
        <w:jc w:val="both"/>
        <w:rPr>
          <w:sz w:val="28"/>
          <w:szCs w:val="28"/>
          <w:lang w:val="ru-RU"/>
        </w:rPr>
      </w:pPr>
      <w:r w:rsidRPr="006C7302">
        <w:rPr>
          <w:sz w:val="28"/>
          <w:szCs w:val="28"/>
          <w:lang w:val="ru-RU"/>
        </w:rPr>
        <w:t>5.2.5. Органами, уполномоченными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пожарной, промышленной, экологической и иной безопасности, защиты прав потребителей и благополучия человека в части получения заключений, актов обследований.</w:t>
      </w:r>
    </w:p>
    <w:p w:rsidR="001556E0" w:rsidRPr="006C7302" w:rsidRDefault="00960456">
      <w:pPr>
        <w:pStyle w:val="a4"/>
        <w:spacing w:beforeAutospacing="0" w:afterAutospacing="0"/>
        <w:ind w:firstLine="700"/>
        <w:jc w:val="both"/>
        <w:rPr>
          <w:sz w:val="28"/>
          <w:szCs w:val="28"/>
          <w:lang w:val="ru-RU"/>
        </w:rPr>
      </w:pPr>
      <w:r w:rsidRPr="006C7302">
        <w:rPr>
          <w:sz w:val="28"/>
          <w:szCs w:val="28"/>
          <w:lang w:val="ru-RU"/>
        </w:rPr>
        <w:t>5.2.6.</w:t>
      </w:r>
      <w:r w:rsidRPr="006C7302">
        <w:rPr>
          <w:sz w:val="28"/>
          <w:szCs w:val="28"/>
          <w:shd w:val="clear" w:color="auto" w:fill="FFFFFF"/>
        </w:rPr>
        <w:t> </w:t>
      </w:r>
      <w:r w:rsidRPr="006C7302">
        <w:rPr>
          <w:sz w:val="28"/>
          <w:szCs w:val="28"/>
          <w:shd w:val="clear" w:color="auto" w:fill="FFFFFF"/>
          <w:lang w:val="ru-RU"/>
        </w:rPr>
        <w:t>Экспертными организациями по строительно-технической экспертизе, экспертами, в установленном порядке, аттестованными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w:t>
      </w:r>
      <w:r w:rsidRPr="006C7302">
        <w:rPr>
          <w:color w:val="000000"/>
          <w:sz w:val="28"/>
          <w:szCs w:val="28"/>
          <w:shd w:val="clear" w:color="auto" w:fill="FFFFFF"/>
          <w:lang w:val="ru-RU"/>
        </w:rPr>
        <w:t>знания пригодным для проживания реконструированного ранее нежилого помещения</w:t>
      </w:r>
      <w:r w:rsidRPr="006C7302">
        <w:rPr>
          <w:color w:val="000000"/>
          <w:sz w:val="28"/>
          <w:szCs w:val="28"/>
          <w:lang w:val="ru-RU"/>
        </w:rPr>
        <w:t>.</w:t>
      </w:r>
    </w:p>
    <w:p w:rsidR="00E96AEE" w:rsidRPr="006C7302" w:rsidRDefault="00960456" w:rsidP="00E96AEE">
      <w:pPr>
        <w:tabs>
          <w:tab w:val="left" w:pos="1443"/>
        </w:tabs>
        <w:ind w:firstLine="709"/>
        <w:jc w:val="both"/>
        <w:rPr>
          <w:rFonts w:ascii="Times New Roman" w:hAnsi="Times New Roman" w:cs="Times New Roman"/>
          <w:iCs/>
          <w:sz w:val="28"/>
          <w:szCs w:val="28"/>
          <w:lang w:val="ru-RU"/>
        </w:rPr>
      </w:pPr>
      <w:r w:rsidRPr="006C7302">
        <w:rPr>
          <w:rFonts w:ascii="Times New Roman" w:hAnsi="Times New Roman" w:cs="Times New Roman"/>
          <w:color w:val="000000"/>
          <w:sz w:val="28"/>
          <w:szCs w:val="28"/>
          <w:lang w:val="ru-RU"/>
        </w:rPr>
        <w:t xml:space="preserve">5.3.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A210A1" w:rsidRPr="006C7302">
        <w:rPr>
          <w:rFonts w:ascii="Times New Roman" w:hAnsi="Times New Roman" w:cs="Times New Roman"/>
          <w:color w:val="000000"/>
          <w:sz w:val="28"/>
          <w:szCs w:val="28"/>
          <w:lang w:val="ru-RU"/>
        </w:rPr>
        <w:t>Ивановского</w:t>
      </w:r>
      <w:r w:rsidR="00E96AEE" w:rsidRPr="006C7302">
        <w:rPr>
          <w:rFonts w:ascii="Times New Roman" w:hAnsi="Times New Roman" w:cs="Times New Roman"/>
          <w:color w:val="000000"/>
          <w:sz w:val="28"/>
          <w:szCs w:val="28"/>
          <w:lang w:val="ru-RU"/>
        </w:rPr>
        <w:t xml:space="preserve"> сельского поселения </w:t>
      </w:r>
      <w:proofErr w:type="spellStart"/>
      <w:r w:rsidR="00A210A1" w:rsidRPr="006C7302">
        <w:rPr>
          <w:rFonts w:ascii="Times New Roman" w:hAnsi="Times New Roman" w:cs="Times New Roman"/>
          <w:color w:val="000000"/>
          <w:sz w:val="28"/>
          <w:szCs w:val="28"/>
          <w:lang w:val="ru-RU"/>
        </w:rPr>
        <w:t>Панинского</w:t>
      </w:r>
      <w:proofErr w:type="spellEnd"/>
      <w:r w:rsidR="00E96AEE" w:rsidRPr="006C7302">
        <w:rPr>
          <w:rFonts w:ascii="Times New Roman" w:hAnsi="Times New Roman" w:cs="Times New Roman"/>
          <w:color w:val="000000"/>
          <w:sz w:val="28"/>
          <w:szCs w:val="28"/>
          <w:lang w:val="ru-RU"/>
        </w:rPr>
        <w:t xml:space="preserve"> </w:t>
      </w:r>
      <w:r w:rsidRPr="006C7302">
        <w:rPr>
          <w:rFonts w:ascii="Times New Roman" w:hAnsi="Times New Roman" w:cs="Times New Roman"/>
          <w:color w:val="000000"/>
          <w:sz w:val="28"/>
          <w:szCs w:val="28"/>
          <w:lang w:val="ru-RU"/>
        </w:rPr>
        <w:t>муниципального района Воронежской области</w:t>
      </w:r>
      <w:r w:rsidRPr="006C7302">
        <w:rPr>
          <w:rFonts w:ascii="Times New Roman" w:hAnsi="Times New Roman" w:cs="Times New Roman"/>
          <w:color w:val="000000"/>
          <w:sz w:val="28"/>
          <w:szCs w:val="28"/>
        </w:rPr>
        <w:t> </w:t>
      </w:r>
      <w:r w:rsidRPr="006C7302">
        <w:rPr>
          <w:rFonts w:ascii="Times New Roman" w:hAnsi="Times New Roman" w:cs="Times New Roman"/>
          <w:color w:val="000000"/>
          <w:sz w:val="28"/>
          <w:szCs w:val="28"/>
          <w:lang w:val="ru-RU"/>
        </w:rPr>
        <w:t xml:space="preserve">от </w:t>
      </w:r>
      <w:r w:rsidR="00E96AEE" w:rsidRPr="006C7302">
        <w:rPr>
          <w:rFonts w:ascii="Times New Roman" w:hAnsi="Times New Roman" w:cs="Times New Roman"/>
          <w:sz w:val="28"/>
          <w:szCs w:val="28"/>
          <w:lang w:val="ru-RU"/>
        </w:rPr>
        <w:t>20.06.201</w:t>
      </w:r>
      <w:r w:rsidR="00553F16" w:rsidRPr="00553F16">
        <w:rPr>
          <w:rFonts w:ascii="Times New Roman" w:hAnsi="Times New Roman" w:cs="Times New Roman"/>
          <w:sz w:val="28"/>
          <w:szCs w:val="28"/>
          <w:lang w:val="ru-RU"/>
        </w:rPr>
        <w:t xml:space="preserve">7 </w:t>
      </w:r>
      <w:r w:rsidR="00E96AEE" w:rsidRPr="006C7302">
        <w:rPr>
          <w:rFonts w:ascii="Times New Roman" w:hAnsi="Times New Roman" w:cs="Times New Roman"/>
          <w:sz w:val="28"/>
          <w:szCs w:val="28"/>
          <w:lang w:val="ru-RU"/>
        </w:rPr>
        <w:t xml:space="preserve">г. №84 </w:t>
      </w:r>
      <w:r w:rsidR="00E96AEE" w:rsidRPr="006C7302">
        <w:rPr>
          <w:rFonts w:ascii="Times New Roman" w:hAnsi="Times New Roman" w:cs="Times New Roman"/>
          <w:iCs/>
          <w:sz w:val="28"/>
          <w:szCs w:val="28"/>
          <w:lang w:val="ru-RU"/>
        </w:rPr>
        <w:t xml:space="preserve">«Об утверждении перечня услуг, которые являются необходимыми и обязательными для предоставления администрацией </w:t>
      </w:r>
      <w:r w:rsidR="00A210A1" w:rsidRPr="006C7302">
        <w:rPr>
          <w:rFonts w:ascii="Times New Roman" w:hAnsi="Times New Roman" w:cs="Times New Roman"/>
          <w:iCs/>
          <w:sz w:val="28"/>
          <w:szCs w:val="28"/>
          <w:lang w:val="ru-RU"/>
        </w:rPr>
        <w:t>Ивановского</w:t>
      </w:r>
      <w:r w:rsidR="00E96AEE" w:rsidRPr="006C7302">
        <w:rPr>
          <w:rFonts w:ascii="Times New Roman" w:hAnsi="Times New Roman" w:cs="Times New Roman"/>
          <w:iCs/>
          <w:sz w:val="28"/>
          <w:szCs w:val="28"/>
          <w:lang w:val="ru-RU"/>
        </w:rPr>
        <w:t xml:space="preserve"> сельского поселения муниципальных услуг и предоставляются организациями, участвующими в предоставлении муниципальных услуг».</w:t>
      </w:r>
    </w:p>
    <w:p w:rsidR="001556E0" w:rsidRPr="006C7302" w:rsidRDefault="00960456" w:rsidP="00E96AEE">
      <w:pPr>
        <w:pStyle w:val="a4"/>
        <w:spacing w:beforeAutospacing="0" w:afterAutospacing="0"/>
        <w:ind w:firstLine="700"/>
        <w:jc w:val="both"/>
        <w:rPr>
          <w:sz w:val="28"/>
          <w:szCs w:val="28"/>
          <w:lang w:val="ru-RU"/>
        </w:rPr>
      </w:pPr>
      <w:r w:rsidRPr="006C7302">
        <w:rPr>
          <w:color w:val="000000"/>
          <w:sz w:val="28"/>
          <w:szCs w:val="28"/>
          <w:lang w:val="ru-RU"/>
        </w:rPr>
        <w:t>6. Результат предоставления муниципальной услуги</w:t>
      </w:r>
    </w:p>
    <w:p w:rsidR="001556E0" w:rsidRPr="006C7302" w:rsidRDefault="00960456" w:rsidP="00E96AEE">
      <w:pPr>
        <w:pStyle w:val="a4"/>
        <w:spacing w:beforeAutospacing="0" w:afterAutospacing="0"/>
        <w:ind w:firstLine="700"/>
        <w:jc w:val="both"/>
        <w:rPr>
          <w:sz w:val="28"/>
          <w:szCs w:val="28"/>
          <w:lang w:val="ru-RU"/>
        </w:rPr>
      </w:pPr>
      <w:r w:rsidRPr="006C7302">
        <w:rPr>
          <w:color w:val="000000"/>
          <w:sz w:val="28"/>
          <w:szCs w:val="28"/>
          <w:lang w:val="ru-RU"/>
        </w:rPr>
        <w:t>6.1. Результатами предоставления Муниципальной услуги являются:</w:t>
      </w:r>
    </w:p>
    <w:p w:rsidR="001556E0" w:rsidRPr="006C7302" w:rsidRDefault="00960456" w:rsidP="00E96AEE">
      <w:pPr>
        <w:pStyle w:val="a4"/>
        <w:spacing w:beforeAutospacing="0" w:afterAutospacing="0"/>
        <w:ind w:firstLine="700"/>
        <w:jc w:val="both"/>
        <w:rPr>
          <w:sz w:val="28"/>
          <w:szCs w:val="28"/>
          <w:lang w:val="ru-RU"/>
        </w:rPr>
      </w:pPr>
      <w:r w:rsidRPr="006C7302">
        <w:rPr>
          <w:color w:val="000000"/>
          <w:sz w:val="28"/>
          <w:szCs w:val="28"/>
          <w:lang w:val="ru-RU"/>
        </w:rPr>
        <w:t xml:space="preserve">6.1.1. Выдача (направление) заключения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по форме, установленной приложением №5 к настоящему Административному регламенту (далее – Заключение) и постановления Администрации о признании помещения жилым помещением, </w:t>
      </w:r>
      <w:r w:rsidRPr="006C7302">
        <w:rPr>
          <w:color w:val="000000"/>
          <w:sz w:val="28"/>
          <w:szCs w:val="28"/>
          <w:lang w:val="ru-RU"/>
        </w:rPr>
        <w:lastRenderedPageBreak/>
        <w:t>жилого помещения пригодным (непригодным) для проживания граждан, многоквартирного дома аварийным и подлежащим сносу или реконструкции с указанием о дальнейшем использовании помещения, сроках отселения физических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(далее – постановление Администрации).</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6.1.2. Мотивированный отказ в предоставлении Муниципальной услуги по форме, установленной приложением №7 к настоящему Административному регламенту.</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6.1.4. Решение о выдаче дубликата выданных документов либо решение об отказе в выдаче дубликатов.</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6.2. Администрация не позднее чем через 3 рабочих дня со дня принятия решения направляет его Заявителю способом, указанным в заявлении.</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6.3.</w:t>
      </w:r>
      <w:r w:rsidRPr="006C7302">
        <w:rPr>
          <w:color w:val="000000"/>
          <w:sz w:val="28"/>
          <w:szCs w:val="28"/>
        </w:rPr>
        <w:t> </w:t>
      </w:r>
      <w:r w:rsidRPr="006C7302">
        <w:rPr>
          <w:color w:val="000000"/>
          <w:sz w:val="28"/>
          <w:szCs w:val="28"/>
          <w:lang w:val="ru-RU"/>
        </w:rPr>
        <w:t>Результат предоставления Муниципальной услуги направляется Заявителю одним из следующих способов:</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6.3.1. посредством почтового отправления;</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6.3.2. в личный кабинет Заявителя на ЕПГУ, РПГУ;</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6.3.3. лично Заявителю либо его уполномоченному представителю в Администрации.</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6.4. Формирование реестровой записи в качестве результата предоставления Муниципальной услуги не предусмотрено.</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6.5. Состав реквизитов документа, содержащего решение о предоставлении муниципальной услуги:</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 регистрационный номер;</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 дата регистрации;</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 подпись должностного лица, уполномоченного на подписание результата предоставления Муниципальной услуги.</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7. Срок предоставления Муниципальной услуги</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7.1. Срок предоставления Муниципальной услуги составляет не более 65 календарных дней со дня подачи заявления в Администрацию.</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Срок предоставления Муниципальной услуги исчисляется со дня регистрации заявления и документов в Администрации, на ЕПГУ, РПГУ.</w:t>
      </w:r>
    </w:p>
    <w:p w:rsidR="001556E0" w:rsidRPr="006C7302" w:rsidRDefault="00960456" w:rsidP="00212156">
      <w:pPr>
        <w:pStyle w:val="a4"/>
        <w:spacing w:beforeAutospacing="0" w:afterAutospacing="0"/>
        <w:ind w:firstLine="709"/>
        <w:jc w:val="both"/>
        <w:rPr>
          <w:sz w:val="28"/>
          <w:szCs w:val="28"/>
          <w:lang w:val="ru-RU"/>
        </w:rPr>
      </w:pPr>
      <w:r w:rsidRPr="006C7302">
        <w:rPr>
          <w:color w:val="000000"/>
          <w:sz w:val="28"/>
          <w:szCs w:val="28"/>
          <w:lang w:val="ru-RU"/>
        </w:rPr>
        <w:t>7.2.</w:t>
      </w:r>
      <w:r w:rsidRPr="006C7302">
        <w:rPr>
          <w:color w:val="000000"/>
          <w:sz w:val="28"/>
          <w:szCs w:val="28"/>
        </w:rPr>
        <w:t>          </w:t>
      </w:r>
      <w:r w:rsidRPr="006C7302">
        <w:rPr>
          <w:color w:val="000000"/>
          <w:sz w:val="28"/>
          <w:szCs w:val="28"/>
          <w:lang w:val="ru-RU"/>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1556E0" w:rsidRPr="006C7302" w:rsidRDefault="00212156" w:rsidP="00212156">
      <w:pPr>
        <w:tabs>
          <w:tab w:val="left" w:pos="720"/>
        </w:tabs>
        <w:ind w:left="360" w:firstLine="349"/>
        <w:jc w:val="both"/>
        <w:rPr>
          <w:rFonts w:ascii="Times New Roman" w:hAnsi="Times New Roman" w:cs="Times New Roman"/>
          <w:sz w:val="28"/>
          <w:szCs w:val="28"/>
          <w:lang w:val="ru-RU"/>
        </w:rPr>
      </w:pPr>
      <w:r w:rsidRPr="006C7302">
        <w:rPr>
          <w:rFonts w:ascii="Times New Roman" w:hAnsi="Times New Roman" w:cs="Times New Roman"/>
          <w:color w:val="000000"/>
          <w:sz w:val="28"/>
          <w:szCs w:val="28"/>
          <w:lang w:val="ru-RU"/>
        </w:rPr>
        <w:t>8.</w:t>
      </w:r>
      <w:r w:rsidR="00960456" w:rsidRPr="006C7302">
        <w:rPr>
          <w:rFonts w:ascii="Times New Roman" w:hAnsi="Times New Roman" w:cs="Times New Roman"/>
          <w:color w:val="000000"/>
          <w:sz w:val="28"/>
          <w:szCs w:val="28"/>
          <w:lang w:val="ru-RU"/>
        </w:rPr>
        <w:t>Правовые основания для предоставления Муниципальной услуги</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8.1. Основными нормативными правовыми актами, регулирующими предоставление Муниципальной услуги, являются:</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 Градостроительный кодекс Российской Федерации;</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lastRenderedPageBreak/>
        <w:t>- Земельный кодекс Российской Федерации;</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 Федеральный закон от 06.10.2003 №131-ФЗ «Об общих принципах организации местного самоуправления в Российской Федерации»;</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 Федеральный закон от 27.07.2010 №210-ФЗ «Об организации предоставления государственных и муниципальных услуг»;</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 Федеральный закон 06.04.2011 №63-ФЗ «Об электронной подписи»;</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 Федеральный закон 27.07.2006 №152-ФЗ «О персональных данных»;</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 Постановление Правительства Российской Федерации от 25.01.2013 №33 «Об использовании простой электронной подписи при оказании государственных и муниципальных услуг»;</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 Постановление Правительства Российской Федерации от 26.03.2016 №236 «О требованиях к предоставлению в электронной форме государственных и муниципальных услуг»;</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 Постановление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 иные действующие в данной сфере нормативные правовые акты.</w:t>
      </w:r>
    </w:p>
    <w:p w:rsidR="00E96AEE" w:rsidRPr="006C7302" w:rsidRDefault="00960456" w:rsidP="00E96AEE">
      <w:pPr>
        <w:tabs>
          <w:tab w:val="left" w:pos="1443"/>
        </w:tabs>
        <w:ind w:firstLine="709"/>
        <w:jc w:val="both"/>
        <w:rPr>
          <w:rFonts w:ascii="Times New Roman" w:hAnsi="Times New Roman" w:cs="Times New Roman"/>
          <w:iCs/>
          <w:sz w:val="28"/>
          <w:szCs w:val="28"/>
          <w:lang w:val="ru-RU"/>
        </w:rPr>
      </w:pPr>
      <w:r w:rsidRPr="006C7302">
        <w:rPr>
          <w:rFonts w:ascii="Times New Roman" w:hAnsi="Times New Roman" w:cs="Times New Roman"/>
          <w:color w:val="000000"/>
          <w:sz w:val="28"/>
          <w:szCs w:val="28"/>
          <w:lang w:val="ru-RU"/>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w:t>
      </w:r>
      <w:r w:rsidRPr="006C7302">
        <w:rPr>
          <w:rFonts w:ascii="Times New Roman" w:hAnsi="Times New Roman" w:cs="Times New Roman"/>
          <w:color w:val="000000"/>
          <w:sz w:val="28"/>
          <w:szCs w:val="28"/>
        </w:rPr>
        <w:t> </w:t>
      </w:r>
      <w:r w:rsidRPr="006C7302">
        <w:rPr>
          <w:rFonts w:ascii="Times New Roman" w:hAnsi="Times New Roman" w:cs="Times New Roman"/>
          <w:color w:val="000000"/>
          <w:sz w:val="28"/>
          <w:szCs w:val="28"/>
          <w:lang w:val="ru-RU"/>
        </w:rPr>
        <w:t>в подразделе «Муниципальные услуги» раздела «Официально» по адресу:</w:t>
      </w:r>
      <w:r w:rsidRPr="006C7302">
        <w:rPr>
          <w:rFonts w:ascii="Times New Roman" w:hAnsi="Times New Roman" w:cs="Times New Roman"/>
          <w:color w:val="000000"/>
          <w:sz w:val="28"/>
          <w:szCs w:val="28"/>
        </w:rPr>
        <w:t> </w:t>
      </w:r>
      <w:r w:rsidR="00E96AEE" w:rsidRPr="006C7302">
        <w:rPr>
          <w:rFonts w:ascii="Times New Roman" w:hAnsi="Times New Roman" w:cs="Times New Roman"/>
          <w:sz w:val="28"/>
          <w:szCs w:val="28"/>
        </w:rPr>
        <w:t>https</w:t>
      </w:r>
      <w:r w:rsidR="00E96AEE" w:rsidRPr="006C7302">
        <w:rPr>
          <w:rFonts w:ascii="Times New Roman" w:hAnsi="Times New Roman" w:cs="Times New Roman"/>
          <w:sz w:val="28"/>
          <w:szCs w:val="28"/>
          <w:lang w:val="ru-RU"/>
        </w:rPr>
        <w:t>://</w:t>
      </w:r>
      <w:proofErr w:type="spellStart"/>
      <w:r w:rsidR="00EF33D8">
        <w:rPr>
          <w:rFonts w:ascii="Times New Roman" w:hAnsi="Times New Roman" w:cs="Times New Roman"/>
          <w:sz w:val="28"/>
          <w:szCs w:val="28"/>
        </w:rPr>
        <w:t>ivan</w:t>
      </w:r>
      <w:r w:rsidR="003E40E7">
        <w:rPr>
          <w:rFonts w:ascii="Times New Roman" w:hAnsi="Times New Roman" w:cs="Times New Roman"/>
          <w:sz w:val="28"/>
          <w:szCs w:val="28"/>
        </w:rPr>
        <w:t>o</w:t>
      </w:r>
      <w:r w:rsidR="00EF33D8">
        <w:rPr>
          <w:rFonts w:ascii="Times New Roman" w:hAnsi="Times New Roman" w:cs="Times New Roman"/>
          <w:sz w:val="28"/>
          <w:szCs w:val="28"/>
        </w:rPr>
        <w:t>vskoe</w:t>
      </w:r>
      <w:proofErr w:type="spellEnd"/>
      <w:r w:rsidR="00E96AEE" w:rsidRPr="006C7302">
        <w:rPr>
          <w:rFonts w:ascii="Times New Roman" w:hAnsi="Times New Roman" w:cs="Times New Roman"/>
          <w:sz w:val="28"/>
          <w:szCs w:val="28"/>
          <w:lang w:val="ru-RU"/>
        </w:rPr>
        <w:t>-</w:t>
      </w:r>
      <w:r w:rsidR="00E96AEE" w:rsidRPr="006C7302">
        <w:rPr>
          <w:rFonts w:ascii="Times New Roman" w:hAnsi="Times New Roman" w:cs="Times New Roman"/>
          <w:sz w:val="28"/>
          <w:szCs w:val="28"/>
        </w:rPr>
        <w:t>r</w:t>
      </w:r>
      <w:r w:rsidR="00E96AEE" w:rsidRPr="006C7302">
        <w:rPr>
          <w:rFonts w:ascii="Times New Roman" w:hAnsi="Times New Roman" w:cs="Times New Roman"/>
          <w:sz w:val="28"/>
          <w:szCs w:val="28"/>
          <w:lang w:val="ru-RU"/>
        </w:rPr>
        <w:t>20.</w:t>
      </w:r>
      <w:proofErr w:type="spellStart"/>
      <w:r w:rsidR="00E96AEE" w:rsidRPr="006C7302">
        <w:rPr>
          <w:rFonts w:ascii="Times New Roman" w:hAnsi="Times New Roman" w:cs="Times New Roman"/>
          <w:sz w:val="28"/>
          <w:szCs w:val="28"/>
        </w:rPr>
        <w:t>gosweb</w:t>
      </w:r>
      <w:proofErr w:type="spellEnd"/>
      <w:r w:rsidR="00E96AEE" w:rsidRPr="006C7302">
        <w:rPr>
          <w:rFonts w:ascii="Times New Roman" w:hAnsi="Times New Roman" w:cs="Times New Roman"/>
          <w:sz w:val="28"/>
          <w:szCs w:val="28"/>
          <w:lang w:val="ru-RU"/>
        </w:rPr>
        <w:t>.</w:t>
      </w:r>
      <w:proofErr w:type="spellStart"/>
      <w:r w:rsidR="00E96AEE" w:rsidRPr="006C7302">
        <w:rPr>
          <w:rFonts w:ascii="Times New Roman" w:hAnsi="Times New Roman" w:cs="Times New Roman"/>
          <w:sz w:val="28"/>
          <w:szCs w:val="28"/>
        </w:rPr>
        <w:t>gosuslugi</w:t>
      </w:r>
      <w:proofErr w:type="spellEnd"/>
      <w:r w:rsidR="00E96AEE" w:rsidRPr="006C7302">
        <w:rPr>
          <w:rFonts w:ascii="Times New Roman" w:hAnsi="Times New Roman" w:cs="Times New Roman"/>
          <w:sz w:val="28"/>
          <w:szCs w:val="28"/>
          <w:lang w:val="ru-RU"/>
        </w:rPr>
        <w:t>.</w:t>
      </w:r>
      <w:proofErr w:type="spellStart"/>
      <w:r w:rsidR="00E96AEE" w:rsidRPr="006C7302">
        <w:rPr>
          <w:rFonts w:ascii="Times New Roman" w:hAnsi="Times New Roman" w:cs="Times New Roman"/>
          <w:sz w:val="28"/>
          <w:szCs w:val="28"/>
        </w:rPr>
        <w:t>ru</w:t>
      </w:r>
      <w:proofErr w:type="spellEnd"/>
      <w:r w:rsidR="00E96AEE" w:rsidRPr="006C7302">
        <w:rPr>
          <w:rFonts w:ascii="Times New Roman" w:hAnsi="Times New Roman" w:cs="Times New Roman"/>
          <w:sz w:val="28"/>
          <w:szCs w:val="28"/>
          <w:lang w:val="ru-RU"/>
        </w:rPr>
        <w:t>/</w:t>
      </w:r>
      <w:proofErr w:type="spellStart"/>
      <w:r w:rsidR="00E96AEE" w:rsidRPr="006C7302">
        <w:rPr>
          <w:rFonts w:ascii="Times New Roman" w:hAnsi="Times New Roman" w:cs="Times New Roman"/>
          <w:sz w:val="28"/>
          <w:szCs w:val="28"/>
        </w:rPr>
        <w:t>glavnoe</w:t>
      </w:r>
      <w:proofErr w:type="spellEnd"/>
      <w:r w:rsidR="00E96AEE" w:rsidRPr="006C7302">
        <w:rPr>
          <w:rFonts w:ascii="Times New Roman" w:hAnsi="Times New Roman" w:cs="Times New Roman"/>
          <w:sz w:val="28"/>
          <w:szCs w:val="28"/>
          <w:lang w:val="ru-RU"/>
        </w:rPr>
        <w:t>/</w:t>
      </w:r>
      <w:proofErr w:type="spellStart"/>
      <w:r w:rsidR="00E96AEE" w:rsidRPr="006C7302">
        <w:rPr>
          <w:rFonts w:ascii="Times New Roman" w:hAnsi="Times New Roman" w:cs="Times New Roman"/>
          <w:sz w:val="28"/>
          <w:szCs w:val="28"/>
        </w:rPr>
        <w:t>munitsipalnye</w:t>
      </w:r>
      <w:proofErr w:type="spellEnd"/>
      <w:r w:rsidR="00E96AEE" w:rsidRPr="006C7302">
        <w:rPr>
          <w:rFonts w:ascii="Times New Roman" w:hAnsi="Times New Roman" w:cs="Times New Roman"/>
          <w:sz w:val="28"/>
          <w:szCs w:val="28"/>
          <w:lang w:val="ru-RU"/>
        </w:rPr>
        <w:t>-</w:t>
      </w:r>
      <w:proofErr w:type="spellStart"/>
      <w:r w:rsidR="00E96AEE" w:rsidRPr="006C7302">
        <w:rPr>
          <w:rFonts w:ascii="Times New Roman" w:hAnsi="Times New Roman" w:cs="Times New Roman"/>
          <w:sz w:val="28"/>
          <w:szCs w:val="28"/>
        </w:rPr>
        <w:t>uslugi</w:t>
      </w:r>
      <w:proofErr w:type="spellEnd"/>
      <w:r w:rsidR="00E96AEE" w:rsidRPr="006C7302">
        <w:rPr>
          <w:rFonts w:ascii="Times New Roman" w:hAnsi="Times New Roman" w:cs="Times New Roman"/>
          <w:sz w:val="28"/>
          <w:szCs w:val="28"/>
          <w:lang w:val="ru-RU"/>
        </w:rPr>
        <w:t>/</w:t>
      </w:r>
      <w:proofErr w:type="spellStart"/>
      <w:r w:rsidR="00E96AEE" w:rsidRPr="006C7302">
        <w:rPr>
          <w:rFonts w:ascii="Times New Roman" w:hAnsi="Times New Roman" w:cs="Times New Roman"/>
          <w:sz w:val="28"/>
          <w:szCs w:val="28"/>
        </w:rPr>
        <w:t>reglamenty</w:t>
      </w:r>
      <w:proofErr w:type="spellEnd"/>
      <w:r w:rsidR="00E96AEE" w:rsidRPr="006C7302">
        <w:rPr>
          <w:rFonts w:ascii="Times New Roman" w:hAnsi="Times New Roman" w:cs="Times New Roman"/>
          <w:sz w:val="28"/>
          <w:szCs w:val="28"/>
          <w:lang w:val="ru-RU"/>
        </w:rPr>
        <w:t>/</w:t>
      </w:r>
      <w:r w:rsidR="00E96AEE" w:rsidRPr="006C7302">
        <w:rPr>
          <w:rFonts w:ascii="Times New Roman" w:hAnsi="Times New Roman" w:cs="Times New Roman"/>
          <w:iCs/>
          <w:sz w:val="28"/>
          <w:szCs w:val="28"/>
          <w:lang w:val="ru-RU"/>
        </w:rPr>
        <w:t>.</w:t>
      </w:r>
    </w:p>
    <w:p w:rsidR="001556E0" w:rsidRPr="006C7302" w:rsidRDefault="001556E0" w:rsidP="00E96AEE">
      <w:pPr>
        <w:pStyle w:val="a4"/>
        <w:spacing w:beforeAutospacing="0" w:afterAutospacing="0"/>
        <w:ind w:firstLine="700"/>
        <w:jc w:val="both"/>
        <w:rPr>
          <w:sz w:val="28"/>
          <w:szCs w:val="28"/>
          <w:lang w:val="ru-RU"/>
        </w:rPr>
      </w:pP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9.</w:t>
      </w:r>
      <w:r w:rsidRPr="006C7302">
        <w:rPr>
          <w:color w:val="000000"/>
          <w:sz w:val="28"/>
          <w:szCs w:val="28"/>
        </w:rPr>
        <w:t> </w:t>
      </w:r>
      <w:r w:rsidRPr="006C7302">
        <w:rPr>
          <w:color w:val="000000"/>
          <w:sz w:val="28"/>
          <w:szCs w:val="28"/>
          <w:lang w:val="ru-RU"/>
        </w:rPr>
        <w:t>Исчерпывающий перечень документов,</w:t>
      </w:r>
      <w:r w:rsidRPr="006C7302">
        <w:rPr>
          <w:color w:val="000000"/>
          <w:sz w:val="28"/>
          <w:szCs w:val="28"/>
        </w:rPr>
        <w:t> </w:t>
      </w:r>
      <w:r w:rsidRPr="006C7302">
        <w:rPr>
          <w:color w:val="000000"/>
          <w:sz w:val="28"/>
          <w:szCs w:val="28"/>
          <w:lang w:val="ru-RU"/>
        </w:rPr>
        <w:t>необходимых для предоставления Муниципальной услуги,</w:t>
      </w:r>
      <w:r w:rsidRPr="006C7302">
        <w:rPr>
          <w:color w:val="000000"/>
          <w:sz w:val="28"/>
          <w:szCs w:val="28"/>
        </w:rPr>
        <w:t> </w:t>
      </w:r>
      <w:r w:rsidRPr="006C7302">
        <w:rPr>
          <w:color w:val="000000"/>
          <w:sz w:val="28"/>
          <w:szCs w:val="28"/>
          <w:lang w:val="ru-RU"/>
        </w:rPr>
        <w:t>подлежащих представлению Заявителем.</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9.1.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 xml:space="preserve">9.1.1. Для </w:t>
      </w:r>
      <w:proofErr w:type="spellStart"/>
      <w:r w:rsidRPr="006C7302">
        <w:rPr>
          <w:color w:val="000000"/>
          <w:sz w:val="28"/>
          <w:szCs w:val="28"/>
          <w:lang w:val="ru-RU"/>
        </w:rPr>
        <w:t>подуслуги</w:t>
      </w:r>
      <w:proofErr w:type="spellEnd"/>
      <w:r w:rsidRPr="006C7302">
        <w:rPr>
          <w:color w:val="000000"/>
          <w:sz w:val="28"/>
          <w:szCs w:val="28"/>
          <w:lang w:val="ru-RU"/>
        </w:rPr>
        <w:t xml:space="preserve"> Признание многоквартирного дома аварийным и подлежащим сносу (реконструкции)» заявитель предоставляет следующие документы:</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 заявление о признании многоквартирного дома аварийным и подлежащим сносу (реконструкции) по форме, приведенной в приложении №1 к настоящему Административному регламенту. В заявлении должна быть указана информация о заявителе (Ф.И.О., адрес регистрации, контактный телефон (телефон указывается по желанию));</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lastRenderedPageBreak/>
        <w:t>- заключение специализированной организации, проводившей обследование многоквартирного дома;</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 заявления, письма, жалобы граждан на неудовлетворительные условия проживания - по усмотрению заявителя.</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 xml:space="preserve">9.1.2. Для </w:t>
      </w:r>
      <w:proofErr w:type="spellStart"/>
      <w:r w:rsidRPr="006C7302">
        <w:rPr>
          <w:color w:val="000000"/>
          <w:sz w:val="28"/>
          <w:szCs w:val="28"/>
          <w:lang w:val="ru-RU"/>
        </w:rPr>
        <w:t>подуслуги</w:t>
      </w:r>
      <w:proofErr w:type="spellEnd"/>
      <w:r w:rsidRPr="006C7302">
        <w:rPr>
          <w:color w:val="000000"/>
          <w:sz w:val="28"/>
          <w:szCs w:val="28"/>
          <w:lang w:val="ru-RU"/>
        </w:rPr>
        <w:t xml:space="preserve"> «Признание помещения жилым помещением» заявитель предоставляет следующие документы:</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 заявление о признании помещения жилым помещением по форме, приведенной в приложении №2 к настоящему Административному регламенту. В заявлении должна быть указана информация о заявителе (Ф.И.О., адрес регистрации, контактный телефон (телефон указывается по желанию));</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 копии правоустанавливающих документов на помещение, право на которое не зарегистрировано в Едином государственном реестре недвижимости;</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 проект реконструкции нежилого помещения.</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9.1.3.</w:t>
      </w:r>
      <w:r w:rsidRPr="006C7302">
        <w:rPr>
          <w:color w:val="000000"/>
          <w:sz w:val="28"/>
          <w:szCs w:val="28"/>
        </w:rPr>
        <w:t> </w:t>
      </w:r>
      <w:r w:rsidRPr="006C7302">
        <w:rPr>
          <w:color w:val="000000"/>
          <w:sz w:val="28"/>
          <w:szCs w:val="28"/>
          <w:lang w:val="ru-RU"/>
        </w:rPr>
        <w:t xml:space="preserve">Для </w:t>
      </w:r>
      <w:proofErr w:type="spellStart"/>
      <w:r w:rsidRPr="006C7302">
        <w:rPr>
          <w:color w:val="000000"/>
          <w:sz w:val="28"/>
          <w:szCs w:val="28"/>
          <w:lang w:val="ru-RU"/>
        </w:rPr>
        <w:t>подуслуги</w:t>
      </w:r>
      <w:proofErr w:type="spellEnd"/>
      <w:r w:rsidRPr="006C7302">
        <w:rPr>
          <w:color w:val="000000"/>
          <w:sz w:val="28"/>
          <w:szCs w:val="28"/>
          <w:lang w:val="ru-RU"/>
        </w:rPr>
        <w:t xml:space="preserve"> «Признание жилого помещения непригодным для проживания» заявитель предоставляет следующие документы:</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 заявление о признании жилого помещения непригодным для проживания по форме, приведенной в приложении №3 к настоящему Административному регламенту. В заявлении должна быть указана информация о заявителе (Ф.И.О., адрес регистрации, контактный телефон (телефон указывается по желанию));</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 заключение специализированной организации по результатам обследования элементов ограждающих и несущих конструкций жилого помещения - в случае, если предоставление такого заключения признано комиссией необходимым для принятия решения о признании жилого помещения соответствующим (не соответствующим) установленным требованиям;</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 заявления, письма, жалобы граждан на неудовлетворительные условия проживания - по усмотрению заявителя.</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В случае направления заявления посредством ЕПГУ, РПГУ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В заявлении также указывается один из следующих способов направления результата предоставления Муниципальной услуги:</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 в форме электронного документа в личном кабинете на ЕПГУ, РПГУ, посредством электронной почты;</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 на бумажном носителе лично в Администрации;</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 посредством почтового отправления с уведомлением о вручении.</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 документ, удостоверяющий личность Заявителя или представителя Заявителя (предоставляется в случае личного обращения в Администрацию).</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 xml:space="preserve">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w:t>
      </w:r>
      <w:r w:rsidRPr="006C7302">
        <w:rPr>
          <w:color w:val="000000"/>
          <w:sz w:val="28"/>
          <w:szCs w:val="28"/>
          <w:lang w:val="ru-RU"/>
        </w:rPr>
        <w:lastRenderedPageBreak/>
        <w:t>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6C7302">
        <w:rPr>
          <w:color w:val="000000"/>
          <w:sz w:val="28"/>
          <w:szCs w:val="28"/>
        </w:rPr>
        <w:t>sig</w:t>
      </w:r>
      <w:r w:rsidRPr="006C7302">
        <w:rPr>
          <w:color w:val="000000"/>
          <w:sz w:val="28"/>
          <w:szCs w:val="28"/>
          <w:lang w:val="ru-RU"/>
        </w:rPr>
        <w:t>3.</w:t>
      </w:r>
    </w:p>
    <w:p w:rsidR="001556E0" w:rsidRPr="006C7302" w:rsidRDefault="00960456">
      <w:pPr>
        <w:numPr>
          <w:ilvl w:val="0"/>
          <w:numId w:val="5"/>
        </w:numPr>
        <w:ind w:firstLineChars="333" w:firstLine="932"/>
        <w:jc w:val="both"/>
        <w:rPr>
          <w:rFonts w:ascii="Times New Roman" w:hAnsi="Times New Roman" w:cs="Times New Roman"/>
          <w:sz w:val="28"/>
          <w:szCs w:val="28"/>
          <w:lang w:val="ru-RU"/>
        </w:rPr>
      </w:pPr>
      <w:r w:rsidRPr="006C7302">
        <w:rPr>
          <w:rFonts w:ascii="Times New Roman" w:hAnsi="Times New Roman" w:cs="Times New Roman"/>
          <w:color w:val="000000"/>
          <w:sz w:val="28"/>
          <w:szCs w:val="28"/>
          <w:lang w:val="ru-RU"/>
        </w:rPr>
        <w:t>Исчерпывающий перечень документов,</w:t>
      </w:r>
      <w:r w:rsidRPr="006C7302">
        <w:rPr>
          <w:rFonts w:ascii="Times New Roman" w:hAnsi="Times New Roman" w:cs="Times New Roman"/>
          <w:color w:val="000000"/>
          <w:sz w:val="28"/>
          <w:szCs w:val="28"/>
        </w:rPr>
        <w:t> </w:t>
      </w:r>
      <w:r w:rsidRPr="006C7302">
        <w:rPr>
          <w:rFonts w:ascii="Times New Roman" w:hAnsi="Times New Roman" w:cs="Times New Roman"/>
          <w:color w:val="000000"/>
          <w:sz w:val="28"/>
          <w:szCs w:val="28"/>
          <w:lang w:val="ru-RU"/>
        </w:rPr>
        <w:t>необходимых для предоставления муниципальной услуги,</w:t>
      </w:r>
      <w:r w:rsidRPr="006C7302">
        <w:rPr>
          <w:rFonts w:ascii="Times New Roman" w:hAnsi="Times New Roman" w:cs="Times New Roman"/>
          <w:color w:val="000000"/>
          <w:sz w:val="28"/>
          <w:szCs w:val="28"/>
        </w:rPr>
        <w:t> </w:t>
      </w:r>
      <w:r w:rsidRPr="006C7302">
        <w:rPr>
          <w:rFonts w:ascii="Times New Roman" w:hAnsi="Times New Roman" w:cs="Times New Roman"/>
          <w:color w:val="000000"/>
          <w:sz w:val="28"/>
          <w:szCs w:val="28"/>
          <w:lang w:val="ru-RU"/>
        </w:rPr>
        <w:t>которые находятся в распоряжении органов власти</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1556E0" w:rsidRPr="006C7302" w:rsidRDefault="00960456">
      <w:pPr>
        <w:pStyle w:val="a4"/>
        <w:shd w:val="clear" w:color="auto" w:fill="FFFFFF"/>
        <w:spacing w:beforeAutospacing="0" w:afterAutospacing="0"/>
        <w:ind w:firstLine="700"/>
        <w:jc w:val="both"/>
        <w:rPr>
          <w:sz w:val="28"/>
          <w:szCs w:val="28"/>
          <w:lang w:val="ru-RU"/>
        </w:rPr>
      </w:pPr>
      <w:r w:rsidRPr="006C7302">
        <w:rPr>
          <w:color w:val="000000"/>
          <w:sz w:val="28"/>
          <w:szCs w:val="28"/>
          <w:shd w:val="clear" w:color="auto" w:fill="FFFFFF"/>
          <w:lang w:val="ru-RU"/>
        </w:rPr>
        <w:t>- 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жилое помещение.</w:t>
      </w:r>
    </w:p>
    <w:p w:rsidR="001556E0" w:rsidRPr="006C7302" w:rsidRDefault="00960456">
      <w:pPr>
        <w:pStyle w:val="a4"/>
        <w:shd w:val="clear" w:color="auto" w:fill="FFFFFF"/>
        <w:spacing w:beforeAutospacing="0" w:afterAutospacing="0"/>
        <w:ind w:firstLine="700"/>
        <w:jc w:val="both"/>
        <w:rPr>
          <w:sz w:val="28"/>
          <w:szCs w:val="28"/>
          <w:lang w:val="ru-RU"/>
        </w:rPr>
      </w:pPr>
      <w:r w:rsidRPr="006C7302">
        <w:rPr>
          <w:color w:val="000000"/>
          <w:sz w:val="28"/>
          <w:szCs w:val="28"/>
          <w:shd w:val="clear" w:color="auto" w:fill="FFFFFF"/>
          <w:lang w:val="ru-RU"/>
        </w:rPr>
        <w:t>- выписку из Единого государственного реестра юридических лиц;</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 выписку из Единого государственного реестра индивидуальных предпринимателей.</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10.2. Запрещается требовать от Заявителя:</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6C7302">
        <w:rPr>
          <w:color w:val="000000"/>
          <w:sz w:val="28"/>
          <w:szCs w:val="28"/>
        </w:rPr>
        <w:t> </w:t>
      </w:r>
      <w:r w:rsidRPr="006C7302">
        <w:rPr>
          <w:color w:val="000000"/>
          <w:sz w:val="28"/>
          <w:szCs w:val="28"/>
          <w:lang w:val="ru-RU"/>
        </w:rPr>
        <w:t>Воронежской области, муниципальными правовыми актами, регулирующими отношения, возникающие в связи с предоставлением Муниципальной услуги;</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 представления документов и информации, которые в соответствии с нормативными правовыми актами Российской Федерации и</w:t>
      </w:r>
      <w:r w:rsidRPr="006C7302">
        <w:rPr>
          <w:color w:val="000000"/>
          <w:sz w:val="28"/>
          <w:szCs w:val="28"/>
        </w:rPr>
        <w:t> </w:t>
      </w:r>
      <w:r w:rsidRPr="006C7302">
        <w:rPr>
          <w:color w:val="000000"/>
          <w:sz w:val="28"/>
          <w:szCs w:val="28"/>
          <w:lang w:val="ru-RU"/>
        </w:rPr>
        <w:t>Воронежской области, муниципальными правовыми актами</w:t>
      </w:r>
      <w:r w:rsidRPr="006C7302">
        <w:rPr>
          <w:color w:val="000000"/>
          <w:sz w:val="28"/>
          <w:szCs w:val="28"/>
        </w:rPr>
        <w:t> </w:t>
      </w:r>
      <w:r w:rsidR="00A210A1" w:rsidRPr="006C7302">
        <w:rPr>
          <w:color w:val="000000"/>
          <w:sz w:val="28"/>
          <w:szCs w:val="28"/>
          <w:lang w:val="ru-RU"/>
        </w:rPr>
        <w:t>Ивановского</w:t>
      </w:r>
      <w:r w:rsidR="00E96AEE" w:rsidRPr="006C7302">
        <w:rPr>
          <w:color w:val="000000"/>
          <w:sz w:val="28"/>
          <w:szCs w:val="28"/>
          <w:lang w:val="ru-RU"/>
        </w:rPr>
        <w:t xml:space="preserve"> </w:t>
      </w:r>
      <w:r w:rsidRPr="006C7302">
        <w:rPr>
          <w:color w:val="000000"/>
          <w:sz w:val="28"/>
          <w:szCs w:val="28"/>
          <w:lang w:val="ru-RU"/>
        </w:rPr>
        <w:t xml:space="preserve"> сельского поселения</w:t>
      </w:r>
      <w:r w:rsidR="00C32C58" w:rsidRPr="006C7302">
        <w:rPr>
          <w:color w:val="000000"/>
          <w:sz w:val="28"/>
          <w:szCs w:val="28"/>
          <w:lang w:val="ru-RU"/>
        </w:rPr>
        <w:t xml:space="preserve"> </w:t>
      </w:r>
      <w:proofErr w:type="spellStart"/>
      <w:r w:rsidR="00A210A1" w:rsidRPr="006C7302">
        <w:rPr>
          <w:color w:val="000000"/>
          <w:sz w:val="28"/>
          <w:szCs w:val="28"/>
          <w:lang w:val="ru-RU"/>
        </w:rPr>
        <w:t>Панинского</w:t>
      </w:r>
      <w:proofErr w:type="spellEnd"/>
      <w:r w:rsidRPr="006C7302">
        <w:rPr>
          <w:color w:val="000000"/>
          <w:sz w:val="28"/>
          <w:szCs w:val="28"/>
          <w:lang w:val="ru-RU"/>
        </w:rPr>
        <w:t xml:space="preserve"> муниципального района Воронежской области</w:t>
      </w:r>
      <w:r w:rsidRPr="006C7302">
        <w:rPr>
          <w:color w:val="000000"/>
          <w:sz w:val="28"/>
          <w:szCs w:val="28"/>
        </w:rPr>
        <w:t> </w:t>
      </w:r>
      <w:r w:rsidRPr="006C7302">
        <w:rPr>
          <w:color w:val="000000"/>
          <w:sz w:val="28"/>
          <w:szCs w:val="28"/>
          <w:lang w:val="ru-RU"/>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года №210-ФЗ «Об организации предоставления государственных и муниципальных услуг»;</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lastRenderedPageBreak/>
        <w:t>-</w:t>
      </w:r>
      <w:r w:rsidRPr="006C7302">
        <w:rPr>
          <w:color w:val="000000"/>
          <w:sz w:val="28"/>
          <w:szCs w:val="28"/>
        </w:rPr>
        <w:t> </w:t>
      </w:r>
      <w:r w:rsidRPr="006C7302">
        <w:rPr>
          <w:color w:val="000000"/>
          <w:sz w:val="28"/>
          <w:szCs w:val="28"/>
          <w:lang w:val="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№210-ФЗ «Об организации предоставления государственных и муниципальных услуг»;</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при первоначальном отказе в приеме документов, необходимых для предоставления Муниципальной услуги, либо руководителя организации, уведомляется Заявитель, а также приносятся извинения за доставленные неудобства;</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10.3.</w:t>
      </w:r>
      <w:r w:rsidRPr="006C7302">
        <w:rPr>
          <w:color w:val="000000"/>
          <w:sz w:val="28"/>
          <w:szCs w:val="28"/>
        </w:rPr>
        <w:t> </w:t>
      </w:r>
      <w:r w:rsidRPr="006C7302">
        <w:rPr>
          <w:color w:val="000000"/>
          <w:sz w:val="28"/>
          <w:szCs w:val="28"/>
          <w:lang w:val="ru-RU"/>
        </w:rPr>
        <w:t>Документы, указанные в пункте 10.1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1556E0" w:rsidRPr="006C7302" w:rsidRDefault="00212156" w:rsidP="00212156">
      <w:pPr>
        <w:tabs>
          <w:tab w:val="left" w:pos="720"/>
        </w:tabs>
        <w:ind w:left="360" w:firstLine="349"/>
        <w:jc w:val="both"/>
        <w:rPr>
          <w:rFonts w:ascii="Times New Roman" w:hAnsi="Times New Roman" w:cs="Times New Roman"/>
          <w:sz w:val="28"/>
          <w:szCs w:val="28"/>
          <w:lang w:val="ru-RU"/>
        </w:rPr>
      </w:pPr>
      <w:r w:rsidRPr="006C7302">
        <w:rPr>
          <w:rFonts w:ascii="Times New Roman" w:hAnsi="Times New Roman" w:cs="Times New Roman"/>
          <w:color w:val="000000"/>
          <w:sz w:val="28"/>
          <w:szCs w:val="28"/>
          <w:lang w:val="ru-RU"/>
        </w:rPr>
        <w:lastRenderedPageBreak/>
        <w:t>11.</w:t>
      </w:r>
      <w:r w:rsidR="003E40E7">
        <w:rPr>
          <w:rFonts w:ascii="Times New Roman" w:hAnsi="Times New Roman" w:cs="Times New Roman"/>
          <w:color w:val="000000"/>
          <w:sz w:val="28"/>
          <w:szCs w:val="28"/>
        </w:rPr>
        <w:t> </w:t>
      </w:r>
      <w:r w:rsidR="00960456" w:rsidRPr="006C7302">
        <w:rPr>
          <w:rFonts w:ascii="Times New Roman" w:hAnsi="Times New Roman" w:cs="Times New Roman"/>
          <w:color w:val="000000"/>
          <w:sz w:val="28"/>
          <w:szCs w:val="28"/>
          <w:lang w:val="ru-RU"/>
        </w:rPr>
        <w:t>Исчерпывающий перечень оснований для отказа в приеме документов,</w:t>
      </w:r>
      <w:r w:rsidR="00960456" w:rsidRPr="006C7302">
        <w:rPr>
          <w:rFonts w:ascii="Times New Roman" w:hAnsi="Times New Roman" w:cs="Times New Roman"/>
          <w:color w:val="000000"/>
          <w:sz w:val="28"/>
          <w:szCs w:val="28"/>
        </w:rPr>
        <w:t> </w:t>
      </w:r>
      <w:r w:rsidR="00960456" w:rsidRPr="006C7302">
        <w:rPr>
          <w:rFonts w:ascii="Times New Roman" w:hAnsi="Times New Roman" w:cs="Times New Roman"/>
          <w:color w:val="000000"/>
          <w:sz w:val="28"/>
          <w:szCs w:val="28"/>
          <w:lang w:val="ru-RU"/>
        </w:rPr>
        <w:t>необходимых для предоставления Муниципальной услуги</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11.1. Исчерпывающий перечень оснований для отказа в приеме документов, необходимых для предоставления Муниципальной услуги являются:</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11.1.5. Неполное заполнение полей в форме заявления, в том числе в интерактивной форме заявления на ЕПГУ, РПГУ;</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11.1.6. Заявление подано лицом, не имеющим полномочий представлять интересы Заявителя.</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11.2. Уведомление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11.3. Решение об отказе в приеме документов направляется Заявителю способом, определенным Заявителем в заявлении, не позднее рабочего для, следующего за днем получения заявления, либо выдается в день личного обращения за получением указанного решения в Администрацию.</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11.4. Отказ в приеме документов не препятствует повторному обращению Заявителя за получением услуги.</w:t>
      </w:r>
    </w:p>
    <w:p w:rsidR="001556E0" w:rsidRPr="006C7302" w:rsidRDefault="00212156" w:rsidP="00212156">
      <w:pPr>
        <w:tabs>
          <w:tab w:val="left" w:pos="720"/>
        </w:tabs>
        <w:ind w:left="360" w:firstLine="349"/>
        <w:jc w:val="both"/>
        <w:rPr>
          <w:rFonts w:ascii="Times New Roman" w:hAnsi="Times New Roman" w:cs="Times New Roman"/>
          <w:sz w:val="28"/>
          <w:szCs w:val="28"/>
          <w:lang w:val="ru-RU"/>
        </w:rPr>
      </w:pPr>
      <w:r w:rsidRPr="006C7302">
        <w:rPr>
          <w:rFonts w:ascii="Times New Roman" w:hAnsi="Times New Roman" w:cs="Times New Roman"/>
          <w:color w:val="000000"/>
          <w:sz w:val="28"/>
          <w:szCs w:val="28"/>
          <w:lang w:val="ru-RU"/>
        </w:rPr>
        <w:t xml:space="preserve">12. </w:t>
      </w:r>
      <w:r w:rsidR="00960456" w:rsidRPr="006C7302">
        <w:rPr>
          <w:rFonts w:ascii="Times New Roman" w:hAnsi="Times New Roman" w:cs="Times New Roman"/>
          <w:color w:val="000000"/>
          <w:sz w:val="28"/>
          <w:szCs w:val="28"/>
          <w:lang w:val="ru-RU"/>
        </w:rPr>
        <w:t>Исчерпывающий перечень оснований для приостановления или отказа в предоставлении Муниципальной услуги</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12.1. Оснований для приостановления предоставления Муниципальной услуги не предусмотрено.</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12.2. Основаниями для отказа в предоставлении Муниципальной услуги - являются:</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12.2.1. Непредставление Заявителем заявления о предоставлении Муниципальной услуги;</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12.2.2. Поступление в Администрацию сведений, содержащихся в ЕГРН, о зарегистрированном праве собственности на жилое помещение лица, не являющегося Заявителем;</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 xml:space="preserve">12.2.3. Поступление в Администрацию уведомления об отсутствии в ЕГРН сведений о зарегистрированных правах на жилое помещение, если </w:t>
      </w:r>
      <w:r w:rsidRPr="006C7302">
        <w:rPr>
          <w:color w:val="000000"/>
          <w:sz w:val="28"/>
          <w:szCs w:val="28"/>
          <w:lang w:val="ru-RU"/>
        </w:rPr>
        <w:lastRenderedPageBreak/>
        <w:t>правоустанавливающий документ на жилое помещение или нотариально заверенная копия такого документа не были представлены Заявителем.</w:t>
      </w:r>
    </w:p>
    <w:p w:rsidR="001556E0" w:rsidRPr="006C7302" w:rsidRDefault="00212156" w:rsidP="00212156">
      <w:pPr>
        <w:tabs>
          <w:tab w:val="left" w:pos="1070"/>
        </w:tabs>
        <w:ind w:firstLine="709"/>
        <w:jc w:val="both"/>
        <w:rPr>
          <w:rFonts w:ascii="Times New Roman" w:hAnsi="Times New Roman" w:cs="Times New Roman"/>
          <w:sz w:val="28"/>
          <w:szCs w:val="28"/>
          <w:lang w:val="ru-RU"/>
        </w:rPr>
      </w:pPr>
      <w:r w:rsidRPr="006C7302">
        <w:rPr>
          <w:rFonts w:ascii="Times New Roman" w:hAnsi="Times New Roman" w:cs="Times New Roman"/>
          <w:color w:val="000000"/>
          <w:sz w:val="28"/>
          <w:szCs w:val="28"/>
          <w:lang w:val="ru-RU"/>
        </w:rPr>
        <w:t>13.</w:t>
      </w:r>
      <w:r w:rsidR="00960456" w:rsidRPr="006C7302">
        <w:rPr>
          <w:rFonts w:ascii="Times New Roman" w:hAnsi="Times New Roman" w:cs="Times New Roman"/>
          <w:color w:val="000000"/>
          <w:sz w:val="28"/>
          <w:szCs w:val="28"/>
          <w:lang w:val="ru-RU"/>
        </w:rPr>
        <w:t>Размер платы, взимаемой с Заявителя при предоставлении Муниципальной услуги, и способы ее взимания</w:t>
      </w:r>
    </w:p>
    <w:p w:rsidR="001556E0" w:rsidRPr="006C7302" w:rsidRDefault="00960456" w:rsidP="00212156">
      <w:pPr>
        <w:pStyle w:val="a4"/>
        <w:spacing w:beforeAutospacing="0" w:afterAutospacing="0"/>
        <w:ind w:firstLine="709"/>
        <w:jc w:val="both"/>
        <w:rPr>
          <w:sz w:val="28"/>
          <w:szCs w:val="28"/>
          <w:lang w:val="ru-RU"/>
        </w:rPr>
      </w:pPr>
      <w:r w:rsidRPr="006C7302">
        <w:rPr>
          <w:color w:val="000000"/>
          <w:sz w:val="28"/>
          <w:szCs w:val="28"/>
          <w:lang w:val="ru-RU"/>
        </w:rPr>
        <w:t>Муниципальная услуга предоставляется бесплатно.</w:t>
      </w:r>
    </w:p>
    <w:p w:rsidR="001556E0" w:rsidRPr="006C7302" w:rsidRDefault="00960456" w:rsidP="00212156">
      <w:pPr>
        <w:pStyle w:val="a8"/>
        <w:numPr>
          <w:ilvl w:val="0"/>
          <w:numId w:val="15"/>
        </w:numPr>
        <w:tabs>
          <w:tab w:val="left" w:pos="0"/>
        </w:tabs>
        <w:ind w:left="0" w:firstLine="709"/>
        <w:jc w:val="both"/>
        <w:rPr>
          <w:rFonts w:ascii="Times New Roman" w:hAnsi="Times New Roman" w:cs="Times New Roman"/>
          <w:sz w:val="28"/>
          <w:szCs w:val="28"/>
          <w:lang w:val="ru-RU"/>
        </w:rPr>
      </w:pPr>
      <w:r w:rsidRPr="006C7302">
        <w:rPr>
          <w:rFonts w:ascii="Times New Roman" w:hAnsi="Times New Roman" w:cs="Times New Roman"/>
          <w:color w:val="000000"/>
          <w:sz w:val="28"/>
          <w:szCs w:val="28"/>
          <w:lang w:val="ru-RU"/>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1556E0" w:rsidRPr="006C7302" w:rsidRDefault="00212156" w:rsidP="00212156">
      <w:pPr>
        <w:tabs>
          <w:tab w:val="left" w:pos="720"/>
        </w:tabs>
        <w:ind w:firstLine="709"/>
        <w:jc w:val="both"/>
        <w:rPr>
          <w:rFonts w:ascii="Times New Roman" w:hAnsi="Times New Roman" w:cs="Times New Roman"/>
          <w:sz w:val="28"/>
          <w:szCs w:val="28"/>
          <w:lang w:val="ru-RU"/>
        </w:rPr>
      </w:pPr>
      <w:r w:rsidRPr="006C7302">
        <w:rPr>
          <w:rFonts w:ascii="Times New Roman" w:hAnsi="Times New Roman" w:cs="Times New Roman"/>
          <w:color w:val="000000"/>
          <w:sz w:val="28"/>
          <w:szCs w:val="28"/>
          <w:lang w:val="ru-RU"/>
        </w:rPr>
        <w:t>15.</w:t>
      </w:r>
      <w:r w:rsidR="00960456" w:rsidRPr="006C7302">
        <w:rPr>
          <w:rFonts w:ascii="Times New Roman" w:hAnsi="Times New Roman" w:cs="Times New Roman"/>
          <w:color w:val="000000"/>
          <w:sz w:val="28"/>
          <w:szCs w:val="28"/>
          <w:lang w:val="ru-RU"/>
        </w:rPr>
        <w:t>Срок регистрации запроса Заявителя о предоставлении Муниципальной услуги</w:t>
      </w:r>
    </w:p>
    <w:p w:rsidR="001556E0" w:rsidRPr="006C7302" w:rsidRDefault="00960456" w:rsidP="00212156">
      <w:pPr>
        <w:pStyle w:val="a4"/>
        <w:spacing w:beforeAutospacing="0" w:afterAutospacing="0"/>
        <w:ind w:firstLine="709"/>
        <w:jc w:val="both"/>
        <w:rPr>
          <w:sz w:val="28"/>
          <w:szCs w:val="28"/>
          <w:lang w:val="ru-RU"/>
        </w:rPr>
      </w:pPr>
      <w:r w:rsidRPr="006C7302">
        <w:rPr>
          <w:color w:val="000000"/>
          <w:sz w:val="28"/>
          <w:szCs w:val="28"/>
          <w:lang w:val="ru-RU"/>
        </w:rPr>
        <w:t>15.1. Запрос Заявителя о предоставлении Муниципальной услуги подлежит регистрации в день его поступления.</w:t>
      </w:r>
    </w:p>
    <w:p w:rsidR="001556E0" w:rsidRPr="006C7302" w:rsidRDefault="00960456" w:rsidP="00212156">
      <w:pPr>
        <w:pStyle w:val="a4"/>
        <w:spacing w:beforeAutospacing="0" w:afterAutospacing="0"/>
        <w:ind w:firstLine="709"/>
        <w:jc w:val="both"/>
        <w:rPr>
          <w:sz w:val="28"/>
          <w:szCs w:val="28"/>
          <w:lang w:val="ru-RU"/>
        </w:rPr>
      </w:pPr>
      <w:r w:rsidRPr="006C7302">
        <w:rPr>
          <w:color w:val="000000"/>
          <w:sz w:val="28"/>
          <w:szCs w:val="28"/>
          <w:lang w:val="ru-RU"/>
        </w:rPr>
        <w:t>15.2. В случае поступления заявления в выходной (праздничный) день, его регистрация осуществляется в первый, следующий за ним рабочий день.</w:t>
      </w:r>
    </w:p>
    <w:p w:rsidR="001556E0" w:rsidRPr="006C7302" w:rsidRDefault="00212156" w:rsidP="00212156">
      <w:pPr>
        <w:tabs>
          <w:tab w:val="left" w:pos="720"/>
        </w:tabs>
        <w:ind w:firstLine="709"/>
        <w:jc w:val="both"/>
        <w:rPr>
          <w:rFonts w:ascii="Times New Roman" w:hAnsi="Times New Roman" w:cs="Times New Roman"/>
          <w:sz w:val="28"/>
          <w:szCs w:val="28"/>
          <w:lang w:val="ru-RU"/>
        </w:rPr>
      </w:pPr>
      <w:r w:rsidRPr="006C7302">
        <w:rPr>
          <w:rFonts w:ascii="Times New Roman" w:hAnsi="Times New Roman" w:cs="Times New Roman"/>
          <w:color w:val="000000"/>
          <w:sz w:val="28"/>
          <w:szCs w:val="28"/>
          <w:lang w:val="ru-RU"/>
        </w:rPr>
        <w:t>16.</w:t>
      </w:r>
      <w:r w:rsidR="00960456" w:rsidRPr="006C7302">
        <w:rPr>
          <w:rFonts w:ascii="Times New Roman" w:hAnsi="Times New Roman" w:cs="Times New Roman"/>
          <w:color w:val="000000"/>
          <w:sz w:val="28"/>
          <w:szCs w:val="28"/>
          <w:lang w:val="ru-RU"/>
        </w:rPr>
        <w:t>Требования к помещениям, в которых предоставляется Муниципальная услуга</w:t>
      </w:r>
    </w:p>
    <w:p w:rsidR="001556E0" w:rsidRPr="006C7302" w:rsidRDefault="00960456" w:rsidP="00212156">
      <w:pPr>
        <w:pStyle w:val="a4"/>
        <w:spacing w:beforeAutospacing="0" w:afterAutospacing="0"/>
        <w:ind w:firstLine="709"/>
        <w:jc w:val="both"/>
        <w:rPr>
          <w:sz w:val="28"/>
          <w:szCs w:val="28"/>
          <w:lang w:val="ru-RU"/>
        </w:rPr>
      </w:pPr>
      <w:r w:rsidRPr="006C7302">
        <w:rPr>
          <w:color w:val="000000"/>
          <w:sz w:val="28"/>
          <w:szCs w:val="28"/>
          <w:lang w:val="ru-RU"/>
        </w:rPr>
        <w:t>16.1. Местоположение административных зданий, в которых осуществляется прием</w:t>
      </w:r>
      <w:r w:rsidRPr="006C7302">
        <w:rPr>
          <w:color w:val="000000"/>
          <w:sz w:val="28"/>
          <w:szCs w:val="28"/>
        </w:rPr>
        <w:t> </w:t>
      </w:r>
      <w:r w:rsidRPr="006C7302">
        <w:rPr>
          <w:color w:val="000000"/>
          <w:sz w:val="28"/>
          <w:szCs w:val="28"/>
          <w:lang w:val="ru-RU"/>
        </w:rPr>
        <w:t>заявлений</w:t>
      </w:r>
      <w:r w:rsidRPr="006C7302">
        <w:rPr>
          <w:color w:val="000000"/>
          <w:sz w:val="28"/>
          <w:szCs w:val="28"/>
        </w:rPr>
        <w:t> </w:t>
      </w:r>
      <w:r w:rsidRPr="006C7302">
        <w:rPr>
          <w:color w:val="000000"/>
          <w:sz w:val="28"/>
          <w:szCs w:val="28"/>
          <w:lang w:val="ru-RU"/>
        </w:rPr>
        <w:t>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 xml:space="preserve">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6C7302">
        <w:rPr>
          <w:color w:val="000000"/>
          <w:sz w:val="28"/>
          <w:szCs w:val="28"/>
        </w:rPr>
        <w:t>I</w:t>
      </w:r>
      <w:r w:rsidRPr="006C7302">
        <w:rPr>
          <w:color w:val="000000"/>
          <w:sz w:val="28"/>
          <w:szCs w:val="28"/>
          <w:lang w:val="ru-RU"/>
        </w:rPr>
        <w:t xml:space="preserve">, </w:t>
      </w:r>
      <w:r w:rsidRPr="006C7302">
        <w:rPr>
          <w:color w:val="000000"/>
          <w:sz w:val="28"/>
          <w:szCs w:val="28"/>
        </w:rPr>
        <w:t>II</w:t>
      </w:r>
      <w:r w:rsidRPr="006C7302">
        <w:rPr>
          <w:color w:val="000000"/>
          <w:sz w:val="28"/>
          <w:szCs w:val="28"/>
          <w:lang w:val="ru-RU"/>
        </w:rPr>
        <w:t xml:space="preserve"> групп, а также инвалидами </w:t>
      </w:r>
      <w:r w:rsidRPr="006C7302">
        <w:rPr>
          <w:color w:val="000000"/>
          <w:sz w:val="28"/>
          <w:szCs w:val="28"/>
        </w:rPr>
        <w:t>III</w:t>
      </w:r>
      <w:r w:rsidRPr="006C7302">
        <w:rPr>
          <w:color w:val="000000"/>
          <w:sz w:val="28"/>
          <w:szCs w:val="28"/>
          <w:lang w:val="ru-RU"/>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lastRenderedPageBreak/>
        <w:t>16.5. Центральный вход в здание Администрации должен быть оборудован информационной табличкой (вывеской), содержащей информацию:</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 наименование;</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 местонахождение и юридический адрес;</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 режим работы;</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 график приема;</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 номера телефонов для справок.</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16.6. Помещения, в которых предоставляется Муниципальная услуга, должны соответствовать санитарно-эпидемиологическим правилам и нормативам.</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16.7. Помещения, в которых предоставляется Муниципальная услуга, оснащаются:</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 противопожарной системой и средствами пожаротушения;</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 системой оповещения о возникновении чрезвычайной ситуации;</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 средствами оказания первой медицинской помощи;</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 туалетными комнатами для посетителей.</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16.10. Места для заполнения заявлений оборудуются стульями, столами (стойками), бланками заявлений, письменными принадлежностями.</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16.11. Места приема Заявителей оборудуются информационными табличками (вывесками) с указанием:</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 номера кабинета и наименования отдела;</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 фамилии, имени и отчества (последнее – при наличии), должности ответственного лица за прием документов;</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 графика приема Заявителей.</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16.13. Лицо, ответственное за прием документов, должно иметь настольную табличку с указанием фамилии, имени, отчества (при наличии) и должности.</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16.14. При предоставлении Муниципальной услуги инвалидам обеспечиваются гарантии, предусмотренные Федеральным законом от 24.11.1995 №181-ФЗ «О социальной защите инвалидов в Российской Федерации».</w:t>
      </w:r>
    </w:p>
    <w:p w:rsidR="001556E0" w:rsidRPr="006C7302" w:rsidRDefault="00212156" w:rsidP="00212156">
      <w:pPr>
        <w:tabs>
          <w:tab w:val="left" w:pos="720"/>
        </w:tabs>
        <w:ind w:firstLine="709"/>
        <w:jc w:val="both"/>
        <w:rPr>
          <w:rFonts w:ascii="Times New Roman" w:hAnsi="Times New Roman" w:cs="Times New Roman"/>
          <w:sz w:val="28"/>
          <w:szCs w:val="28"/>
          <w:lang w:val="ru-RU"/>
        </w:rPr>
      </w:pPr>
      <w:r w:rsidRPr="006C7302">
        <w:rPr>
          <w:rFonts w:ascii="Times New Roman" w:hAnsi="Times New Roman" w:cs="Times New Roman"/>
          <w:color w:val="000000"/>
          <w:sz w:val="28"/>
          <w:szCs w:val="28"/>
          <w:lang w:val="ru-RU"/>
        </w:rPr>
        <w:t>17.</w:t>
      </w:r>
      <w:r w:rsidR="00960456" w:rsidRPr="006C7302">
        <w:rPr>
          <w:rFonts w:ascii="Times New Roman" w:hAnsi="Times New Roman" w:cs="Times New Roman"/>
          <w:color w:val="000000"/>
          <w:sz w:val="28"/>
          <w:szCs w:val="28"/>
          <w:lang w:val="ru-RU"/>
        </w:rPr>
        <w:t>Показатели качества и доступности Муниципальной услуги</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lastRenderedPageBreak/>
        <w:t>17.1. Оценка доступности и качества предоставления Муниципальной услуги должна осуществляться по следующим показателям:</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б) возможность выбора Заявителем форм предоставления Муниципальной услуги;</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в)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г) доступность обращения за предоставлением Муниципальной услуги, в том числе для маломобильных групп населения;</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д) соблюдения установленного времени ожидания в очереди при подаче заявления и при получении результата предоставления Муниципальной услуги;</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е)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ж)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з)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и)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w:t>
      </w:r>
    </w:p>
    <w:p w:rsidR="001556E0" w:rsidRPr="006C7302" w:rsidRDefault="00212156" w:rsidP="00212156">
      <w:pPr>
        <w:tabs>
          <w:tab w:val="left" w:pos="720"/>
        </w:tabs>
        <w:ind w:left="360" w:firstLine="349"/>
        <w:jc w:val="both"/>
        <w:rPr>
          <w:rFonts w:ascii="Times New Roman" w:hAnsi="Times New Roman" w:cs="Times New Roman"/>
          <w:sz w:val="28"/>
          <w:szCs w:val="28"/>
          <w:lang w:val="ru-RU"/>
        </w:rPr>
      </w:pPr>
      <w:r w:rsidRPr="006C7302">
        <w:rPr>
          <w:rFonts w:ascii="Times New Roman" w:hAnsi="Times New Roman" w:cs="Times New Roman"/>
          <w:color w:val="000000"/>
          <w:sz w:val="28"/>
          <w:szCs w:val="28"/>
          <w:lang w:val="ru-RU"/>
        </w:rPr>
        <w:t>18.</w:t>
      </w:r>
      <w:r w:rsidR="00960456" w:rsidRPr="006C7302">
        <w:rPr>
          <w:rFonts w:ascii="Times New Roman" w:hAnsi="Times New Roman" w:cs="Times New Roman"/>
          <w:color w:val="000000"/>
          <w:sz w:val="28"/>
          <w:szCs w:val="28"/>
          <w:lang w:val="ru-RU"/>
        </w:rPr>
        <w:t>Иные требования к предоставлению Муниципальной услуги и особенности предоставления Муниципальной услуги в электронной форме</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18.1. Услуг, необходимых и обязательных для предоставления данной Муниципальной услуги, не имеется.</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lastRenderedPageBreak/>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6C7302">
        <w:rPr>
          <w:color w:val="000000"/>
          <w:sz w:val="28"/>
          <w:szCs w:val="28"/>
          <w:lang w:val="ru-RU"/>
        </w:rPr>
        <w:t>автозаполнение</w:t>
      </w:r>
      <w:proofErr w:type="spellEnd"/>
      <w:r w:rsidRPr="006C7302">
        <w:rPr>
          <w:color w:val="000000"/>
          <w:sz w:val="28"/>
          <w:szCs w:val="28"/>
          <w:lang w:val="ru-RU"/>
        </w:rPr>
        <w:t xml:space="preserve"> с использованием сведений, полученных из цифрового профиля ЕСИА или витрин данных. В случае невозможности </w:t>
      </w:r>
      <w:proofErr w:type="spellStart"/>
      <w:r w:rsidRPr="006C7302">
        <w:rPr>
          <w:color w:val="000000"/>
          <w:sz w:val="28"/>
          <w:szCs w:val="28"/>
          <w:lang w:val="ru-RU"/>
        </w:rPr>
        <w:t>автозаполнения</w:t>
      </w:r>
      <w:proofErr w:type="spellEnd"/>
      <w:r w:rsidRPr="006C7302">
        <w:rPr>
          <w:color w:val="000000"/>
          <w:sz w:val="28"/>
          <w:szCs w:val="28"/>
          <w:lang w:val="ru-RU"/>
        </w:rPr>
        <w:t xml:space="preserve"> отдельных полей с использованием ЕСИА или витрин данных заявитель вносит необходимые сведения в интерактивную форму вручную.</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Электронные документы представляются в следующих форматах:</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а)</w:t>
      </w:r>
      <w:r w:rsidRPr="006C7302">
        <w:rPr>
          <w:color w:val="000000"/>
          <w:sz w:val="28"/>
          <w:szCs w:val="28"/>
        </w:rPr>
        <w:t> xml </w:t>
      </w:r>
      <w:r w:rsidRPr="006C7302">
        <w:rPr>
          <w:color w:val="000000"/>
          <w:sz w:val="28"/>
          <w:szCs w:val="28"/>
          <w:lang w:val="ru-RU"/>
        </w:rPr>
        <w:t>- для документов, в отношении которых утверждены формы и требования по формированию электронных документов в виде файлов в формате</w:t>
      </w:r>
      <w:r w:rsidRPr="006C7302">
        <w:rPr>
          <w:color w:val="000000"/>
          <w:sz w:val="28"/>
          <w:szCs w:val="28"/>
        </w:rPr>
        <w:t> xml</w:t>
      </w:r>
      <w:r w:rsidRPr="006C7302">
        <w:rPr>
          <w:color w:val="000000"/>
          <w:sz w:val="28"/>
          <w:szCs w:val="28"/>
          <w:lang w:val="ru-RU"/>
        </w:rPr>
        <w:t>;</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б)</w:t>
      </w:r>
      <w:r w:rsidRPr="006C7302">
        <w:rPr>
          <w:color w:val="000000"/>
          <w:sz w:val="28"/>
          <w:szCs w:val="28"/>
        </w:rPr>
        <w:t> doc</w:t>
      </w:r>
      <w:r w:rsidRPr="006C7302">
        <w:rPr>
          <w:color w:val="000000"/>
          <w:sz w:val="28"/>
          <w:szCs w:val="28"/>
          <w:lang w:val="ru-RU"/>
        </w:rPr>
        <w:t>,</w:t>
      </w:r>
      <w:r w:rsidRPr="006C7302">
        <w:rPr>
          <w:color w:val="000000"/>
          <w:sz w:val="28"/>
          <w:szCs w:val="28"/>
        </w:rPr>
        <w:t> </w:t>
      </w:r>
      <w:proofErr w:type="spellStart"/>
      <w:r w:rsidRPr="006C7302">
        <w:rPr>
          <w:color w:val="000000"/>
          <w:sz w:val="28"/>
          <w:szCs w:val="28"/>
        </w:rPr>
        <w:t>docx</w:t>
      </w:r>
      <w:proofErr w:type="spellEnd"/>
      <w:r w:rsidRPr="006C7302">
        <w:rPr>
          <w:color w:val="000000"/>
          <w:sz w:val="28"/>
          <w:szCs w:val="28"/>
          <w:lang w:val="ru-RU"/>
        </w:rPr>
        <w:t>,</w:t>
      </w:r>
      <w:r w:rsidRPr="006C7302">
        <w:rPr>
          <w:color w:val="000000"/>
          <w:sz w:val="28"/>
          <w:szCs w:val="28"/>
        </w:rPr>
        <w:t> </w:t>
      </w:r>
      <w:proofErr w:type="spellStart"/>
      <w:r w:rsidRPr="006C7302">
        <w:rPr>
          <w:color w:val="000000"/>
          <w:sz w:val="28"/>
          <w:szCs w:val="28"/>
        </w:rPr>
        <w:t>odt</w:t>
      </w:r>
      <w:proofErr w:type="spellEnd"/>
      <w:r w:rsidRPr="006C7302">
        <w:rPr>
          <w:color w:val="000000"/>
          <w:sz w:val="28"/>
          <w:szCs w:val="28"/>
        </w:rPr>
        <w:t> </w:t>
      </w:r>
      <w:r w:rsidRPr="006C7302">
        <w:rPr>
          <w:color w:val="000000"/>
          <w:sz w:val="28"/>
          <w:szCs w:val="28"/>
          <w:lang w:val="ru-RU"/>
        </w:rPr>
        <w:t>- для документов с текстовым содержанием, не включающим формулы;</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в)</w:t>
      </w:r>
      <w:r w:rsidRPr="006C7302">
        <w:rPr>
          <w:color w:val="000000"/>
          <w:sz w:val="28"/>
          <w:szCs w:val="28"/>
        </w:rPr>
        <w:t> pdf</w:t>
      </w:r>
      <w:r w:rsidRPr="006C7302">
        <w:rPr>
          <w:color w:val="000000"/>
          <w:sz w:val="28"/>
          <w:szCs w:val="28"/>
          <w:lang w:val="ru-RU"/>
        </w:rPr>
        <w:t>,</w:t>
      </w:r>
      <w:r w:rsidRPr="006C7302">
        <w:rPr>
          <w:color w:val="000000"/>
          <w:sz w:val="28"/>
          <w:szCs w:val="28"/>
        </w:rPr>
        <w:t> jpg</w:t>
      </w:r>
      <w:r w:rsidRPr="006C7302">
        <w:rPr>
          <w:color w:val="000000"/>
          <w:sz w:val="28"/>
          <w:szCs w:val="28"/>
          <w:lang w:val="ru-RU"/>
        </w:rPr>
        <w:t>,</w:t>
      </w:r>
      <w:r w:rsidRPr="006C7302">
        <w:rPr>
          <w:color w:val="000000"/>
          <w:sz w:val="28"/>
          <w:szCs w:val="28"/>
        </w:rPr>
        <w:t> jpeg</w:t>
      </w:r>
      <w:r w:rsidRPr="006C7302">
        <w:rPr>
          <w:color w:val="000000"/>
          <w:sz w:val="28"/>
          <w:szCs w:val="28"/>
          <w:lang w:val="ru-RU"/>
        </w:rPr>
        <w:t>,</w:t>
      </w:r>
      <w:r w:rsidRPr="006C7302">
        <w:rPr>
          <w:color w:val="000000"/>
          <w:sz w:val="28"/>
          <w:szCs w:val="28"/>
        </w:rPr>
        <w:t> </w:t>
      </w:r>
      <w:proofErr w:type="spellStart"/>
      <w:r w:rsidRPr="006C7302">
        <w:rPr>
          <w:color w:val="000000"/>
          <w:sz w:val="28"/>
          <w:szCs w:val="28"/>
        </w:rPr>
        <w:t>png</w:t>
      </w:r>
      <w:proofErr w:type="spellEnd"/>
      <w:r w:rsidRPr="006C7302">
        <w:rPr>
          <w:color w:val="000000"/>
          <w:sz w:val="28"/>
          <w:szCs w:val="28"/>
          <w:lang w:val="ru-RU"/>
        </w:rPr>
        <w:t>,</w:t>
      </w:r>
      <w:r w:rsidRPr="006C7302">
        <w:rPr>
          <w:color w:val="000000"/>
          <w:sz w:val="28"/>
          <w:szCs w:val="28"/>
        </w:rPr>
        <w:t> bmp</w:t>
      </w:r>
      <w:r w:rsidRPr="006C7302">
        <w:rPr>
          <w:color w:val="000000"/>
          <w:sz w:val="28"/>
          <w:szCs w:val="28"/>
          <w:lang w:val="ru-RU"/>
        </w:rPr>
        <w:t>,</w:t>
      </w:r>
      <w:r w:rsidRPr="006C7302">
        <w:rPr>
          <w:color w:val="000000"/>
          <w:sz w:val="28"/>
          <w:szCs w:val="28"/>
        </w:rPr>
        <w:t> tiff </w:t>
      </w:r>
      <w:r w:rsidRPr="006C7302">
        <w:rPr>
          <w:color w:val="000000"/>
          <w:sz w:val="28"/>
          <w:szCs w:val="28"/>
          <w:lang w:val="ru-RU"/>
        </w:rPr>
        <w:t>-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г)</w:t>
      </w:r>
      <w:r w:rsidRPr="006C7302">
        <w:rPr>
          <w:color w:val="000000"/>
          <w:sz w:val="28"/>
          <w:szCs w:val="28"/>
        </w:rPr>
        <w:t> zip</w:t>
      </w:r>
      <w:r w:rsidRPr="006C7302">
        <w:rPr>
          <w:color w:val="000000"/>
          <w:sz w:val="28"/>
          <w:szCs w:val="28"/>
          <w:lang w:val="ru-RU"/>
        </w:rPr>
        <w:t>,</w:t>
      </w:r>
      <w:r w:rsidRPr="006C7302">
        <w:rPr>
          <w:color w:val="000000"/>
          <w:sz w:val="28"/>
          <w:szCs w:val="28"/>
        </w:rPr>
        <w:t> </w:t>
      </w:r>
      <w:proofErr w:type="spellStart"/>
      <w:r w:rsidRPr="006C7302">
        <w:rPr>
          <w:color w:val="000000"/>
          <w:sz w:val="28"/>
          <w:szCs w:val="28"/>
        </w:rPr>
        <w:t>rar</w:t>
      </w:r>
      <w:proofErr w:type="spellEnd"/>
      <w:r w:rsidRPr="006C7302">
        <w:rPr>
          <w:color w:val="000000"/>
          <w:sz w:val="28"/>
          <w:szCs w:val="28"/>
        </w:rPr>
        <w:t> </w:t>
      </w:r>
      <w:r w:rsidRPr="006C7302">
        <w:rPr>
          <w:color w:val="000000"/>
          <w:sz w:val="28"/>
          <w:szCs w:val="28"/>
          <w:lang w:val="ru-RU"/>
        </w:rPr>
        <w:t>для сжатых документов в один файл;</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д)</w:t>
      </w:r>
      <w:r w:rsidRPr="006C7302">
        <w:rPr>
          <w:color w:val="000000"/>
          <w:sz w:val="28"/>
          <w:szCs w:val="28"/>
        </w:rPr>
        <w:t> sig </w:t>
      </w:r>
      <w:r w:rsidRPr="006C7302">
        <w:rPr>
          <w:color w:val="000000"/>
          <w:sz w:val="28"/>
          <w:szCs w:val="28"/>
          <w:lang w:val="ru-RU"/>
        </w:rPr>
        <w:t>для открепленной усиленной квалифицированной электронной подписи.</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w:t>
      </w:r>
      <w:r w:rsidRPr="006C7302">
        <w:rPr>
          <w:color w:val="000000"/>
          <w:sz w:val="28"/>
          <w:szCs w:val="28"/>
        </w:rPr>
        <w:t> dpi </w:t>
      </w:r>
      <w:r w:rsidRPr="006C7302">
        <w:rPr>
          <w:color w:val="000000"/>
          <w:sz w:val="28"/>
          <w:szCs w:val="28"/>
          <w:lang w:val="ru-RU"/>
        </w:rPr>
        <w:t>(масштаб 1:1) с использованием следующих режимов:</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lastRenderedPageBreak/>
        <w:t>а) «черно-белый» (при отсутствии в документе графических изображений и (или) цветного текста);</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«оттенки серого» (при наличии в документе графических изображений, отличных от цветного графического изображения);</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б) «цветной» или «режим полной цветопередачи» (при наличии в документе цветных графических изображений либо цветного текста);</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в) сохранением всех аутентичных признаков подлинности, а именно: графической подписи лица, печати, углового штампа бланка;</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количество файлов должно соответствовать количеству документов, каждый из которых содержит текстовую и (или) графическую информацию.</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18.8. Электронные документы должны обеспечивать:</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а) возможность идентифицировать документ и количество листов в документе;</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в) содержать оглавление, соответствующее их смыслу и содержанию;</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18.9. Документы, подлежащие представлению в форматах</w:t>
      </w:r>
      <w:r w:rsidRPr="006C7302">
        <w:rPr>
          <w:color w:val="000000"/>
          <w:sz w:val="28"/>
          <w:szCs w:val="28"/>
        </w:rPr>
        <w:t> </w:t>
      </w:r>
      <w:proofErr w:type="spellStart"/>
      <w:r w:rsidRPr="006C7302">
        <w:rPr>
          <w:color w:val="000000"/>
          <w:sz w:val="28"/>
          <w:szCs w:val="28"/>
        </w:rPr>
        <w:t>xls</w:t>
      </w:r>
      <w:proofErr w:type="spellEnd"/>
      <w:r w:rsidRPr="006C7302">
        <w:rPr>
          <w:color w:val="000000"/>
          <w:sz w:val="28"/>
          <w:szCs w:val="28"/>
          <w:lang w:val="ru-RU"/>
        </w:rPr>
        <w:t>,</w:t>
      </w:r>
      <w:r w:rsidRPr="006C7302">
        <w:rPr>
          <w:color w:val="000000"/>
          <w:sz w:val="28"/>
          <w:szCs w:val="28"/>
        </w:rPr>
        <w:t> </w:t>
      </w:r>
      <w:proofErr w:type="spellStart"/>
      <w:r w:rsidRPr="006C7302">
        <w:rPr>
          <w:color w:val="000000"/>
          <w:sz w:val="28"/>
          <w:szCs w:val="28"/>
        </w:rPr>
        <w:t>xlIsx</w:t>
      </w:r>
      <w:proofErr w:type="spellEnd"/>
      <w:r w:rsidRPr="006C7302">
        <w:rPr>
          <w:color w:val="000000"/>
          <w:sz w:val="28"/>
          <w:szCs w:val="28"/>
        </w:rPr>
        <w:t> </w:t>
      </w:r>
      <w:r w:rsidRPr="006C7302">
        <w:rPr>
          <w:color w:val="000000"/>
          <w:sz w:val="28"/>
          <w:szCs w:val="28"/>
          <w:lang w:val="ru-RU"/>
        </w:rPr>
        <w:t>или</w:t>
      </w:r>
      <w:r w:rsidRPr="006C7302">
        <w:rPr>
          <w:color w:val="000000"/>
          <w:sz w:val="28"/>
          <w:szCs w:val="28"/>
        </w:rPr>
        <w:t> </w:t>
      </w:r>
      <w:proofErr w:type="spellStart"/>
      <w:r w:rsidRPr="006C7302">
        <w:rPr>
          <w:color w:val="000000"/>
          <w:sz w:val="28"/>
          <w:szCs w:val="28"/>
        </w:rPr>
        <w:t>ods</w:t>
      </w:r>
      <w:proofErr w:type="spellEnd"/>
      <w:r w:rsidRPr="006C7302">
        <w:rPr>
          <w:color w:val="000000"/>
          <w:sz w:val="28"/>
          <w:szCs w:val="28"/>
          <w:lang w:val="ru-RU"/>
        </w:rPr>
        <w:t>, формируются в виде отдельного электронного документа.</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18.10. Информационными системами, используемыми для предоставления Муниципальной услуги, являются:</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а) информационная система Воронежской области «Портал Воронежской области в сети Интернет»;</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б) федеральная государственная информационная система «Единый портал государственных и муниципальных услуг (функций)»;</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18.11.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rPr>
        <w:t> </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rPr>
        <w:t>III</w:t>
      </w:r>
      <w:r w:rsidRPr="006C7302">
        <w:rPr>
          <w:color w:val="000000"/>
          <w:sz w:val="28"/>
          <w:szCs w:val="28"/>
          <w:lang w:val="ru-RU"/>
        </w:rPr>
        <w:t>. Состав, последовательность и сроки выполнения административных процедур, требования к порядку их выполнения</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rPr>
        <w:t> </w:t>
      </w:r>
    </w:p>
    <w:p w:rsidR="001556E0" w:rsidRPr="006C7302" w:rsidRDefault="00960456">
      <w:pPr>
        <w:numPr>
          <w:ilvl w:val="0"/>
          <w:numId w:val="14"/>
        </w:numPr>
        <w:ind w:left="420" w:firstLine="700"/>
        <w:jc w:val="both"/>
        <w:rPr>
          <w:rFonts w:ascii="Times New Roman" w:hAnsi="Times New Roman" w:cs="Times New Roman"/>
          <w:sz w:val="28"/>
          <w:szCs w:val="28"/>
          <w:lang w:val="ru-RU"/>
        </w:rPr>
      </w:pPr>
      <w:r w:rsidRPr="006C7302">
        <w:rPr>
          <w:rFonts w:ascii="Times New Roman" w:hAnsi="Times New Roman" w:cs="Times New Roman"/>
          <w:color w:val="000000"/>
          <w:sz w:val="28"/>
          <w:szCs w:val="28"/>
          <w:lang w:val="ru-RU"/>
        </w:rPr>
        <w:lastRenderedPageBreak/>
        <w:t>Состав, последовательность и сроки выполнения административных процедур (действий) при предоставлении Муниципальной услуги</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19.1. Перечень вариантов предоставления Муниципальной услуги:</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Вариант 1.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Вариант 2. Исправление допущенных опечаток и (или) ошибок в представленных документах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Вариант 3. Выдача дубликатов документов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19.2. Перечень административных процедур для каждого варианта предоставления Муниципальной услуги:</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а) прием и регистрация заявления с приложенными к нему документами;</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б) формирование и направление межведомственных запросов;</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в) принятие решения о предоставлении Муниципальной услуги или об отказе в предоставлении Муниципальной услуги;</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г) выдача (направление) результата предоставления Муниципальной услуги Заявителю.</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20. Описание административной процедуры профилирования Заявителя</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8 к настоящему Административному регламенту.</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Подразделы, содержащие описание вариантов предоставления Муниципальной услуги</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21. Вариант 1.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21.1. Результат предоставления Муниципальной услуги указан в разделе 6 настоящего Административного регламента.</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Срок предоставления Муниципальной услуги в соответствии с настоящим вариантом – не более 65 дней со дня подачи заявления и документов.</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21.2. Прием и регистрация заявления с приложенными к нему документами.</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 xml:space="preserve">Основанием для начала осуществления административной процедуры является обращение Заявителя или его уполномоченного представителя с </w:t>
      </w:r>
      <w:r w:rsidRPr="006C7302">
        <w:rPr>
          <w:color w:val="000000"/>
          <w:sz w:val="28"/>
          <w:szCs w:val="28"/>
          <w:lang w:val="ru-RU"/>
        </w:rPr>
        <w:lastRenderedPageBreak/>
        <w:t>заявлением о предоставлении Муниципальной услуги и комплектом документов в Администрацию.</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К заявлению должны быть приложены документы, указанные в пункте 9 настоящего Административного регламента.</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При личном обращении Заявителя или его уполномоченного представителя в Администрацию должностное лицо, уполномоченное на прием документов:</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 устанавливает предмет обращения, личность Заявителя;</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 проверяет соответствие заявления требованиям, установленным в соответствии с настоящим Административным регламентом;</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27.07.2006 года №149-ФЗ «Об информации, информационных технологиях и о защите информации».</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Заявителю выдается расписка в получении представленных документов с указанием их перечня и даты получения Администрацией.</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lastRenderedPageBreak/>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Максимальный срок исполнения административной процедуры - 1 рабочий день.</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Результатом административной процедуры является прием и регистрация заявления и комплекта документов либо отказ в приеме документов.</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21.3.</w:t>
      </w:r>
      <w:r w:rsidRPr="006C7302">
        <w:rPr>
          <w:color w:val="000000"/>
          <w:sz w:val="28"/>
          <w:szCs w:val="28"/>
        </w:rPr>
        <w:t> </w:t>
      </w:r>
      <w:r w:rsidRPr="006C7302">
        <w:rPr>
          <w:color w:val="000000"/>
          <w:sz w:val="28"/>
          <w:szCs w:val="28"/>
          <w:lang w:val="ru-RU"/>
        </w:rPr>
        <w:t>Формирование и направление межведомственных запросов.</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Специалист в течение 2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 в Управлении Федеральной службы государственной регистрации, кадастра и картографии по Воронежской области:</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выписку из Единого государственного реестра недвижимости, содержащую сведения о зарегистрированных правах Заявителя на жилое помещение, либо правоустанавливающий документ на жилое помещение в случае, если право собственности Заявителя на жилое помещение не зарегистрировано в Едином государственном реестре недвижимости, или нотариально заверенную копию такого документа;</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 в Управлении Федеральной налоговой службы по Воронежской области:</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выписку из Единого государственного реестра юридических лиц;</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выписку из Единого государственного реестра индивидуальных предпринимателей.</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Межведомственный запрос формируется в соответствии с требованиями Федерального закона от 27.07.2010 года №210-ФЗ и должен содержать следующие сведения:</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 наименование органа, направляющего межведомственный запрос;</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lastRenderedPageBreak/>
        <w:t>- наименование органа или организации, в адрес которых направляется межведомственный запрос;</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 контактная информация для направления ответа на межведомственный запрос;</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 дата направления межведомственного запроса;</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 информация о факте получения согласия на обработку персональных данных.</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соответствующий орган.</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Документы, полученные в результате межведомственного взаимодействия, приобщаются к документам, представленным Заявителем.</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Результатом административной процедуры является сформированный и направленный межведомственный запрос.</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21.4. Принятие решения о предоставлении Муниципальной услуги или об отказе в предоставлении Муниципальной услуги.</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lastRenderedPageBreak/>
        <w:t>При наличии оснований для отказа в предоставлении Муниципальной услуги специалист готовит проект уведомления об отказе в предоставлении Муниципальной услуги по форме, указанной в Приложении №7 к настоящему Административному регламенту.</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направляет заявление и приложенные к нему документы в Комиссию.</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21.4.1. Комиссия осуществляет следующие функции:</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1) проводит оценку соответствия помещений и многоквартирных домов установленным Постановлением Правительства Российской Федерации от 28.01.2006 № 47 требованиям;</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2) определяет перечень дополнительных документов (заключения (акты) соответствующих органов государственного надзора (контроля), заключение юридического лица, являющегося членом саморегулируемой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зданий и сооружений, их строительных конструкций,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постановлением Правительства Российской Федерации от 28.01.2006 № 47 требованиям.</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3) определяет состав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4) осуществляет обследование оцениваемых помещений (в случае принятия Комиссией решения о необходимости проведения обследования) и составление акта обследования помещения.</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21.4.2. 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Администрация направляет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а также размещает такое уведомление на межведомственном портале по управлению государственной собственностью в информационно-телекоммуникационной сети «Интернет» в срок не позднее, чем за 20 дней до начала работы Комиссии.</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lastRenderedPageBreak/>
        <w:t>В случае если комиссией проводится оценка жилых помещений, получивших повреждения в результате чрезвычайной ситуации, орган местного самоуправления не позднее, чем за 15 календарных дней до дня начала работы комиссии обязан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21.4.3. В случае если представленных заявителем документов, указанных в пункте 9 настоящего Административного регламента, достаточно для принятия решения, принимают одно из следующих решений:</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 о соответствии</w:t>
      </w:r>
      <w:r w:rsidRPr="006C7302">
        <w:rPr>
          <w:color w:val="000000"/>
          <w:sz w:val="28"/>
          <w:szCs w:val="28"/>
        </w:rPr>
        <w:t> </w:t>
      </w:r>
      <w:r w:rsidRPr="006C7302">
        <w:rPr>
          <w:color w:val="000000"/>
          <w:sz w:val="28"/>
          <w:szCs w:val="28"/>
          <w:lang w:val="ru-RU"/>
        </w:rPr>
        <w:t>помещения</w:t>
      </w:r>
      <w:r w:rsidRPr="006C7302">
        <w:rPr>
          <w:color w:val="000000"/>
          <w:sz w:val="28"/>
          <w:szCs w:val="28"/>
        </w:rPr>
        <w:t> </w:t>
      </w:r>
      <w:r w:rsidRPr="006C7302">
        <w:rPr>
          <w:color w:val="000000"/>
          <w:sz w:val="28"/>
          <w:szCs w:val="28"/>
          <w:lang w:val="ru-RU"/>
        </w:rPr>
        <w:t>требованиям, предъявляемым к</w:t>
      </w:r>
      <w:r w:rsidRPr="006C7302">
        <w:rPr>
          <w:color w:val="000000"/>
          <w:sz w:val="28"/>
          <w:szCs w:val="28"/>
        </w:rPr>
        <w:t> </w:t>
      </w:r>
      <w:r w:rsidRPr="006C7302">
        <w:rPr>
          <w:color w:val="000000"/>
          <w:sz w:val="28"/>
          <w:szCs w:val="28"/>
          <w:lang w:val="ru-RU"/>
        </w:rPr>
        <w:t>жилому</w:t>
      </w:r>
      <w:r w:rsidRPr="006C7302">
        <w:rPr>
          <w:color w:val="000000"/>
          <w:sz w:val="28"/>
          <w:szCs w:val="28"/>
        </w:rPr>
        <w:t> </w:t>
      </w:r>
      <w:r w:rsidRPr="006C7302">
        <w:rPr>
          <w:color w:val="000000"/>
          <w:sz w:val="28"/>
          <w:szCs w:val="28"/>
          <w:lang w:val="ru-RU"/>
        </w:rPr>
        <w:t>помещению, и его пригодности для проживания;</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 о выявлении оснований для</w:t>
      </w:r>
      <w:r w:rsidRPr="006C7302">
        <w:rPr>
          <w:color w:val="000000"/>
          <w:sz w:val="28"/>
          <w:szCs w:val="28"/>
        </w:rPr>
        <w:t> </w:t>
      </w:r>
      <w:r w:rsidRPr="006C7302">
        <w:rPr>
          <w:color w:val="000000"/>
          <w:sz w:val="28"/>
          <w:szCs w:val="28"/>
          <w:lang w:val="ru-RU"/>
        </w:rPr>
        <w:t>признания</w:t>
      </w:r>
      <w:r w:rsidRPr="006C7302">
        <w:rPr>
          <w:color w:val="000000"/>
          <w:sz w:val="28"/>
          <w:szCs w:val="28"/>
        </w:rPr>
        <w:t> </w:t>
      </w:r>
      <w:r w:rsidRPr="006C7302">
        <w:rPr>
          <w:color w:val="000000"/>
          <w:sz w:val="28"/>
          <w:szCs w:val="28"/>
          <w:lang w:val="ru-RU"/>
        </w:rPr>
        <w:t>помещения</w:t>
      </w:r>
      <w:r w:rsidRPr="006C7302">
        <w:rPr>
          <w:color w:val="000000"/>
          <w:sz w:val="28"/>
          <w:szCs w:val="28"/>
        </w:rPr>
        <w:t> </w:t>
      </w:r>
      <w:r w:rsidRPr="006C7302">
        <w:rPr>
          <w:color w:val="000000"/>
          <w:sz w:val="28"/>
          <w:szCs w:val="28"/>
          <w:lang w:val="ru-RU"/>
        </w:rPr>
        <w:t>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w:t>
      </w:r>
      <w:r w:rsidRPr="006C7302">
        <w:rPr>
          <w:color w:val="000000"/>
          <w:sz w:val="28"/>
          <w:szCs w:val="28"/>
        </w:rPr>
        <w:t> </w:t>
      </w:r>
      <w:r w:rsidRPr="006C7302">
        <w:rPr>
          <w:color w:val="000000"/>
          <w:sz w:val="28"/>
          <w:szCs w:val="28"/>
          <w:lang w:val="ru-RU"/>
        </w:rPr>
        <w:t>жилого</w:t>
      </w:r>
      <w:r w:rsidRPr="006C7302">
        <w:rPr>
          <w:color w:val="000000"/>
          <w:sz w:val="28"/>
          <w:szCs w:val="28"/>
        </w:rPr>
        <w:t> </w:t>
      </w:r>
      <w:r w:rsidRPr="006C7302">
        <w:rPr>
          <w:color w:val="000000"/>
          <w:sz w:val="28"/>
          <w:szCs w:val="28"/>
          <w:lang w:val="ru-RU"/>
        </w:rPr>
        <w:t>помещения</w:t>
      </w:r>
      <w:r w:rsidRPr="006C7302">
        <w:rPr>
          <w:color w:val="000000"/>
          <w:sz w:val="28"/>
          <w:szCs w:val="28"/>
        </w:rPr>
        <w:t> </w:t>
      </w:r>
      <w:r w:rsidRPr="006C7302">
        <w:rPr>
          <w:color w:val="000000"/>
          <w:sz w:val="28"/>
          <w:szCs w:val="28"/>
          <w:lang w:val="ru-RU"/>
        </w:rPr>
        <w:t>в соответствие с установленными в настоящем Положении требованиями;</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 о выявлении оснований для</w:t>
      </w:r>
      <w:r w:rsidRPr="006C7302">
        <w:rPr>
          <w:color w:val="000000"/>
          <w:sz w:val="28"/>
          <w:szCs w:val="28"/>
        </w:rPr>
        <w:t> </w:t>
      </w:r>
      <w:r w:rsidRPr="006C7302">
        <w:rPr>
          <w:color w:val="000000"/>
          <w:sz w:val="28"/>
          <w:szCs w:val="28"/>
          <w:lang w:val="ru-RU"/>
        </w:rPr>
        <w:t>признания</w:t>
      </w:r>
      <w:r w:rsidRPr="006C7302">
        <w:rPr>
          <w:color w:val="000000"/>
          <w:sz w:val="28"/>
          <w:szCs w:val="28"/>
        </w:rPr>
        <w:t> </w:t>
      </w:r>
      <w:r w:rsidRPr="006C7302">
        <w:rPr>
          <w:color w:val="000000"/>
          <w:sz w:val="28"/>
          <w:szCs w:val="28"/>
          <w:lang w:val="ru-RU"/>
        </w:rPr>
        <w:t>помещения</w:t>
      </w:r>
      <w:r w:rsidRPr="006C7302">
        <w:rPr>
          <w:color w:val="000000"/>
          <w:sz w:val="28"/>
          <w:szCs w:val="28"/>
        </w:rPr>
        <w:t> </w:t>
      </w:r>
      <w:r w:rsidRPr="006C7302">
        <w:rPr>
          <w:color w:val="000000"/>
          <w:sz w:val="28"/>
          <w:szCs w:val="28"/>
          <w:lang w:val="ru-RU"/>
        </w:rPr>
        <w:t>непригодным для проживания;</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 об отсутствии оснований для</w:t>
      </w:r>
      <w:r w:rsidRPr="006C7302">
        <w:rPr>
          <w:color w:val="000000"/>
          <w:sz w:val="28"/>
          <w:szCs w:val="28"/>
        </w:rPr>
        <w:t> </w:t>
      </w:r>
      <w:r w:rsidRPr="006C7302">
        <w:rPr>
          <w:color w:val="000000"/>
          <w:sz w:val="28"/>
          <w:szCs w:val="28"/>
          <w:lang w:val="ru-RU"/>
        </w:rPr>
        <w:t>признания</w:t>
      </w:r>
      <w:r w:rsidRPr="006C7302">
        <w:rPr>
          <w:color w:val="000000"/>
          <w:sz w:val="28"/>
          <w:szCs w:val="28"/>
        </w:rPr>
        <w:t> </w:t>
      </w:r>
      <w:r w:rsidRPr="006C7302">
        <w:rPr>
          <w:color w:val="000000"/>
          <w:sz w:val="28"/>
          <w:szCs w:val="28"/>
          <w:lang w:val="ru-RU"/>
        </w:rPr>
        <w:t>жилого</w:t>
      </w:r>
      <w:r w:rsidRPr="006C7302">
        <w:rPr>
          <w:color w:val="000000"/>
          <w:sz w:val="28"/>
          <w:szCs w:val="28"/>
        </w:rPr>
        <w:t> </w:t>
      </w:r>
      <w:r w:rsidRPr="006C7302">
        <w:rPr>
          <w:color w:val="000000"/>
          <w:sz w:val="28"/>
          <w:szCs w:val="28"/>
          <w:lang w:val="ru-RU"/>
        </w:rPr>
        <w:t>помещения</w:t>
      </w:r>
      <w:r w:rsidRPr="006C7302">
        <w:rPr>
          <w:color w:val="000000"/>
          <w:sz w:val="28"/>
          <w:szCs w:val="28"/>
        </w:rPr>
        <w:t> </w:t>
      </w:r>
      <w:r w:rsidRPr="006C7302">
        <w:rPr>
          <w:color w:val="000000"/>
          <w:sz w:val="28"/>
          <w:szCs w:val="28"/>
          <w:lang w:val="ru-RU"/>
        </w:rPr>
        <w:t>непригодным для проживания;</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 о выявлении оснований для</w:t>
      </w:r>
      <w:r w:rsidRPr="006C7302">
        <w:rPr>
          <w:color w:val="000000"/>
          <w:sz w:val="28"/>
          <w:szCs w:val="28"/>
        </w:rPr>
        <w:t> </w:t>
      </w:r>
      <w:r w:rsidRPr="006C7302">
        <w:rPr>
          <w:color w:val="000000"/>
          <w:sz w:val="28"/>
          <w:szCs w:val="28"/>
          <w:lang w:val="ru-RU"/>
        </w:rPr>
        <w:t>признания</w:t>
      </w:r>
      <w:r w:rsidRPr="006C7302">
        <w:rPr>
          <w:color w:val="000000"/>
          <w:sz w:val="28"/>
          <w:szCs w:val="28"/>
        </w:rPr>
        <w:t> </w:t>
      </w:r>
      <w:r w:rsidRPr="006C7302">
        <w:rPr>
          <w:color w:val="000000"/>
          <w:sz w:val="28"/>
          <w:szCs w:val="28"/>
          <w:lang w:val="ru-RU"/>
        </w:rPr>
        <w:t>многоквартирного дома аварийным и подлежащим реконструкции;</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 о выявлении оснований для</w:t>
      </w:r>
      <w:r w:rsidRPr="006C7302">
        <w:rPr>
          <w:color w:val="000000"/>
          <w:sz w:val="28"/>
          <w:szCs w:val="28"/>
        </w:rPr>
        <w:t> </w:t>
      </w:r>
      <w:r w:rsidRPr="006C7302">
        <w:rPr>
          <w:color w:val="000000"/>
          <w:sz w:val="28"/>
          <w:szCs w:val="28"/>
          <w:lang w:val="ru-RU"/>
        </w:rPr>
        <w:t>признания</w:t>
      </w:r>
      <w:r w:rsidRPr="006C7302">
        <w:rPr>
          <w:color w:val="000000"/>
          <w:sz w:val="28"/>
          <w:szCs w:val="28"/>
        </w:rPr>
        <w:t> </w:t>
      </w:r>
      <w:r w:rsidRPr="006C7302">
        <w:rPr>
          <w:color w:val="000000"/>
          <w:sz w:val="28"/>
          <w:szCs w:val="28"/>
          <w:lang w:val="ru-RU"/>
        </w:rPr>
        <w:t>многоквартирного дома аварийным и подлежащим сносу;</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 об отсутствии оснований для</w:t>
      </w:r>
      <w:r w:rsidRPr="006C7302">
        <w:rPr>
          <w:color w:val="000000"/>
          <w:sz w:val="28"/>
          <w:szCs w:val="28"/>
        </w:rPr>
        <w:t> </w:t>
      </w:r>
      <w:r w:rsidRPr="006C7302">
        <w:rPr>
          <w:color w:val="000000"/>
          <w:sz w:val="28"/>
          <w:szCs w:val="28"/>
          <w:lang w:val="ru-RU"/>
        </w:rPr>
        <w:t>признания</w:t>
      </w:r>
      <w:r w:rsidRPr="006C7302">
        <w:rPr>
          <w:color w:val="000000"/>
          <w:sz w:val="28"/>
          <w:szCs w:val="28"/>
        </w:rPr>
        <w:t> </w:t>
      </w:r>
      <w:r w:rsidRPr="006C7302">
        <w:rPr>
          <w:color w:val="000000"/>
          <w:sz w:val="28"/>
          <w:szCs w:val="28"/>
          <w:lang w:val="ru-RU"/>
        </w:rPr>
        <w:t>многоквартирного дома аварийным и подлежащим сносу или реконструкции.</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21.4.4. В случае если представленных заявителем документов, указанных в пункте 9 настоящего Административного регламента, недостаточно для принятия решения:</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 определяют перечень дополнительных документов (заключение специализированной организации по результатам обследования элементов ограждающих и несущих конструкций жилого помещения, заключение (акт) органа государственного надзора (контроля) о результатах, проведенных в отношении жилого помещения мероприятий по контролю), если они необходимы для принятия решения о признании жилого помещения соответствующим (не соответствующим) установленным требованиям;</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lastRenderedPageBreak/>
        <w:t>- определяют состав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непригодным для проживания, либо для оценки возможности признания пригодным для проживания реконструированного ранее нежилого помещения;</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 принимают решение о необходимости проведения обследования помещения и составления акта обследования помещения.</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21.4.5. В случае принятия Комиссией решения о необходимости проведения обследования в течение 3 дней председатель Комиссии организует выезд Комиссии и по результатам обследования составляет акт обследования по установленной форме в соответствии с приложением № 6 к настоящему Административному регламенту.</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21.4.6. После проведения обследования и получения дополнительных документов вопрос о пригодности (непригодности) помещения для проживания и признании многоквартирного дома аварийным рассматривается повторно на очередном заседании Комиссии.</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21.4.7. Результатом административной процедуры является выезд Комиссии для обследования помещений и составление акта обследования.</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Максимальный срок исполнения административной процедуры - 3 дня.</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21.4.8. По результатам обследования большинством голосов членов Комиссии принимается решение и оформляется в виде Заключения.</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Секретарь Комиссии в течение 3 дней готовит проект Заключения по форме, установленной в приложении № 5 к настоящему Административному регламенту и передает его для согласования членам Комиссии. Члены Комиссии в течение 9 дней согласовывают Заключение.</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Результатом административной процедуры является составление Заключения.</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Максимальный срок исполнения административной процедуры - 12 дней.</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21.4.9. В случае если жилое помещение, многоквартирный дом находятся в федеральной собственности или собственности субъекта Российской Федерации, составленное Заключение направляется в 2 экземплярах в соответствующий федеральный орган исполнительной власти или орган исполнительной власти субъекта Российской Федерации для последующего принятия решения о признании помещения жилым помещением, жилого помещения пригодным (непригодным) для проживания, а также многоквартирного дома аварийным и подлежащим сносу или реконструкции и направляется заявителю и (или) в орган государственного жилищного надзора по месту нахождения соответствующего помещения или многоквартирного дома.</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Результатом административной процедуры является направление Заключения в соответствующий федеральный орган исполнительной власти или орган исполнительной власти субъекта Российской Федерации.</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Максимальный срок исполнения административной процедуры - 3 дня.</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lastRenderedPageBreak/>
        <w:t>21.4.10.</w:t>
      </w:r>
      <w:r w:rsidRPr="006C7302">
        <w:rPr>
          <w:color w:val="000000"/>
          <w:sz w:val="28"/>
          <w:szCs w:val="28"/>
        </w:rPr>
        <w:t> </w:t>
      </w:r>
      <w:r w:rsidRPr="006C7302">
        <w:rPr>
          <w:color w:val="000000"/>
          <w:sz w:val="28"/>
          <w:szCs w:val="28"/>
          <w:lang w:val="ru-RU"/>
        </w:rPr>
        <w:t>Секретарь Комиссии в течение 1 рабочего дня направляет подписанное членами Комиссии Заключение в Администрацию для подготовки проекта постановления Администрации.</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21.4.11. Специалист Администрации, ответственный за подготовку проекта постановления Администрации в течение 1 рабочего дня, следующего за днем поступления Заключения, готовит проект вышеуказанного постановления.</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Подготовленный специалистом проект постановления передается для подписания главе</w:t>
      </w:r>
      <w:r w:rsidR="00C32C58" w:rsidRPr="006C7302">
        <w:rPr>
          <w:color w:val="000000"/>
          <w:sz w:val="28"/>
          <w:szCs w:val="28"/>
          <w:lang w:val="ru-RU"/>
        </w:rPr>
        <w:t xml:space="preserve"> </w:t>
      </w:r>
      <w:proofErr w:type="gramStart"/>
      <w:r w:rsidR="00C32C58" w:rsidRPr="006C7302">
        <w:rPr>
          <w:color w:val="000000"/>
          <w:sz w:val="28"/>
          <w:szCs w:val="28"/>
          <w:lang w:val="ru-RU"/>
        </w:rPr>
        <w:t xml:space="preserve">администрации </w:t>
      </w:r>
      <w:r w:rsidRPr="006C7302">
        <w:rPr>
          <w:color w:val="000000"/>
          <w:sz w:val="28"/>
          <w:szCs w:val="28"/>
        </w:rPr>
        <w:t> </w:t>
      </w:r>
      <w:r w:rsidR="00A210A1" w:rsidRPr="006C7302">
        <w:rPr>
          <w:color w:val="000000"/>
          <w:sz w:val="28"/>
          <w:szCs w:val="28"/>
          <w:lang w:val="ru-RU"/>
        </w:rPr>
        <w:t>Ивановского</w:t>
      </w:r>
      <w:proofErr w:type="gramEnd"/>
      <w:r w:rsidR="00E96AEE" w:rsidRPr="006C7302">
        <w:rPr>
          <w:color w:val="000000"/>
          <w:sz w:val="28"/>
          <w:szCs w:val="28"/>
          <w:lang w:val="ru-RU"/>
        </w:rPr>
        <w:t xml:space="preserve"> сельского поселения </w:t>
      </w:r>
      <w:proofErr w:type="spellStart"/>
      <w:r w:rsidR="00A210A1" w:rsidRPr="006C7302">
        <w:rPr>
          <w:color w:val="000000"/>
          <w:sz w:val="28"/>
          <w:szCs w:val="28"/>
          <w:lang w:val="ru-RU"/>
        </w:rPr>
        <w:t>Панинского</w:t>
      </w:r>
      <w:proofErr w:type="spellEnd"/>
      <w:r w:rsidR="00E96AEE" w:rsidRPr="006C7302">
        <w:rPr>
          <w:color w:val="000000"/>
          <w:sz w:val="28"/>
          <w:szCs w:val="28"/>
          <w:lang w:val="ru-RU"/>
        </w:rPr>
        <w:t xml:space="preserve"> </w:t>
      </w:r>
      <w:r w:rsidRPr="006C7302">
        <w:rPr>
          <w:color w:val="000000"/>
          <w:sz w:val="28"/>
          <w:szCs w:val="28"/>
          <w:lang w:val="ru-RU"/>
        </w:rPr>
        <w:t>муниципального района Воронежской области.</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Подписание проекта постановления Администрации осуществляется в течение 1 рабочего дня (в пределах сроков, установленных пунктом 7 настоящего Административного регламента).</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Постановление Администрации о предоставлении Муниципальной услуги подлежит регистрации не позднее 1 рабочего дня со дня его подписания.</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21.5.</w:t>
      </w:r>
      <w:r w:rsidRPr="006C7302">
        <w:rPr>
          <w:color w:val="000000"/>
          <w:sz w:val="28"/>
          <w:szCs w:val="28"/>
        </w:rPr>
        <w:t> </w:t>
      </w:r>
      <w:r w:rsidRPr="006C7302">
        <w:rPr>
          <w:color w:val="000000"/>
          <w:sz w:val="28"/>
          <w:szCs w:val="28"/>
          <w:lang w:val="ru-RU"/>
        </w:rPr>
        <w:t>Выдача (направление) результата предоставления Муниципальной услуги Заявителю.</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Основанием для начала административной процедуры является принятие и подписание постановления Администрации о предоставлении (либо отказе в предоставлении) Муниципальной услуги.</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 xml:space="preserve">При обращении Заявителя за получением Муниципальной услуги в электронном виде с использованием ЕПГУ или РПГУ специалист Администрации в 2-х </w:t>
      </w:r>
      <w:proofErr w:type="spellStart"/>
      <w:r w:rsidRPr="006C7302">
        <w:rPr>
          <w:color w:val="000000"/>
          <w:sz w:val="28"/>
          <w:szCs w:val="28"/>
          <w:lang w:val="ru-RU"/>
        </w:rPr>
        <w:t>дневный</w:t>
      </w:r>
      <w:proofErr w:type="spellEnd"/>
      <w:r w:rsidRPr="006C7302">
        <w:rPr>
          <w:color w:val="000000"/>
          <w:sz w:val="28"/>
          <w:szCs w:val="28"/>
          <w:lang w:val="ru-RU"/>
        </w:rPr>
        <w:t xml:space="preserve">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Максимальное время административной процедуры - 1 рабочий день.</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Результатом административной процедуры является выдача (направление) результата Муниципальной услуги Заявителю.</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21.6. Административная процедура по истребованию дополнительных сведений у Заявителя не применяется.</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 xml:space="preserve">22. Вариант 2. Исправление допущенных опечаток и (или) ошибок в документах о признании помещения жилым помещением, жилого помещения </w:t>
      </w:r>
      <w:r w:rsidRPr="006C7302">
        <w:rPr>
          <w:color w:val="000000"/>
          <w:sz w:val="28"/>
          <w:szCs w:val="28"/>
          <w:lang w:val="ru-RU"/>
        </w:rPr>
        <w:lastRenderedPageBreak/>
        <w:t>непригодным для проживания и многоквартирного дома аварийным и подлежащим сносу или реконструкции.</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22.1.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22.2. Специалист Администрации осуществляет регистрацию направленного заявления об исправлении допущенных опечаток или ошибок в соответствии с пунктом 21.2 настоящего Административного регламента в течение 1 рабочего дня с момента поступления заявления.</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22.3. Формирование межведомственных запросов.</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Административная процедура по формированию межведомственных запросов для данного варианта не применяется.</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22.4. Рассмотрение заявления.</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Специалист Администрации в срок, не превышающий 1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22.5. Выдача (направление) документов Заявителю.</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 xml:space="preserve">Документы с внесенными исправлениями допущенных опечаток или ошибок либо решение об отказе во внесении исправлений в документы направляется (выдается) Заявителю в течение 1 рабочего дня с даты принятия и подписания соответствующего </w:t>
      </w:r>
      <w:proofErr w:type="gramStart"/>
      <w:r w:rsidRPr="006C7302">
        <w:rPr>
          <w:color w:val="000000"/>
          <w:sz w:val="28"/>
          <w:szCs w:val="28"/>
          <w:lang w:val="ru-RU"/>
        </w:rPr>
        <w:t>решения</w:t>
      </w:r>
      <w:r w:rsidRPr="006C7302">
        <w:rPr>
          <w:color w:val="000000"/>
          <w:sz w:val="28"/>
          <w:szCs w:val="28"/>
        </w:rPr>
        <w:t> </w:t>
      </w:r>
      <w:r w:rsidR="00C32C58" w:rsidRPr="006C7302">
        <w:rPr>
          <w:color w:val="000000"/>
          <w:sz w:val="28"/>
          <w:szCs w:val="28"/>
          <w:lang w:val="ru-RU"/>
        </w:rPr>
        <w:t xml:space="preserve"> администрации</w:t>
      </w:r>
      <w:proofErr w:type="gramEnd"/>
      <w:r w:rsidRPr="006C7302">
        <w:rPr>
          <w:color w:val="000000"/>
          <w:sz w:val="28"/>
          <w:szCs w:val="28"/>
        </w:rPr>
        <w:t> </w:t>
      </w:r>
      <w:r w:rsidR="00A210A1" w:rsidRPr="006C7302">
        <w:rPr>
          <w:color w:val="000000"/>
          <w:sz w:val="28"/>
          <w:szCs w:val="28"/>
          <w:lang w:val="ru-RU"/>
        </w:rPr>
        <w:t>Ивановского</w:t>
      </w:r>
      <w:r w:rsidR="00E96AEE" w:rsidRPr="006C7302">
        <w:rPr>
          <w:color w:val="000000"/>
          <w:sz w:val="28"/>
          <w:szCs w:val="28"/>
          <w:lang w:val="ru-RU"/>
        </w:rPr>
        <w:t xml:space="preserve"> сельского поселения </w:t>
      </w:r>
      <w:proofErr w:type="spellStart"/>
      <w:r w:rsidR="00A210A1" w:rsidRPr="006C7302">
        <w:rPr>
          <w:color w:val="000000"/>
          <w:sz w:val="28"/>
          <w:szCs w:val="28"/>
          <w:lang w:val="ru-RU"/>
        </w:rPr>
        <w:t>Панинского</w:t>
      </w:r>
      <w:proofErr w:type="spellEnd"/>
      <w:r w:rsidR="00E96AEE" w:rsidRPr="006C7302">
        <w:rPr>
          <w:color w:val="000000"/>
          <w:sz w:val="28"/>
          <w:szCs w:val="28"/>
          <w:lang w:val="ru-RU"/>
        </w:rPr>
        <w:t xml:space="preserve"> </w:t>
      </w:r>
      <w:r w:rsidRPr="006C7302">
        <w:rPr>
          <w:color w:val="000000"/>
          <w:sz w:val="28"/>
          <w:szCs w:val="28"/>
          <w:lang w:val="ru-RU"/>
        </w:rPr>
        <w:t>муниципального района Воронежской области.</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22.6. Исчерпывающий перечень оснований для отказа в исправлении документов:</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22.6.1. Обращение лица, не являющегося Заявителем (его представителем);</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22.6.2. Отсутствие опечаток или ошибок в документах.</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22.7. Административная процедура по истребованию дополнительных сведений у Заявителя не применяется.</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22.8. Срок предоставления Муниципальной услуги в соответствии с настоящим вариантом – в течение 3 рабочих дней.</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23. Вариант 3. Выдача дубликатов документов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23.1. Прием и регистрация заявления о выдаче дубликатов документов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lastRenderedPageBreak/>
        <w:t>Заявитель вправе обратиться в Администрацию с заявлением о выдаче дубликатов документов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Специалист Администрации осуществляет регистрацию направленного заявления о выдаче дубликатов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в соответствии с пунктом 21.2 настоящего Административного регламента в течение одного рабочего дня с момента поступления заявления.</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23.2. Формирование межведомственных запросов.</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Административная процедура по формированию межведомственных запросов для данного варианта не применяется.</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23.3. Рассмотрение заявления.</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Специалист Администрации в срок, не превышающий 1 рабочего дня со дня регистрации заявления</w:t>
      </w:r>
      <w:r w:rsidRPr="006C7302">
        <w:rPr>
          <w:color w:val="000000"/>
          <w:sz w:val="28"/>
          <w:szCs w:val="28"/>
        </w:rPr>
        <w:t> </w:t>
      </w:r>
      <w:r w:rsidRPr="006C7302">
        <w:rPr>
          <w:color w:val="000000"/>
          <w:sz w:val="28"/>
          <w:szCs w:val="28"/>
          <w:lang w:val="ru-RU"/>
        </w:rPr>
        <w:t>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проверяет, что соответствующее заявление подано Заявителем (его представителем) и готовит дубликат соответствующего документа.</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23.4. Выдача (направление) документов Заявителю.</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Дубликаты документов</w:t>
      </w:r>
      <w:r w:rsidRPr="006C7302">
        <w:rPr>
          <w:color w:val="000000"/>
          <w:sz w:val="28"/>
          <w:szCs w:val="28"/>
        </w:rPr>
        <w:t> </w:t>
      </w:r>
      <w:r w:rsidRPr="006C7302">
        <w:rPr>
          <w:color w:val="000000"/>
          <w:sz w:val="28"/>
          <w:szCs w:val="28"/>
          <w:lang w:val="ru-RU"/>
        </w:rPr>
        <w:t>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6C7302">
        <w:rPr>
          <w:color w:val="000000"/>
          <w:sz w:val="28"/>
          <w:szCs w:val="28"/>
        </w:rPr>
        <w:t> </w:t>
      </w:r>
      <w:r w:rsidRPr="006C7302">
        <w:rPr>
          <w:color w:val="000000"/>
          <w:sz w:val="28"/>
          <w:szCs w:val="28"/>
          <w:lang w:val="ru-RU"/>
        </w:rPr>
        <w:t>направляются (выдаются) Заявителю на бумажных носителях в течение 1 рабочего дня с даты заверения соответствующих документов</w:t>
      </w:r>
      <w:r w:rsidRPr="006C7302">
        <w:rPr>
          <w:color w:val="000000"/>
          <w:sz w:val="28"/>
          <w:szCs w:val="28"/>
        </w:rPr>
        <w:t> </w:t>
      </w:r>
      <w:r w:rsidRPr="006C7302">
        <w:rPr>
          <w:color w:val="000000"/>
          <w:sz w:val="28"/>
          <w:szCs w:val="28"/>
          <w:lang w:val="ru-RU"/>
        </w:rPr>
        <w:t>главой</w:t>
      </w:r>
      <w:r w:rsidR="00C32C58" w:rsidRPr="006C7302">
        <w:rPr>
          <w:color w:val="000000"/>
          <w:sz w:val="28"/>
          <w:szCs w:val="28"/>
          <w:lang w:val="ru-RU"/>
        </w:rPr>
        <w:t xml:space="preserve"> администрации</w:t>
      </w:r>
      <w:r w:rsidRPr="006C7302">
        <w:rPr>
          <w:color w:val="000000"/>
          <w:sz w:val="28"/>
          <w:szCs w:val="28"/>
        </w:rPr>
        <w:t> </w:t>
      </w:r>
      <w:r w:rsidR="00A210A1" w:rsidRPr="006C7302">
        <w:rPr>
          <w:color w:val="000000"/>
          <w:sz w:val="28"/>
          <w:szCs w:val="28"/>
          <w:lang w:val="ru-RU"/>
        </w:rPr>
        <w:t>Ивановского</w:t>
      </w:r>
      <w:r w:rsidR="00E96AEE" w:rsidRPr="006C7302">
        <w:rPr>
          <w:color w:val="000000"/>
          <w:sz w:val="28"/>
          <w:szCs w:val="28"/>
          <w:lang w:val="ru-RU"/>
        </w:rPr>
        <w:t xml:space="preserve"> сельского поселения </w:t>
      </w:r>
      <w:proofErr w:type="spellStart"/>
      <w:r w:rsidR="00A210A1" w:rsidRPr="006C7302">
        <w:rPr>
          <w:color w:val="000000"/>
          <w:sz w:val="28"/>
          <w:szCs w:val="28"/>
          <w:lang w:val="ru-RU"/>
        </w:rPr>
        <w:t>Панинского</w:t>
      </w:r>
      <w:proofErr w:type="spellEnd"/>
      <w:r w:rsidR="00E96AEE" w:rsidRPr="006C7302">
        <w:rPr>
          <w:color w:val="000000"/>
          <w:sz w:val="28"/>
          <w:szCs w:val="28"/>
          <w:lang w:val="ru-RU"/>
        </w:rPr>
        <w:t xml:space="preserve"> </w:t>
      </w:r>
      <w:r w:rsidRPr="006C7302">
        <w:rPr>
          <w:color w:val="000000"/>
          <w:sz w:val="28"/>
          <w:szCs w:val="28"/>
          <w:lang w:val="ru-RU"/>
        </w:rPr>
        <w:t>муниципального района Воронежской области.</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23.5. Основанием для отказа в выдаче дубликата документов является обращение лица, не являющегося Заявителем (его представителем).</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23.6. Административная процедура по истребованию дополнительных сведений у Заявителя не применяется.</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23.7. Срок предоставления Муниципальной услуги в соответствии с настоящим вариантом – в течение 3 рабочих дней.</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24. Порядок оставления запроса Заявителя без рассмотрения.</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Заявитель вправе обратиться в Администрацию с заявлением об оставлении запроса о предоставлении Муниципальной услуги без рассмотрения.</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Срок рассмотрения запроса об оставлении заявления о предоставлении Муниципальной услуги без рассмотрения – 1 рабочий день.</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lastRenderedPageBreak/>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rPr>
        <w:t> </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rPr>
        <w:t>IV</w:t>
      </w:r>
      <w:r w:rsidRPr="006C7302">
        <w:rPr>
          <w:color w:val="000000"/>
          <w:sz w:val="28"/>
          <w:szCs w:val="28"/>
          <w:lang w:val="ru-RU"/>
        </w:rPr>
        <w:t>. Формы контроля за исполнением административного регламента</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rPr>
        <w:t> </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25. Порядок осуществления текущего контроля за соблюдением и исполнением ответственными должностными лицами Администрации</w:t>
      </w:r>
      <w:r w:rsidRPr="006C7302">
        <w:rPr>
          <w:color w:val="000000"/>
          <w:sz w:val="28"/>
          <w:szCs w:val="28"/>
        </w:rPr>
        <w:t> </w:t>
      </w:r>
      <w:r w:rsidRPr="006C7302">
        <w:rPr>
          <w:color w:val="000000"/>
          <w:sz w:val="28"/>
          <w:szCs w:val="28"/>
          <w:lang w:val="ru-RU"/>
        </w:rPr>
        <w:t>положений административного регламента и иных нормативных правовых актов,</w:t>
      </w:r>
      <w:r w:rsidRPr="006C7302">
        <w:rPr>
          <w:color w:val="000000"/>
          <w:sz w:val="28"/>
          <w:szCs w:val="28"/>
        </w:rPr>
        <w:t> </w:t>
      </w:r>
      <w:r w:rsidRPr="006C7302">
        <w:rPr>
          <w:color w:val="000000"/>
          <w:sz w:val="28"/>
          <w:szCs w:val="28"/>
          <w:lang w:val="ru-RU"/>
        </w:rPr>
        <w:t>устанавливающих требования к предоставлению Муниципальной услуги.</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25.1.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25.2.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25.3.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26. Порядок и периодичность осуществления плановых и внеплановых проверок полноты и качества предоставления Муниципальной услуги.</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26.1.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26.2. При плановой проверке полноты и качества предоставления Муниципальной услуги контролю подлежат:</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а) соблюдение сроков предоставления Муниципальной услуги;</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б) соблюдение положений настоящего Административного регламента;</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в) правильность и обоснованность принятого решения об отказе в предоставлении Муниципальной услуги.</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26.3. Основанием для проведения внеплановых проверок являются:</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w:t>
      </w:r>
      <w:r w:rsidRPr="006C7302">
        <w:rPr>
          <w:color w:val="000000"/>
          <w:sz w:val="28"/>
          <w:szCs w:val="28"/>
          <w:lang w:val="ru-RU"/>
        </w:rPr>
        <w:lastRenderedPageBreak/>
        <w:t xml:space="preserve">актов Воронежской области и нормативных правовых актов </w:t>
      </w:r>
      <w:r w:rsidR="00A210A1" w:rsidRPr="006C7302">
        <w:rPr>
          <w:color w:val="000000"/>
          <w:sz w:val="28"/>
          <w:szCs w:val="28"/>
          <w:lang w:val="ru-RU"/>
        </w:rPr>
        <w:t>Ивановского</w:t>
      </w:r>
      <w:r w:rsidR="00E96AEE" w:rsidRPr="006C7302">
        <w:rPr>
          <w:color w:val="000000"/>
          <w:sz w:val="28"/>
          <w:szCs w:val="28"/>
          <w:lang w:val="ru-RU"/>
        </w:rPr>
        <w:t xml:space="preserve"> сельского поселения </w:t>
      </w:r>
      <w:proofErr w:type="spellStart"/>
      <w:r w:rsidR="00A210A1" w:rsidRPr="006C7302">
        <w:rPr>
          <w:color w:val="000000"/>
          <w:sz w:val="28"/>
          <w:szCs w:val="28"/>
          <w:lang w:val="ru-RU"/>
        </w:rPr>
        <w:t>Панинского</w:t>
      </w:r>
      <w:proofErr w:type="spellEnd"/>
      <w:r w:rsidR="00E96AEE" w:rsidRPr="006C7302">
        <w:rPr>
          <w:color w:val="000000"/>
          <w:sz w:val="28"/>
          <w:szCs w:val="28"/>
          <w:lang w:val="ru-RU"/>
        </w:rPr>
        <w:t xml:space="preserve"> </w:t>
      </w:r>
      <w:r w:rsidRPr="006C7302">
        <w:rPr>
          <w:color w:val="000000"/>
          <w:sz w:val="28"/>
          <w:szCs w:val="28"/>
          <w:lang w:val="ru-RU"/>
        </w:rPr>
        <w:t>муниципального района Воронежской области;</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27.</w:t>
      </w:r>
      <w:r w:rsidRPr="006C7302">
        <w:rPr>
          <w:color w:val="000000"/>
          <w:sz w:val="28"/>
          <w:szCs w:val="28"/>
        </w:rPr>
        <w:t> </w:t>
      </w:r>
      <w:r w:rsidRPr="006C7302">
        <w:rPr>
          <w:color w:val="000000"/>
          <w:sz w:val="28"/>
          <w:szCs w:val="28"/>
          <w:lang w:val="ru-RU"/>
        </w:rPr>
        <w:t>Ответственность должностных лиц Администрации, за решения и действия (бездействие), принимаемые (осуществляемые) в ходе предоставления Муниципальной услуги.</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 xml:space="preserve">27.1.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A210A1" w:rsidRPr="006C7302">
        <w:rPr>
          <w:color w:val="000000"/>
          <w:sz w:val="28"/>
          <w:szCs w:val="28"/>
          <w:lang w:val="ru-RU"/>
        </w:rPr>
        <w:t>Ивановского</w:t>
      </w:r>
      <w:r w:rsidR="00E96AEE" w:rsidRPr="006C7302">
        <w:rPr>
          <w:color w:val="000000"/>
          <w:sz w:val="28"/>
          <w:szCs w:val="28"/>
          <w:lang w:val="ru-RU"/>
        </w:rPr>
        <w:t xml:space="preserve"> сельского поселения </w:t>
      </w:r>
      <w:proofErr w:type="spellStart"/>
      <w:r w:rsidR="00A210A1" w:rsidRPr="006C7302">
        <w:rPr>
          <w:color w:val="000000"/>
          <w:sz w:val="28"/>
          <w:szCs w:val="28"/>
          <w:lang w:val="ru-RU"/>
        </w:rPr>
        <w:t>Панинского</w:t>
      </w:r>
      <w:proofErr w:type="spellEnd"/>
      <w:r w:rsidR="00E96AEE" w:rsidRPr="006C7302">
        <w:rPr>
          <w:color w:val="000000"/>
          <w:sz w:val="28"/>
          <w:szCs w:val="28"/>
          <w:lang w:val="ru-RU"/>
        </w:rPr>
        <w:t xml:space="preserve"> </w:t>
      </w:r>
      <w:r w:rsidRPr="006C7302">
        <w:rPr>
          <w:color w:val="000000"/>
          <w:sz w:val="28"/>
          <w:szCs w:val="28"/>
          <w:lang w:val="ru-RU"/>
        </w:rPr>
        <w:t>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27.2.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28.</w:t>
      </w:r>
      <w:r w:rsidRPr="006C7302">
        <w:rPr>
          <w:color w:val="000000"/>
          <w:sz w:val="28"/>
          <w:szCs w:val="28"/>
        </w:rPr>
        <w:t> </w:t>
      </w:r>
      <w:r w:rsidRPr="006C7302">
        <w:rPr>
          <w:color w:val="000000"/>
          <w:sz w:val="28"/>
          <w:szCs w:val="28"/>
          <w:lang w:val="ru-RU"/>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28.1. Требованиями к порядку и формам текущего контроля за предоставлением Муниципальной услуги являются независимость, тщательность.</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28.2.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28.3.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28.4.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 xml:space="preserve">Граждане, их объединения и организации для осуществления контроля за предоставлением Муниципальной услуги с целью соблюдения порядка ее </w:t>
      </w:r>
      <w:r w:rsidRPr="006C7302">
        <w:rPr>
          <w:color w:val="000000"/>
          <w:sz w:val="28"/>
          <w:szCs w:val="28"/>
          <w:lang w:val="ru-RU"/>
        </w:rPr>
        <w:lastRenderedPageBreak/>
        <w:t>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rPr>
        <w:t> </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rPr>
        <w:t>V</w:t>
      </w:r>
      <w:r w:rsidRPr="006C7302">
        <w:rPr>
          <w:color w:val="000000"/>
          <w:sz w:val="28"/>
          <w:szCs w:val="28"/>
          <w:lang w:val="ru-RU"/>
        </w:rPr>
        <w:t>. Досудебный (внесудебный) порядок обжалования решений и действий (бездействия) органа, предоставляющего муниципальную услугу, организаций, а также их должностных лиц, муниципальных служащих, работников</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rPr>
        <w:t> </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29. Заявители имеют право на обжалование решений и действий (бездействия) Администрации, должностного лица Администрации либо муниципального служащего, а также организаций (далее - привлекаемые организации), или их работников в досудебном порядке.</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30. Заявитель может обратиться с жалобой в том числе в следующих случаях:</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 нарушение срока регистрации запроса о предоставлении муниципальной услуги, комплексного запроса;</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w:t>
      </w:r>
      <w:r w:rsidRPr="006C7302">
        <w:rPr>
          <w:color w:val="000000"/>
          <w:sz w:val="28"/>
          <w:szCs w:val="28"/>
          <w:lang w:val="ru-RU"/>
        </w:rPr>
        <w:lastRenderedPageBreak/>
        <w:t>иными нормативными правовыми актами Воронежской области, муниципальными нормативными правовыми актами;</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 отказ Администрации, должностного лица Администрации,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 нарушение срока или порядка выдачи документов по результатам предоставления муниципальной услуги;</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№210-ФЗ.</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31. Заявители имеют право на получение информации, необходимой для обоснования и рассмотрения жалобы.</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32. Оснований для отказа в рассмотрении жалобы не имеется.</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33. Основанием для начала процедуры досудебного (внесудебного) обжалования является поступившая жалоба.</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34. Жалоба должна содержать:</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 xml:space="preserve">- наименование Администрации, должностного лица Администрации либо муниципального служащего, работника, привлекаемых организаций, их </w:t>
      </w:r>
      <w:r w:rsidRPr="006C7302">
        <w:rPr>
          <w:color w:val="000000"/>
          <w:sz w:val="28"/>
          <w:szCs w:val="28"/>
          <w:lang w:val="ru-RU"/>
        </w:rPr>
        <w:lastRenderedPageBreak/>
        <w:t>руководителей и (или) работников, решения и действия (бездействие) которых обжалуются;</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 сведения об обжалуемых решениях и действиях (бездействии) Администрации, должностного лица Администрации, привлекаемых организаций, их работников;</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35. Жалобы на решения и действия (бездействие) должностного лица подаются в Администрацию.</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Заявитель может обжаловать решения и действия (бездействие) должностных лиц, муниципальных служащих Администрации главе</w:t>
      </w:r>
      <w:r w:rsidR="00C32C58" w:rsidRPr="006C7302">
        <w:rPr>
          <w:color w:val="000000"/>
          <w:sz w:val="28"/>
          <w:szCs w:val="28"/>
          <w:lang w:val="ru-RU"/>
        </w:rPr>
        <w:t xml:space="preserve"> администрации</w:t>
      </w:r>
      <w:r w:rsidRPr="006C7302">
        <w:rPr>
          <w:color w:val="000000"/>
          <w:sz w:val="28"/>
          <w:szCs w:val="28"/>
          <w:lang w:val="ru-RU"/>
        </w:rPr>
        <w:t xml:space="preserve"> </w:t>
      </w:r>
      <w:r w:rsidR="00A210A1" w:rsidRPr="006C7302">
        <w:rPr>
          <w:color w:val="000000"/>
          <w:sz w:val="28"/>
          <w:szCs w:val="28"/>
          <w:lang w:val="ru-RU"/>
        </w:rPr>
        <w:t>Ивановского</w:t>
      </w:r>
      <w:r w:rsidR="00E96AEE" w:rsidRPr="006C7302">
        <w:rPr>
          <w:color w:val="000000"/>
          <w:sz w:val="28"/>
          <w:szCs w:val="28"/>
          <w:lang w:val="ru-RU"/>
        </w:rPr>
        <w:t xml:space="preserve"> сельского поселения </w:t>
      </w:r>
      <w:proofErr w:type="spellStart"/>
      <w:r w:rsidR="00A210A1" w:rsidRPr="006C7302">
        <w:rPr>
          <w:color w:val="000000"/>
          <w:sz w:val="28"/>
          <w:szCs w:val="28"/>
          <w:lang w:val="ru-RU"/>
        </w:rPr>
        <w:t>Панинского</w:t>
      </w:r>
      <w:proofErr w:type="spellEnd"/>
      <w:r w:rsidR="00E96AEE" w:rsidRPr="006C7302">
        <w:rPr>
          <w:color w:val="000000"/>
          <w:sz w:val="28"/>
          <w:szCs w:val="28"/>
          <w:lang w:val="ru-RU"/>
        </w:rPr>
        <w:t xml:space="preserve"> </w:t>
      </w:r>
      <w:r w:rsidRPr="006C7302">
        <w:rPr>
          <w:color w:val="000000"/>
          <w:sz w:val="28"/>
          <w:szCs w:val="28"/>
          <w:lang w:val="ru-RU"/>
        </w:rPr>
        <w:t>муниципального района.</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Глава</w:t>
      </w:r>
      <w:r w:rsidR="00C32C58" w:rsidRPr="006C7302">
        <w:rPr>
          <w:color w:val="000000"/>
          <w:sz w:val="28"/>
          <w:szCs w:val="28"/>
          <w:lang w:val="ru-RU"/>
        </w:rPr>
        <w:t xml:space="preserve"> администрации</w:t>
      </w:r>
      <w:r w:rsidRPr="006C7302">
        <w:rPr>
          <w:color w:val="000000"/>
          <w:sz w:val="28"/>
          <w:szCs w:val="28"/>
          <w:lang w:val="ru-RU"/>
        </w:rPr>
        <w:t xml:space="preserve"> </w:t>
      </w:r>
      <w:r w:rsidR="00A210A1" w:rsidRPr="006C7302">
        <w:rPr>
          <w:color w:val="000000"/>
          <w:sz w:val="28"/>
          <w:szCs w:val="28"/>
          <w:lang w:val="ru-RU"/>
        </w:rPr>
        <w:t>Ивановского</w:t>
      </w:r>
      <w:r w:rsidR="00E96AEE" w:rsidRPr="006C7302">
        <w:rPr>
          <w:color w:val="000000"/>
          <w:sz w:val="28"/>
          <w:szCs w:val="28"/>
          <w:lang w:val="ru-RU"/>
        </w:rPr>
        <w:t xml:space="preserve"> сельского поселения </w:t>
      </w:r>
      <w:proofErr w:type="spellStart"/>
      <w:r w:rsidR="00A210A1" w:rsidRPr="006C7302">
        <w:rPr>
          <w:color w:val="000000"/>
          <w:sz w:val="28"/>
          <w:szCs w:val="28"/>
          <w:lang w:val="ru-RU"/>
        </w:rPr>
        <w:t>Панинского</w:t>
      </w:r>
      <w:proofErr w:type="spellEnd"/>
      <w:r w:rsidR="00E96AEE" w:rsidRPr="006C7302">
        <w:rPr>
          <w:color w:val="000000"/>
          <w:sz w:val="28"/>
          <w:szCs w:val="28"/>
          <w:lang w:val="ru-RU"/>
        </w:rPr>
        <w:t xml:space="preserve"> </w:t>
      </w:r>
      <w:r w:rsidRPr="006C7302">
        <w:rPr>
          <w:color w:val="000000"/>
          <w:sz w:val="28"/>
          <w:szCs w:val="28"/>
          <w:lang w:val="ru-RU"/>
        </w:rPr>
        <w:t>муниципального района проводит личный прием заявителей.</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36. Жалобы на решения и действия (бездействие) работников привлекаемых организаций подаются руководителям этих организаций.</w:t>
      </w:r>
    </w:p>
    <w:p w:rsidR="001556E0" w:rsidRPr="006C7302" w:rsidRDefault="00960456">
      <w:pPr>
        <w:pStyle w:val="a4"/>
        <w:spacing w:beforeAutospacing="0" w:afterAutospacing="0"/>
        <w:ind w:firstLine="700"/>
        <w:jc w:val="both"/>
        <w:rPr>
          <w:sz w:val="28"/>
          <w:szCs w:val="28"/>
          <w:lang w:val="ru-RU"/>
        </w:rPr>
      </w:pPr>
      <w:bookmarkStart w:id="1" w:name="p39"/>
      <w:bookmarkEnd w:id="1"/>
      <w:r w:rsidRPr="006C7302">
        <w:rPr>
          <w:color w:val="000000"/>
          <w:sz w:val="28"/>
          <w:szCs w:val="28"/>
          <w:lang w:val="ru-RU"/>
        </w:rPr>
        <w:t>37. По результатам рассмотрения жалобы лицом, уполномоченным на ее рассмотрение, принимается одно из следующих решений:</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2) в удовлетворении жалобы отказывается.</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38. Жалоба, поступившая в Администрацию, привлекаемые организации, подлежит рассмотрению в течение 15 рабочих дней со дня ее регистрации, а в случае обжалования отказа Администрации,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1556E0" w:rsidRPr="006C7302" w:rsidRDefault="00960456">
      <w:pPr>
        <w:pStyle w:val="a4"/>
        <w:spacing w:beforeAutospacing="0" w:afterAutospacing="0"/>
        <w:ind w:firstLine="700"/>
        <w:jc w:val="both"/>
        <w:rPr>
          <w:sz w:val="28"/>
          <w:szCs w:val="28"/>
          <w:lang w:val="ru-RU"/>
        </w:rPr>
      </w:pPr>
      <w:bookmarkStart w:id="2" w:name="p43"/>
      <w:bookmarkEnd w:id="2"/>
      <w:r w:rsidRPr="006C7302">
        <w:rPr>
          <w:color w:val="000000"/>
          <w:sz w:val="28"/>
          <w:szCs w:val="28"/>
          <w:lang w:val="ru-RU"/>
        </w:rPr>
        <w:t xml:space="preserve">39. Не позднее 1 рабочего дня, следующего за днем принятия решения, указанного в пункте 37 настоящего Административного регламента, заявителю </w:t>
      </w:r>
      <w:r w:rsidRPr="006C7302">
        <w:rPr>
          <w:color w:val="000000"/>
          <w:sz w:val="28"/>
          <w:szCs w:val="28"/>
          <w:lang w:val="ru-RU"/>
        </w:rPr>
        <w:lastRenderedPageBreak/>
        <w:t>в письменной форме и по желанию заявителя в электронной форме направляется мотивированный ответ о результатах рассмотрения жалобы.</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40. В случае признания жалобы подлежащей удовлетворению в ответе заявителю дается информация о действиях, осуществляемых Администрацией,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41.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42.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 Федеральным законом №210-ФЗ;</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 постановлением Правительства Российской Федерации от 20.11.2012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12156" w:rsidRPr="006C7302" w:rsidRDefault="00212156">
      <w:pPr>
        <w:rPr>
          <w:rFonts w:ascii="Times New Roman" w:eastAsia="SimSun" w:hAnsi="Times New Roman" w:cs="Times New Roman"/>
          <w:color w:val="000000"/>
          <w:sz w:val="28"/>
          <w:szCs w:val="28"/>
          <w:lang w:val="ru-RU"/>
        </w:rPr>
      </w:pPr>
      <w:r w:rsidRPr="006C7302">
        <w:rPr>
          <w:rFonts w:ascii="Times New Roman" w:hAnsi="Times New Roman" w:cs="Times New Roman"/>
          <w:color w:val="000000"/>
          <w:sz w:val="28"/>
          <w:szCs w:val="28"/>
          <w:lang w:val="ru-RU"/>
        </w:rPr>
        <w:br w:type="page"/>
      </w:r>
    </w:p>
    <w:p w:rsidR="001556E0" w:rsidRPr="006C7302" w:rsidRDefault="00960456" w:rsidP="00212156">
      <w:pPr>
        <w:pStyle w:val="a4"/>
        <w:spacing w:beforeAutospacing="0" w:afterAutospacing="0"/>
        <w:ind w:firstLine="4820"/>
        <w:jc w:val="right"/>
        <w:rPr>
          <w:sz w:val="28"/>
          <w:szCs w:val="28"/>
          <w:lang w:val="ru-RU"/>
        </w:rPr>
      </w:pPr>
      <w:r w:rsidRPr="006C7302">
        <w:rPr>
          <w:color w:val="000000"/>
          <w:sz w:val="28"/>
          <w:szCs w:val="28"/>
          <w:lang w:val="ru-RU"/>
        </w:rPr>
        <w:lastRenderedPageBreak/>
        <w:br/>
        <w:t>Приложение № 1</w:t>
      </w:r>
    </w:p>
    <w:p w:rsidR="001556E0" w:rsidRPr="006C7302" w:rsidRDefault="00960456" w:rsidP="00212156">
      <w:pPr>
        <w:pStyle w:val="a4"/>
        <w:spacing w:beforeAutospacing="0" w:afterAutospacing="0"/>
        <w:ind w:firstLine="4820"/>
        <w:jc w:val="right"/>
        <w:rPr>
          <w:sz w:val="28"/>
          <w:szCs w:val="28"/>
          <w:lang w:val="ru-RU"/>
        </w:rPr>
      </w:pPr>
      <w:r w:rsidRPr="006C7302">
        <w:rPr>
          <w:color w:val="000000"/>
          <w:sz w:val="28"/>
          <w:szCs w:val="28"/>
          <w:lang w:val="ru-RU"/>
        </w:rPr>
        <w:t>к Административному регламенту</w:t>
      </w:r>
    </w:p>
    <w:p w:rsidR="001556E0" w:rsidRPr="006C7302" w:rsidRDefault="00960456">
      <w:pPr>
        <w:pStyle w:val="a4"/>
        <w:spacing w:beforeAutospacing="0" w:afterAutospacing="0"/>
        <w:ind w:firstLine="700"/>
        <w:jc w:val="right"/>
        <w:rPr>
          <w:sz w:val="28"/>
          <w:szCs w:val="28"/>
          <w:lang w:val="ru-RU"/>
        </w:rPr>
      </w:pPr>
      <w:r w:rsidRPr="006C7302">
        <w:rPr>
          <w:color w:val="000000"/>
          <w:sz w:val="28"/>
          <w:szCs w:val="28"/>
        </w:rPr>
        <w:t> </w:t>
      </w:r>
    </w:p>
    <w:p w:rsidR="001556E0" w:rsidRPr="006C7302" w:rsidRDefault="00960456">
      <w:pPr>
        <w:pStyle w:val="a4"/>
        <w:spacing w:beforeAutospacing="0" w:afterAutospacing="0"/>
        <w:ind w:firstLine="700"/>
        <w:jc w:val="right"/>
        <w:rPr>
          <w:sz w:val="28"/>
          <w:szCs w:val="28"/>
          <w:lang w:val="ru-RU"/>
        </w:rPr>
      </w:pPr>
      <w:r w:rsidRPr="006C7302">
        <w:rPr>
          <w:color w:val="000000"/>
          <w:sz w:val="28"/>
          <w:szCs w:val="28"/>
          <w:lang w:val="ru-RU"/>
        </w:rPr>
        <w:t>Форма</w:t>
      </w:r>
    </w:p>
    <w:p w:rsidR="001556E0" w:rsidRPr="006C7302" w:rsidRDefault="00960456">
      <w:pPr>
        <w:pStyle w:val="a4"/>
        <w:spacing w:beforeAutospacing="0" w:afterAutospacing="0"/>
        <w:ind w:firstLine="700"/>
        <w:jc w:val="right"/>
        <w:rPr>
          <w:sz w:val="28"/>
          <w:szCs w:val="28"/>
          <w:lang w:val="ru-RU"/>
        </w:rPr>
      </w:pPr>
      <w:r w:rsidRPr="006C7302">
        <w:rPr>
          <w:color w:val="000000"/>
          <w:sz w:val="28"/>
          <w:szCs w:val="28"/>
        </w:rPr>
        <w:t> </w:t>
      </w:r>
    </w:p>
    <w:p w:rsidR="001556E0" w:rsidRPr="006C7302" w:rsidRDefault="00960456">
      <w:pPr>
        <w:pStyle w:val="a4"/>
        <w:spacing w:beforeAutospacing="0" w:afterAutospacing="0"/>
        <w:ind w:firstLine="700"/>
        <w:jc w:val="right"/>
        <w:rPr>
          <w:sz w:val="28"/>
          <w:szCs w:val="28"/>
          <w:lang w:val="ru-RU"/>
        </w:rPr>
      </w:pPr>
      <w:r w:rsidRPr="006C7302">
        <w:rPr>
          <w:color w:val="000000"/>
          <w:sz w:val="28"/>
          <w:szCs w:val="28"/>
          <w:lang w:val="ru-RU"/>
        </w:rPr>
        <w:t>В администрацию</w:t>
      </w:r>
    </w:p>
    <w:p w:rsidR="001556E0" w:rsidRPr="006C7302" w:rsidRDefault="00A210A1">
      <w:pPr>
        <w:pStyle w:val="a4"/>
        <w:spacing w:beforeAutospacing="0" w:afterAutospacing="0"/>
        <w:ind w:firstLine="700"/>
        <w:jc w:val="right"/>
        <w:rPr>
          <w:sz w:val="28"/>
          <w:szCs w:val="28"/>
          <w:lang w:val="ru-RU"/>
        </w:rPr>
      </w:pPr>
      <w:proofErr w:type="gramStart"/>
      <w:r w:rsidRPr="006C7302">
        <w:rPr>
          <w:color w:val="000000"/>
          <w:sz w:val="28"/>
          <w:szCs w:val="28"/>
          <w:lang w:val="ru-RU"/>
        </w:rPr>
        <w:t>Ивановского</w:t>
      </w:r>
      <w:r w:rsidR="00E96AEE" w:rsidRPr="006C7302">
        <w:rPr>
          <w:color w:val="000000"/>
          <w:sz w:val="28"/>
          <w:szCs w:val="28"/>
          <w:lang w:val="ru-RU"/>
        </w:rPr>
        <w:t xml:space="preserve"> </w:t>
      </w:r>
      <w:r w:rsidR="00960456" w:rsidRPr="006C7302">
        <w:rPr>
          <w:color w:val="000000"/>
          <w:sz w:val="28"/>
          <w:szCs w:val="28"/>
        </w:rPr>
        <w:t> </w:t>
      </w:r>
      <w:r w:rsidR="00960456" w:rsidRPr="006C7302">
        <w:rPr>
          <w:color w:val="000000"/>
          <w:sz w:val="28"/>
          <w:szCs w:val="28"/>
          <w:lang w:val="ru-RU"/>
        </w:rPr>
        <w:t>сельского</w:t>
      </w:r>
      <w:proofErr w:type="gramEnd"/>
      <w:r w:rsidR="00960456" w:rsidRPr="006C7302">
        <w:rPr>
          <w:color w:val="000000"/>
          <w:sz w:val="28"/>
          <w:szCs w:val="28"/>
          <w:lang w:val="ru-RU"/>
        </w:rPr>
        <w:t xml:space="preserve"> поселения</w:t>
      </w:r>
    </w:p>
    <w:p w:rsidR="001556E0" w:rsidRPr="006C7302" w:rsidRDefault="00A210A1">
      <w:pPr>
        <w:pStyle w:val="a4"/>
        <w:spacing w:beforeAutospacing="0" w:afterAutospacing="0"/>
        <w:ind w:firstLine="700"/>
        <w:jc w:val="right"/>
        <w:rPr>
          <w:sz w:val="28"/>
          <w:szCs w:val="28"/>
          <w:lang w:val="ru-RU"/>
        </w:rPr>
      </w:pPr>
      <w:proofErr w:type="spellStart"/>
      <w:r w:rsidRPr="006C7302">
        <w:rPr>
          <w:color w:val="000000"/>
          <w:sz w:val="28"/>
          <w:szCs w:val="28"/>
          <w:lang w:val="ru-RU"/>
        </w:rPr>
        <w:t>Панинского</w:t>
      </w:r>
      <w:proofErr w:type="spellEnd"/>
      <w:r w:rsidR="00960456" w:rsidRPr="006C7302">
        <w:rPr>
          <w:color w:val="000000"/>
          <w:sz w:val="28"/>
          <w:szCs w:val="28"/>
          <w:lang w:val="ru-RU"/>
        </w:rPr>
        <w:t xml:space="preserve"> муниципального района</w:t>
      </w:r>
    </w:p>
    <w:p w:rsidR="001556E0" w:rsidRPr="006C7302" w:rsidRDefault="00960456">
      <w:pPr>
        <w:pStyle w:val="a4"/>
        <w:spacing w:beforeAutospacing="0" w:afterAutospacing="0"/>
        <w:ind w:firstLine="700"/>
        <w:jc w:val="right"/>
        <w:rPr>
          <w:sz w:val="28"/>
          <w:szCs w:val="28"/>
          <w:lang w:val="ru-RU"/>
        </w:rPr>
      </w:pPr>
      <w:r w:rsidRPr="006C7302">
        <w:rPr>
          <w:color w:val="000000"/>
          <w:sz w:val="28"/>
          <w:szCs w:val="28"/>
          <w:lang w:val="ru-RU"/>
        </w:rPr>
        <w:t>Воронежской области</w:t>
      </w:r>
    </w:p>
    <w:p w:rsidR="001556E0" w:rsidRPr="006C7302" w:rsidRDefault="00960456">
      <w:pPr>
        <w:pStyle w:val="a4"/>
        <w:spacing w:beforeAutospacing="0" w:afterAutospacing="0"/>
        <w:ind w:firstLine="700"/>
        <w:jc w:val="right"/>
        <w:rPr>
          <w:sz w:val="28"/>
          <w:szCs w:val="28"/>
          <w:lang w:val="ru-RU"/>
        </w:rPr>
      </w:pPr>
      <w:r w:rsidRPr="006C7302">
        <w:rPr>
          <w:color w:val="000000"/>
          <w:sz w:val="28"/>
          <w:szCs w:val="28"/>
        </w:rPr>
        <w:t> </w:t>
      </w:r>
    </w:p>
    <w:p w:rsidR="001556E0" w:rsidRPr="006C7302" w:rsidRDefault="00960456">
      <w:pPr>
        <w:pStyle w:val="a4"/>
        <w:spacing w:beforeAutospacing="0" w:afterAutospacing="0"/>
        <w:ind w:firstLine="700"/>
        <w:jc w:val="right"/>
        <w:rPr>
          <w:sz w:val="28"/>
          <w:szCs w:val="28"/>
          <w:lang w:val="ru-RU"/>
        </w:rPr>
      </w:pPr>
      <w:bookmarkStart w:id="3" w:name="P479"/>
      <w:bookmarkEnd w:id="3"/>
      <w:r w:rsidRPr="006C7302">
        <w:rPr>
          <w:color w:val="000000"/>
          <w:sz w:val="28"/>
          <w:szCs w:val="28"/>
          <w:lang w:val="ru-RU"/>
        </w:rPr>
        <w:t>____________________________________________</w:t>
      </w:r>
    </w:p>
    <w:p w:rsidR="001556E0" w:rsidRPr="006C7302" w:rsidRDefault="00960456">
      <w:pPr>
        <w:pStyle w:val="a4"/>
        <w:spacing w:beforeAutospacing="0" w:afterAutospacing="0"/>
        <w:ind w:firstLine="700"/>
        <w:jc w:val="right"/>
        <w:rPr>
          <w:sz w:val="28"/>
          <w:szCs w:val="28"/>
          <w:lang w:val="ru-RU"/>
        </w:rPr>
      </w:pPr>
      <w:r w:rsidRPr="006C7302">
        <w:rPr>
          <w:color w:val="000000"/>
          <w:sz w:val="28"/>
          <w:szCs w:val="28"/>
          <w:lang w:val="ru-RU"/>
        </w:rPr>
        <w:t>(Ф.И.О. заявителя)</w:t>
      </w:r>
    </w:p>
    <w:p w:rsidR="001556E0" w:rsidRPr="006C7302" w:rsidRDefault="00960456">
      <w:pPr>
        <w:pStyle w:val="a4"/>
        <w:spacing w:beforeAutospacing="0" w:afterAutospacing="0"/>
        <w:ind w:firstLine="700"/>
        <w:jc w:val="right"/>
        <w:rPr>
          <w:sz w:val="28"/>
          <w:szCs w:val="28"/>
          <w:lang w:val="ru-RU"/>
        </w:rPr>
      </w:pPr>
      <w:r w:rsidRPr="006C7302">
        <w:rPr>
          <w:color w:val="000000"/>
          <w:sz w:val="28"/>
          <w:szCs w:val="28"/>
          <w:lang w:val="ru-RU"/>
        </w:rPr>
        <w:t>____________________________________________</w:t>
      </w:r>
    </w:p>
    <w:p w:rsidR="001556E0" w:rsidRPr="006C7302" w:rsidRDefault="00960456">
      <w:pPr>
        <w:pStyle w:val="a4"/>
        <w:spacing w:beforeAutospacing="0" w:afterAutospacing="0"/>
        <w:ind w:firstLine="700"/>
        <w:jc w:val="right"/>
        <w:rPr>
          <w:sz w:val="28"/>
          <w:szCs w:val="28"/>
          <w:lang w:val="ru-RU"/>
        </w:rPr>
      </w:pPr>
      <w:r w:rsidRPr="006C7302">
        <w:rPr>
          <w:color w:val="000000"/>
          <w:sz w:val="28"/>
          <w:szCs w:val="28"/>
          <w:lang w:val="ru-RU"/>
        </w:rPr>
        <w:t>(по доверенности в интересах)</w:t>
      </w:r>
    </w:p>
    <w:p w:rsidR="001556E0" w:rsidRPr="006C7302" w:rsidRDefault="00960456">
      <w:pPr>
        <w:pStyle w:val="a4"/>
        <w:spacing w:beforeAutospacing="0" w:afterAutospacing="0"/>
        <w:ind w:firstLine="700"/>
        <w:jc w:val="right"/>
        <w:rPr>
          <w:sz w:val="28"/>
          <w:szCs w:val="28"/>
          <w:lang w:val="ru-RU"/>
        </w:rPr>
      </w:pPr>
      <w:r w:rsidRPr="006C7302">
        <w:rPr>
          <w:color w:val="000000"/>
          <w:sz w:val="28"/>
          <w:szCs w:val="28"/>
          <w:lang w:val="ru-RU"/>
        </w:rPr>
        <w:t>____________________________________________</w:t>
      </w:r>
    </w:p>
    <w:p w:rsidR="001556E0" w:rsidRPr="006C7302" w:rsidRDefault="00960456">
      <w:pPr>
        <w:pStyle w:val="a4"/>
        <w:spacing w:beforeAutospacing="0" w:afterAutospacing="0"/>
        <w:ind w:firstLine="700"/>
        <w:jc w:val="right"/>
        <w:rPr>
          <w:sz w:val="28"/>
          <w:szCs w:val="28"/>
          <w:lang w:val="ru-RU"/>
        </w:rPr>
      </w:pPr>
      <w:r w:rsidRPr="006C7302">
        <w:rPr>
          <w:color w:val="000000"/>
          <w:sz w:val="28"/>
          <w:szCs w:val="28"/>
          <w:lang w:val="ru-RU"/>
        </w:rPr>
        <w:t>(адрес регистрации заявителя)</w:t>
      </w:r>
    </w:p>
    <w:p w:rsidR="001556E0" w:rsidRPr="006C7302" w:rsidRDefault="00960456">
      <w:pPr>
        <w:pStyle w:val="a4"/>
        <w:spacing w:beforeAutospacing="0" w:afterAutospacing="0"/>
        <w:ind w:firstLine="700"/>
        <w:jc w:val="right"/>
        <w:rPr>
          <w:sz w:val="28"/>
          <w:szCs w:val="28"/>
          <w:lang w:val="ru-RU"/>
        </w:rPr>
      </w:pPr>
      <w:r w:rsidRPr="006C7302">
        <w:rPr>
          <w:color w:val="000000"/>
          <w:sz w:val="28"/>
          <w:szCs w:val="28"/>
          <w:lang w:val="ru-RU"/>
        </w:rPr>
        <w:t>____________________________________________</w:t>
      </w:r>
    </w:p>
    <w:p w:rsidR="001556E0" w:rsidRPr="006C7302" w:rsidRDefault="00960456">
      <w:pPr>
        <w:pStyle w:val="a4"/>
        <w:spacing w:beforeAutospacing="0" w:afterAutospacing="0"/>
        <w:ind w:firstLine="700"/>
        <w:jc w:val="right"/>
        <w:rPr>
          <w:sz w:val="28"/>
          <w:szCs w:val="28"/>
          <w:lang w:val="ru-RU"/>
        </w:rPr>
      </w:pPr>
      <w:r w:rsidRPr="006C7302">
        <w:rPr>
          <w:color w:val="000000"/>
          <w:sz w:val="28"/>
          <w:szCs w:val="28"/>
          <w:lang w:val="ru-RU"/>
        </w:rPr>
        <w:t>(телефон (указывается по желанию))</w:t>
      </w:r>
    </w:p>
    <w:p w:rsidR="001556E0" w:rsidRPr="006C7302" w:rsidRDefault="00960456">
      <w:pPr>
        <w:pStyle w:val="a4"/>
        <w:spacing w:beforeAutospacing="0" w:afterAutospacing="0"/>
        <w:ind w:firstLine="700"/>
        <w:jc w:val="right"/>
        <w:rPr>
          <w:sz w:val="28"/>
          <w:szCs w:val="28"/>
          <w:lang w:val="ru-RU"/>
        </w:rPr>
      </w:pPr>
      <w:r w:rsidRPr="006C7302">
        <w:rPr>
          <w:color w:val="000000"/>
          <w:sz w:val="28"/>
          <w:szCs w:val="28"/>
        </w:rPr>
        <w:t> </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rPr>
        <w:t> </w:t>
      </w:r>
    </w:p>
    <w:p w:rsidR="001556E0" w:rsidRPr="006C7302" w:rsidRDefault="00960456">
      <w:pPr>
        <w:pStyle w:val="a4"/>
        <w:spacing w:beforeAutospacing="0" w:afterAutospacing="0"/>
        <w:ind w:firstLine="700"/>
        <w:jc w:val="center"/>
        <w:rPr>
          <w:sz w:val="28"/>
          <w:szCs w:val="28"/>
          <w:lang w:val="ru-RU"/>
        </w:rPr>
      </w:pPr>
      <w:r w:rsidRPr="006C7302">
        <w:rPr>
          <w:color w:val="000000"/>
          <w:sz w:val="28"/>
          <w:szCs w:val="28"/>
          <w:lang w:val="ru-RU"/>
        </w:rPr>
        <w:t>Заявление</w:t>
      </w:r>
    </w:p>
    <w:p w:rsidR="001556E0" w:rsidRPr="006C7302" w:rsidRDefault="00960456">
      <w:pPr>
        <w:pStyle w:val="a4"/>
        <w:spacing w:beforeAutospacing="0" w:afterAutospacing="0"/>
        <w:ind w:firstLine="700"/>
        <w:jc w:val="center"/>
        <w:rPr>
          <w:sz w:val="28"/>
          <w:szCs w:val="28"/>
          <w:lang w:val="ru-RU"/>
        </w:rPr>
      </w:pPr>
      <w:r w:rsidRPr="006C7302">
        <w:rPr>
          <w:color w:val="000000"/>
          <w:sz w:val="28"/>
          <w:szCs w:val="28"/>
        </w:rPr>
        <w:t> </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Прошу Вас рассмотреть вопрос о признании многоквартирного дома с кадастровым номером ________________, расположенного по адресу: _________________________________________________________________,</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__________________________________________________________________</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аварийным и подлежащим сносу (реконструкции).</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 xml:space="preserve">Прошу выдать (направить) постановление администрации </w:t>
      </w:r>
      <w:proofErr w:type="gramStart"/>
      <w:r w:rsidR="00A210A1" w:rsidRPr="006C7302">
        <w:rPr>
          <w:color w:val="000000"/>
          <w:sz w:val="28"/>
          <w:szCs w:val="28"/>
          <w:lang w:val="ru-RU"/>
        </w:rPr>
        <w:t>Ивановского</w:t>
      </w:r>
      <w:r w:rsidR="00E96AEE" w:rsidRPr="006C7302">
        <w:rPr>
          <w:color w:val="000000"/>
          <w:sz w:val="28"/>
          <w:szCs w:val="28"/>
          <w:lang w:val="ru-RU"/>
        </w:rPr>
        <w:t xml:space="preserve"> </w:t>
      </w:r>
      <w:r w:rsidRPr="006C7302">
        <w:rPr>
          <w:color w:val="000000"/>
          <w:sz w:val="28"/>
          <w:szCs w:val="28"/>
          <w:lang w:val="ru-RU"/>
        </w:rPr>
        <w:t xml:space="preserve"> сельского</w:t>
      </w:r>
      <w:proofErr w:type="gramEnd"/>
      <w:r w:rsidRPr="006C7302">
        <w:rPr>
          <w:color w:val="000000"/>
          <w:sz w:val="28"/>
          <w:szCs w:val="28"/>
          <w:lang w:val="ru-RU"/>
        </w:rPr>
        <w:t xml:space="preserve"> поселения и заключение межведомственной Комиссии (нужное подчеркнуть):</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выдать лично в администрации/в личном кабинете на портале услуг/направить почтовым отправлением по указанному адресу.</w:t>
      </w:r>
    </w:p>
    <w:p w:rsidR="001556E0" w:rsidRPr="006C7302" w:rsidRDefault="00960456">
      <w:pPr>
        <w:pStyle w:val="a4"/>
        <w:spacing w:beforeAutospacing="0" w:afterAutospacing="0"/>
        <w:ind w:firstLine="700"/>
        <w:jc w:val="both"/>
        <w:rPr>
          <w:sz w:val="28"/>
          <w:szCs w:val="28"/>
        </w:rPr>
      </w:pPr>
      <w:r w:rsidRPr="006C7302">
        <w:rPr>
          <w:color w:val="000000"/>
          <w:sz w:val="28"/>
          <w:szCs w:val="28"/>
          <w:lang w:val="ru-RU"/>
        </w:rPr>
        <w:t xml:space="preserve">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w:t>
      </w:r>
      <w:proofErr w:type="spellStart"/>
      <w:r w:rsidRPr="006C7302">
        <w:rPr>
          <w:color w:val="000000"/>
          <w:sz w:val="28"/>
          <w:szCs w:val="28"/>
        </w:rPr>
        <w:t>Настоящее</w:t>
      </w:r>
      <w:proofErr w:type="spellEnd"/>
      <w:r w:rsidRPr="006C7302">
        <w:rPr>
          <w:color w:val="000000"/>
          <w:sz w:val="28"/>
          <w:szCs w:val="28"/>
        </w:rPr>
        <w:t xml:space="preserve"> </w:t>
      </w:r>
      <w:proofErr w:type="spellStart"/>
      <w:r w:rsidRPr="006C7302">
        <w:rPr>
          <w:color w:val="000000"/>
          <w:sz w:val="28"/>
          <w:szCs w:val="28"/>
        </w:rPr>
        <w:t>согласие</w:t>
      </w:r>
      <w:proofErr w:type="spellEnd"/>
      <w:r w:rsidRPr="006C7302">
        <w:rPr>
          <w:color w:val="000000"/>
          <w:sz w:val="28"/>
          <w:szCs w:val="28"/>
        </w:rPr>
        <w:t xml:space="preserve"> </w:t>
      </w:r>
      <w:proofErr w:type="spellStart"/>
      <w:r w:rsidRPr="006C7302">
        <w:rPr>
          <w:color w:val="000000"/>
          <w:sz w:val="28"/>
          <w:szCs w:val="28"/>
        </w:rPr>
        <w:t>дано</w:t>
      </w:r>
      <w:proofErr w:type="spellEnd"/>
      <w:r w:rsidRPr="006C7302">
        <w:rPr>
          <w:color w:val="000000"/>
          <w:sz w:val="28"/>
          <w:szCs w:val="28"/>
        </w:rPr>
        <w:t xml:space="preserve"> </w:t>
      </w:r>
      <w:proofErr w:type="spellStart"/>
      <w:r w:rsidRPr="006C7302">
        <w:rPr>
          <w:color w:val="000000"/>
          <w:sz w:val="28"/>
          <w:szCs w:val="28"/>
        </w:rPr>
        <w:t>мною</w:t>
      </w:r>
      <w:proofErr w:type="spellEnd"/>
      <w:r w:rsidRPr="006C7302">
        <w:rPr>
          <w:color w:val="000000"/>
          <w:sz w:val="28"/>
          <w:szCs w:val="28"/>
        </w:rPr>
        <w:t xml:space="preserve"> _________________.</w:t>
      </w:r>
    </w:p>
    <w:p w:rsidR="001556E0" w:rsidRPr="006C7302" w:rsidRDefault="00960456">
      <w:pPr>
        <w:pStyle w:val="a4"/>
        <w:spacing w:beforeAutospacing="0" w:afterAutospacing="0"/>
        <w:ind w:firstLine="700"/>
        <w:jc w:val="both"/>
        <w:rPr>
          <w:sz w:val="28"/>
          <w:szCs w:val="28"/>
        </w:rPr>
      </w:pPr>
      <w:r w:rsidRPr="006C7302">
        <w:rPr>
          <w:color w:val="000000"/>
          <w:sz w:val="28"/>
          <w:szCs w:val="28"/>
        </w:rPr>
        <w:t>(</w:t>
      </w:r>
      <w:proofErr w:type="spellStart"/>
      <w:r w:rsidRPr="006C7302">
        <w:rPr>
          <w:color w:val="000000"/>
          <w:sz w:val="28"/>
          <w:szCs w:val="28"/>
        </w:rPr>
        <w:t>указать</w:t>
      </w:r>
      <w:proofErr w:type="spellEnd"/>
      <w:r w:rsidRPr="006C7302">
        <w:rPr>
          <w:color w:val="000000"/>
          <w:sz w:val="28"/>
          <w:szCs w:val="28"/>
        </w:rPr>
        <w:t xml:space="preserve"> </w:t>
      </w:r>
      <w:proofErr w:type="spellStart"/>
      <w:r w:rsidRPr="006C7302">
        <w:rPr>
          <w:color w:val="000000"/>
          <w:sz w:val="28"/>
          <w:szCs w:val="28"/>
        </w:rPr>
        <w:t>срок</w:t>
      </w:r>
      <w:proofErr w:type="spellEnd"/>
      <w:r w:rsidRPr="006C7302">
        <w:rPr>
          <w:color w:val="000000"/>
          <w:sz w:val="28"/>
          <w:szCs w:val="28"/>
        </w:rPr>
        <w:t xml:space="preserve">/ </w:t>
      </w:r>
      <w:proofErr w:type="spellStart"/>
      <w:r w:rsidRPr="006C7302">
        <w:rPr>
          <w:color w:val="000000"/>
          <w:sz w:val="28"/>
          <w:szCs w:val="28"/>
        </w:rPr>
        <w:t>бессрочно</w:t>
      </w:r>
      <w:proofErr w:type="spellEnd"/>
      <w:r w:rsidRPr="006C7302">
        <w:rPr>
          <w:color w:val="000000"/>
          <w:sz w:val="28"/>
          <w:szCs w:val="28"/>
        </w:rPr>
        <w:t>)</w:t>
      </w:r>
    </w:p>
    <w:p w:rsidR="001556E0" w:rsidRPr="006C7302" w:rsidRDefault="00960456">
      <w:pPr>
        <w:pStyle w:val="a4"/>
        <w:spacing w:beforeAutospacing="0" w:afterAutospacing="0"/>
        <w:ind w:firstLine="700"/>
        <w:jc w:val="both"/>
        <w:rPr>
          <w:sz w:val="28"/>
          <w:szCs w:val="28"/>
        </w:rPr>
      </w:pPr>
      <w:r w:rsidRPr="006C7302">
        <w:rPr>
          <w:color w:val="000000"/>
          <w:sz w:val="28"/>
          <w:szCs w:val="28"/>
        </w:rPr>
        <w:t> </w:t>
      </w:r>
    </w:p>
    <w:tbl>
      <w:tblPr>
        <w:tblW w:w="0" w:type="auto"/>
        <w:tblCellMar>
          <w:left w:w="0" w:type="dxa"/>
          <w:right w:w="0" w:type="dxa"/>
        </w:tblCellMar>
        <w:tblLook w:val="04A0" w:firstRow="1" w:lastRow="0" w:firstColumn="1" w:lastColumn="0" w:noHBand="0" w:noVBand="1"/>
      </w:tblPr>
      <w:tblGrid>
        <w:gridCol w:w="4080"/>
        <w:gridCol w:w="890"/>
        <w:gridCol w:w="4640"/>
      </w:tblGrid>
      <w:tr w:rsidR="001556E0" w:rsidRPr="006C7302">
        <w:tc>
          <w:tcPr>
            <w:tcW w:w="4080" w:type="dxa"/>
            <w:shd w:val="clear" w:color="auto" w:fill="auto"/>
            <w:tcMar>
              <w:top w:w="100" w:type="dxa"/>
              <w:left w:w="60" w:type="dxa"/>
              <w:bottom w:w="100" w:type="dxa"/>
              <w:right w:w="60" w:type="dxa"/>
            </w:tcMar>
          </w:tcPr>
          <w:p w:rsidR="001556E0" w:rsidRPr="006C7302" w:rsidRDefault="00960456">
            <w:pPr>
              <w:pStyle w:val="a4"/>
              <w:spacing w:beforeAutospacing="0" w:afterAutospacing="0"/>
              <w:ind w:firstLine="700"/>
              <w:jc w:val="both"/>
              <w:rPr>
                <w:sz w:val="28"/>
                <w:szCs w:val="28"/>
              </w:rPr>
            </w:pPr>
            <w:r w:rsidRPr="006C7302">
              <w:rPr>
                <w:sz w:val="28"/>
                <w:szCs w:val="28"/>
              </w:rPr>
              <w:lastRenderedPageBreak/>
              <w:t>«____» ________ 20___ г.</w:t>
            </w:r>
          </w:p>
        </w:tc>
        <w:tc>
          <w:tcPr>
            <w:tcW w:w="340" w:type="dxa"/>
            <w:shd w:val="clear" w:color="auto" w:fill="auto"/>
            <w:tcMar>
              <w:top w:w="100" w:type="dxa"/>
              <w:left w:w="60" w:type="dxa"/>
              <w:bottom w:w="100" w:type="dxa"/>
              <w:right w:w="60" w:type="dxa"/>
            </w:tcMar>
          </w:tcPr>
          <w:p w:rsidR="001556E0" w:rsidRPr="006C7302" w:rsidRDefault="00960456">
            <w:pPr>
              <w:pStyle w:val="a4"/>
              <w:spacing w:beforeAutospacing="0" w:afterAutospacing="0"/>
              <w:ind w:firstLine="700"/>
              <w:jc w:val="both"/>
              <w:rPr>
                <w:sz w:val="28"/>
                <w:szCs w:val="28"/>
              </w:rPr>
            </w:pPr>
            <w:r w:rsidRPr="006C7302">
              <w:rPr>
                <w:sz w:val="28"/>
                <w:szCs w:val="28"/>
              </w:rPr>
              <w:t> </w:t>
            </w:r>
          </w:p>
        </w:tc>
        <w:tc>
          <w:tcPr>
            <w:tcW w:w="4640" w:type="dxa"/>
            <w:tcBorders>
              <w:bottom w:val="single" w:sz="2" w:space="0" w:color="000000"/>
            </w:tcBorders>
            <w:shd w:val="clear" w:color="auto" w:fill="auto"/>
            <w:tcMar>
              <w:top w:w="100" w:type="dxa"/>
              <w:left w:w="60" w:type="dxa"/>
              <w:bottom w:w="100" w:type="dxa"/>
              <w:right w:w="60" w:type="dxa"/>
            </w:tcMar>
          </w:tcPr>
          <w:p w:rsidR="001556E0" w:rsidRPr="006C7302" w:rsidRDefault="00960456">
            <w:pPr>
              <w:pStyle w:val="a4"/>
              <w:spacing w:beforeAutospacing="0" w:afterAutospacing="0"/>
              <w:ind w:firstLine="700"/>
              <w:jc w:val="both"/>
              <w:rPr>
                <w:sz w:val="28"/>
                <w:szCs w:val="28"/>
              </w:rPr>
            </w:pPr>
            <w:r w:rsidRPr="006C7302">
              <w:rPr>
                <w:sz w:val="28"/>
                <w:szCs w:val="28"/>
              </w:rPr>
              <w:t> </w:t>
            </w:r>
          </w:p>
        </w:tc>
      </w:tr>
      <w:tr w:rsidR="001556E0" w:rsidRPr="006C7302">
        <w:tc>
          <w:tcPr>
            <w:tcW w:w="4080" w:type="dxa"/>
            <w:shd w:val="clear" w:color="auto" w:fill="auto"/>
            <w:tcMar>
              <w:top w:w="100" w:type="dxa"/>
              <w:left w:w="60" w:type="dxa"/>
              <w:bottom w:w="100" w:type="dxa"/>
              <w:right w:w="60" w:type="dxa"/>
            </w:tcMar>
          </w:tcPr>
          <w:p w:rsidR="001556E0" w:rsidRPr="006C7302" w:rsidRDefault="00960456">
            <w:pPr>
              <w:pStyle w:val="a4"/>
              <w:spacing w:beforeAutospacing="0" w:afterAutospacing="0"/>
              <w:ind w:firstLine="700"/>
              <w:jc w:val="both"/>
              <w:rPr>
                <w:sz w:val="28"/>
                <w:szCs w:val="28"/>
              </w:rPr>
            </w:pPr>
            <w:r w:rsidRPr="006C7302">
              <w:rPr>
                <w:sz w:val="28"/>
                <w:szCs w:val="28"/>
              </w:rPr>
              <w:t> </w:t>
            </w:r>
          </w:p>
        </w:tc>
        <w:tc>
          <w:tcPr>
            <w:tcW w:w="340" w:type="dxa"/>
            <w:shd w:val="clear" w:color="auto" w:fill="auto"/>
            <w:tcMar>
              <w:top w:w="100" w:type="dxa"/>
              <w:left w:w="60" w:type="dxa"/>
              <w:bottom w:w="100" w:type="dxa"/>
              <w:right w:w="60" w:type="dxa"/>
            </w:tcMar>
          </w:tcPr>
          <w:p w:rsidR="001556E0" w:rsidRPr="006C7302" w:rsidRDefault="00960456">
            <w:pPr>
              <w:pStyle w:val="a4"/>
              <w:spacing w:beforeAutospacing="0" w:afterAutospacing="0"/>
              <w:ind w:firstLine="700"/>
              <w:jc w:val="both"/>
              <w:rPr>
                <w:sz w:val="28"/>
                <w:szCs w:val="28"/>
              </w:rPr>
            </w:pPr>
            <w:r w:rsidRPr="006C7302">
              <w:rPr>
                <w:sz w:val="28"/>
                <w:szCs w:val="28"/>
              </w:rPr>
              <w:t> </w:t>
            </w:r>
          </w:p>
        </w:tc>
        <w:tc>
          <w:tcPr>
            <w:tcW w:w="4640" w:type="dxa"/>
            <w:tcBorders>
              <w:top w:val="single" w:sz="2" w:space="0" w:color="000000"/>
            </w:tcBorders>
            <w:shd w:val="clear" w:color="auto" w:fill="auto"/>
            <w:tcMar>
              <w:top w:w="100" w:type="dxa"/>
              <w:left w:w="60" w:type="dxa"/>
              <w:bottom w:w="100" w:type="dxa"/>
              <w:right w:w="60" w:type="dxa"/>
            </w:tcMar>
          </w:tcPr>
          <w:p w:rsidR="001556E0" w:rsidRPr="006C7302" w:rsidRDefault="00960456">
            <w:pPr>
              <w:pStyle w:val="a4"/>
              <w:spacing w:beforeAutospacing="0" w:afterAutospacing="0"/>
              <w:ind w:firstLine="700"/>
              <w:jc w:val="both"/>
              <w:rPr>
                <w:sz w:val="28"/>
                <w:szCs w:val="28"/>
              </w:rPr>
            </w:pPr>
            <w:r w:rsidRPr="006C7302">
              <w:rPr>
                <w:sz w:val="28"/>
                <w:szCs w:val="28"/>
              </w:rPr>
              <w:t>(</w:t>
            </w:r>
            <w:proofErr w:type="spellStart"/>
            <w:r w:rsidRPr="006C7302">
              <w:rPr>
                <w:sz w:val="28"/>
                <w:szCs w:val="28"/>
              </w:rPr>
              <w:t>подпись</w:t>
            </w:r>
            <w:proofErr w:type="spellEnd"/>
            <w:r w:rsidRPr="006C7302">
              <w:rPr>
                <w:sz w:val="28"/>
                <w:szCs w:val="28"/>
              </w:rPr>
              <w:t>)</w:t>
            </w:r>
          </w:p>
        </w:tc>
      </w:tr>
    </w:tbl>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К заявлению прилагаю следующие документы:</w:t>
      </w:r>
    </w:p>
    <w:tbl>
      <w:tblPr>
        <w:tblW w:w="0" w:type="auto"/>
        <w:tblCellMar>
          <w:left w:w="0" w:type="dxa"/>
          <w:right w:w="0" w:type="dxa"/>
        </w:tblCellMar>
        <w:tblLook w:val="04A0" w:firstRow="1" w:lastRow="0" w:firstColumn="1" w:lastColumn="0" w:noHBand="0" w:noVBand="1"/>
      </w:tblPr>
      <w:tblGrid>
        <w:gridCol w:w="3180"/>
        <w:gridCol w:w="440"/>
        <w:gridCol w:w="2420"/>
        <w:gridCol w:w="3300"/>
        <w:gridCol w:w="20"/>
      </w:tblGrid>
      <w:tr w:rsidR="001556E0" w:rsidRPr="00553F16">
        <w:trPr>
          <w:trHeight w:val="340"/>
        </w:trPr>
        <w:tc>
          <w:tcPr>
            <w:tcW w:w="9360" w:type="dxa"/>
            <w:gridSpan w:val="5"/>
            <w:tcBorders>
              <w:bottom w:val="single" w:sz="2" w:space="0" w:color="000000"/>
            </w:tcBorders>
            <w:shd w:val="clear" w:color="auto" w:fill="auto"/>
            <w:tcMar>
              <w:top w:w="100" w:type="dxa"/>
              <w:left w:w="60" w:type="dxa"/>
              <w:bottom w:w="100" w:type="dxa"/>
              <w:right w:w="60" w:type="dxa"/>
            </w:tcMar>
          </w:tcPr>
          <w:p w:rsidR="001556E0" w:rsidRPr="006C7302" w:rsidRDefault="00960456">
            <w:pPr>
              <w:pStyle w:val="a4"/>
              <w:spacing w:beforeAutospacing="0" w:afterAutospacing="0"/>
              <w:jc w:val="both"/>
              <w:rPr>
                <w:sz w:val="28"/>
                <w:szCs w:val="28"/>
                <w:lang w:val="ru-RU"/>
              </w:rPr>
            </w:pPr>
            <w:r w:rsidRPr="006C7302">
              <w:rPr>
                <w:sz w:val="28"/>
                <w:szCs w:val="28"/>
              </w:rPr>
              <w:t> </w:t>
            </w:r>
          </w:p>
        </w:tc>
      </w:tr>
      <w:tr w:rsidR="001556E0" w:rsidRPr="00553F16">
        <w:trPr>
          <w:trHeight w:val="340"/>
        </w:trPr>
        <w:tc>
          <w:tcPr>
            <w:tcW w:w="9360" w:type="dxa"/>
            <w:gridSpan w:val="5"/>
            <w:tcBorders>
              <w:top w:val="single" w:sz="2" w:space="0" w:color="000000"/>
            </w:tcBorders>
            <w:shd w:val="clear" w:color="auto" w:fill="auto"/>
            <w:tcMar>
              <w:top w:w="100" w:type="dxa"/>
              <w:left w:w="60" w:type="dxa"/>
              <w:bottom w:w="100" w:type="dxa"/>
              <w:right w:w="60" w:type="dxa"/>
            </w:tcMar>
          </w:tcPr>
          <w:p w:rsidR="001556E0" w:rsidRPr="006C7302" w:rsidRDefault="00960456">
            <w:pPr>
              <w:pStyle w:val="a4"/>
              <w:spacing w:beforeAutospacing="0" w:afterAutospacing="0"/>
              <w:jc w:val="both"/>
              <w:rPr>
                <w:sz w:val="28"/>
                <w:szCs w:val="28"/>
                <w:lang w:val="ru-RU"/>
              </w:rPr>
            </w:pPr>
            <w:r w:rsidRPr="006C7302">
              <w:rPr>
                <w:sz w:val="28"/>
                <w:szCs w:val="28"/>
              </w:rPr>
              <w:t> </w:t>
            </w:r>
          </w:p>
        </w:tc>
      </w:tr>
      <w:tr w:rsidR="001556E0" w:rsidRPr="006C7302">
        <w:trPr>
          <w:trHeight w:val="380"/>
        </w:trPr>
        <w:tc>
          <w:tcPr>
            <w:tcW w:w="3180" w:type="dxa"/>
            <w:tcBorders>
              <w:bottom w:val="single" w:sz="2" w:space="0" w:color="000000"/>
            </w:tcBorders>
            <w:shd w:val="clear" w:color="auto" w:fill="auto"/>
            <w:tcMar>
              <w:top w:w="100" w:type="dxa"/>
              <w:left w:w="60" w:type="dxa"/>
              <w:bottom w:w="100" w:type="dxa"/>
              <w:right w:w="60" w:type="dxa"/>
            </w:tcMar>
          </w:tcPr>
          <w:p w:rsidR="001556E0" w:rsidRPr="006C7302" w:rsidRDefault="00960456">
            <w:pPr>
              <w:pStyle w:val="a4"/>
              <w:spacing w:beforeAutospacing="0" w:afterAutospacing="0"/>
              <w:jc w:val="both"/>
              <w:rPr>
                <w:sz w:val="28"/>
                <w:szCs w:val="28"/>
                <w:lang w:val="ru-RU"/>
              </w:rPr>
            </w:pPr>
            <w:r w:rsidRPr="006C7302">
              <w:rPr>
                <w:sz w:val="28"/>
                <w:szCs w:val="28"/>
              </w:rPr>
              <w:t> </w:t>
            </w:r>
          </w:p>
        </w:tc>
        <w:tc>
          <w:tcPr>
            <w:tcW w:w="440" w:type="dxa"/>
            <w:tcBorders>
              <w:top w:val="single" w:sz="2" w:space="0" w:color="000000"/>
              <w:bottom w:val="single" w:sz="2" w:space="0" w:color="000000"/>
            </w:tcBorders>
            <w:shd w:val="clear" w:color="auto" w:fill="auto"/>
            <w:tcMar>
              <w:top w:w="100" w:type="dxa"/>
              <w:left w:w="60" w:type="dxa"/>
              <w:bottom w:w="100" w:type="dxa"/>
              <w:right w:w="60" w:type="dxa"/>
            </w:tcMar>
          </w:tcPr>
          <w:p w:rsidR="001556E0" w:rsidRPr="006C7302" w:rsidRDefault="00960456">
            <w:pPr>
              <w:pStyle w:val="a4"/>
              <w:spacing w:beforeAutospacing="0" w:afterAutospacing="0"/>
              <w:jc w:val="both"/>
              <w:rPr>
                <w:sz w:val="28"/>
                <w:szCs w:val="28"/>
                <w:lang w:val="ru-RU"/>
              </w:rPr>
            </w:pPr>
            <w:r w:rsidRPr="006C7302">
              <w:rPr>
                <w:sz w:val="28"/>
                <w:szCs w:val="28"/>
              </w:rPr>
              <w:t> </w:t>
            </w:r>
          </w:p>
        </w:tc>
        <w:tc>
          <w:tcPr>
            <w:tcW w:w="2420" w:type="dxa"/>
            <w:tcBorders>
              <w:bottom w:val="single" w:sz="2" w:space="0" w:color="000000"/>
            </w:tcBorders>
            <w:shd w:val="clear" w:color="auto" w:fill="auto"/>
            <w:tcMar>
              <w:top w:w="100" w:type="dxa"/>
              <w:left w:w="60" w:type="dxa"/>
              <w:bottom w:w="100" w:type="dxa"/>
              <w:right w:w="60" w:type="dxa"/>
            </w:tcMar>
          </w:tcPr>
          <w:p w:rsidR="001556E0" w:rsidRPr="006C7302" w:rsidRDefault="00960456">
            <w:pPr>
              <w:pStyle w:val="a4"/>
              <w:spacing w:beforeAutospacing="0" w:afterAutospacing="0"/>
              <w:jc w:val="both"/>
              <w:rPr>
                <w:sz w:val="28"/>
                <w:szCs w:val="28"/>
                <w:lang w:val="ru-RU"/>
              </w:rPr>
            </w:pPr>
            <w:r w:rsidRPr="006C7302">
              <w:rPr>
                <w:sz w:val="28"/>
                <w:szCs w:val="28"/>
              </w:rPr>
              <w:t> </w:t>
            </w:r>
          </w:p>
        </w:tc>
        <w:tc>
          <w:tcPr>
            <w:tcW w:w="3300" w:type="dxa"/>
            <w:tcBorders>
              <w:top w:val="single" w:sz="2" w:space="0" w:color="000000"/>
              <w:bottom w:val="single" w:sz="2" w:space="0" w:color="000000"/>
            </w:tcBorders>
            <w:shd w:val="clear" w:color="auto" w:fill="auto"/>
            <w:tcMar>
              <w:top w:w="100" w:type="dxa"/>
              <w:left w:w="60" w:type="dxa"/>
              <w:bottom w:w="100" w:type="dxa"/>
              <w:right w:w="60" w:type="dxa"/>
            </w:tcMar>
          </w:tcPr>
          <w:p w:rsidR="001556E0" w:rsidRPr="006C7302" w:rsidRDefault="00960456">
            <w:pPr>
              <w:pStyle w:val="a4"/>
              <w:spacing w:beforeAutospacing="0" w:afterAutospacing="0"/>
              <w:jc w:val="both"/>
              <w:rPr>
                <w:sz w:val="28"/>
                <w:szCs w:val="28"/>
              </w:rPr>
            </w:pPr>
            <w:r w:rsidRPr="006C7302">
              <w:rPr>
                <w:sz w:val="28"/>
                <w:szCs w:val="28"/>
              </w:rPr>
              <w:t>«____» ________ 20___ г.</w:t>
            </w:r>
          </w:p>
        </w:tc>
        <w:tc>
          <w:tcPr>
            <w:tcW w:w="0" w:type="auto"/>
            <w:shd w:val="clear" w:color="auto" w:fill="auto"/>
          </w:tcPr>
          <w:p w:rsidR="001556E0" w:rsidRPr="006C7302" w:rsidRDefault="001556E0">
            <w:pPr>
              <w:rPr>
                <w:rFonts w:ascii="Times New Roman" w:hAnsi="Times New Roman" w:cs="Times New Roman"/>
                <w:sz w:val="28"/>
                <w:szCs w:val="28"/>
              </w:rPr>
            </w:pPr>
          </w:p>
        </w:tc>
      </w:tr>
      <w:tr w:rsidR="001556E0" w:rsidRPr="006C7302">
        <w:trPr>
          <w:trHeight w:val="580"/>
        </w:trPr>
        <w:tc>
          <w:tcPr>
            <w:tcW w:w="3180" w:type="dxa"/>
            <w:tcBorders>
              <w:top w:val="single" w:sz="2" w:space="0" w:color="000000"/>
            </w:tcBorders>
            <w:shd w:val="clear" w:color="auto" w:fill="auto"/>
            <w:tcMar>
              <w:top w:w="100" w:type="dxa"/>
              <w:left w:w="60" w:type="dxa"/>
              <w:bottom w:w="100" w:type="dxa"/>
              <w:right w:w="60" w:type="dxa"/>
            </w:tcMar>
          </w:tcPr>
          <w:p w:rsidR="001556E0" w:rsidRPr="006C7302" w:rsidRDefault="00960456">
            <w:pPr>
              <w:pStyle w:val="a4"/>
              <w:spacing w:beforeAutospacing="0" w:afterAutospacing="0"/>
              <w:jc w:val="both"/>
              <w:rPr>
                <w:sz w:val="28"/>
                <w:szCs w:val="28"/>
                <w:lang w:val="ru-RU"/>
              </w:rPr>
            </w:pPr>
            <w:r w:rsidRPr="006C7302">
              <w:rPr>
                <w:sz w:val="28"/>
                <w:szCs w:val="28"/>
                <w:lang w:val="ru-RU"/>
              </w:rPr>
              <w:t>(Ф.И.О. заявителя или уполномоченного лица)</w:t>
            </w:r>
          </w:p>
        </w:tc>
        <w:tc>
          <w:tcPr>
            <w:tcW w:w="440" w:type="dxa"/>
            <w:tcBorders>
              <w:top w:val="single" w:sz="2" w:space="0" w:color="000000"/>
            </w:tcBorders>
            <w:shd w:val="clear" w:color="auto" w:fill="auto"/>
            <w:tcMar>
              <w:top w:w="100" w:type="dxa"/>
              <w:left w:w="60" w:type="dxa"/>
              <w:bottom w:w="100" w:type="dxa"/>
              <w:right w:w="60" w:type="dxa"/>
            </w:tcMar>
          </w:tcPr>
          <w:p w:rsidR="001556E0" w:rsidRPr="006C7302" w:rsidRDefault="00960456">
            <w:pPr>
              <w:pStyle w:val="a4"/>
              <w:spacing w:beforeAutospacing="0" w:afterAutospacing="0"/>
              <w:jc w:val="both"/>
              <w:rPr>
                <w:sz w:val="28"/>
                <w:szCs w:val="28"/>
                <w:lang w:val="ru-RU"/>
              </w:rPr>
            </w:pPr>
            <w:r w:rsidRPr="006C7302">
              <w:rPr>
                <w:sz w:val="28"/>
                <w:szCs w:val="28"/>
              </w:rPr>
              <w:t> </w:t>
            </w:r>
          </w:p>
        </w:tc>
        <w:tc>
          <w:tcPr>
            <w:tcW w:w="2420" w:type="dxa"/>
            <w:tcBorders>
              <w:top w:val="single" w:sz="2" w:space="0" w:color="000000"/>
            </w:tcBorders>
            <w:shd w:val="clear" w:color="auto" w:fill="auto"/>
            <w:tcMar>
              <w:top w:w="100" w:type="dxa"/>
              <w:left w:w="60" w:type="dxa"/>
              <w:bottom w:w="100" w:type="dxa"/>
              <w:right w:w="60" w:type="dxa"/>
            </w:tcMar>
          </w:tcPr>
          <w:p w:rsidR="001556E0" w:rsidRPr="006C7302" w:rsidRDefault="00960456">
            <w:pPr>
              <w:pStyle w:val="a4"/>
              <w:spacing w:beforeAutospacing="0" w:afterAutospacing="0"/>
              <w:jc w:val="both"/>
              <w:rPr>
                <w:sz w:val="28"/>
                <w:szCs w:val="28"/>
              </w:rPr>
            </w:pPr>
            <w:r w:rsidRPr="006C7302">
              <w:rPr>
                <w:sz w:val="28"/>
                <w:szCs w:val="28"/>
              </w:rPr>
              <w:t>(</w:t>
            </w:r>
            <w:proofErr w:type="spellStart"/>
            <w:r w:rsidRPr="006C7302">
              <w:rPr>
                <w:sz w:val="28"/>
                <w:szCs w:val="28"/>
              </w:rPr>
              <w:t>подпись</w:t>
            </w:r>
            <w:proofErr w:type="spellEnd"/>
            <w:r w:rsidRPr="006C7302">
              <w:rPr>
                <w:sz w:val="28"/>
                <w:szCs w:val="28"/>
              </w:rPr>
              <w:t>)</w:t>
            </w:r>
          </w:p>
        </w:tc>
        <w:tc>
          <w:tcPr>
            <w:tcW w:w="3300" w:type="dxa"/>
            <w:tcBorders>
              <w:top w:val="single" w:sz="2" w:space="0" w:color="000000"/>
            </w:tcBorders>
            <w:shd w:val="clear" w:color="auto" w:fill="auto"/>
            <w:tcMar>
              <w:top w:w="100" w:type="dxa"/>
              <w:left w:w="60" w:type="dxa"/>
              <w:bottom w:w="100" w:type="dxa"/>
              <w:right w:w="60" w:type="dxa"/>
            </w:tcMar>
          </w:tcPr>
          <w:p w:rsidR="001556E0" w:rsidRPr="006C7302" w:rsidRDefault="00960456">
            <w:pPr>
              <w:pStyle w:val="a4"/>
              <w:spacing w:beforeAutospacing="0" w:afterAutospacing="0"/>
              <w:jc w:val="both"/>
              <w:rPr>
                <w:sz w:val="28"/>
                <w:szCs w:val="28"/>
              </w:rPr>
            </w:pPr>
            <w:r w:rsidRPr="006C7302">
              <w:rPr>
                <w:sz w:val="28"/>
                <w:szCs w:val="28"/>
              </w:rPr>
              <w:t> </w:t>
            </w:r>
          </w:p>
        </w:tc>
        <w:tc>
          <w:tcPr>
            <w:tcW w:w="0" w:type="auto"/>
            <w:shd w:val="clear" w:color="auto" w:fill="auto"/>
          </w:tcPr>
          <w:p w:rsidR="001556E0" w:rsidRPr="006C7302" w:rsidRDefault="001556E0">
            <w:pPr>
              <w:rPr>
                <w:rFonts w:ascii="Times New Roman" w:hAnsi="Times New Roman" w:cs="Times New Roman"/>
                <w:sz w:val="28"/>
                <w:szCs w:val="28"/>
              </w:rPr>
            </w:pPr>
          </w:p>
        </w:tc>
      </w:tr>
    </w:tbl>
    <w:p w:rsidR="00212156" w:rsidRPr="006C7302" w:rsidRDefault="00960456">
      <w:pPr>
        <w:pStyle w:val="a4"/>
        <w:spacing w:beforeAutospacing="0" w:afterAutospacing="0"/>
        <w:ind w:firstLine="700"/>
        <w:jc w:val="both"/>
        <w:rPr>
          <w:color w:val="000000"/>
          <w:sz w:val="28"/>
          <w:szCs w:val="28"/>
        </w:rPr>
      </w:pPr>
      <w:r w:rsidRPr="006C7302">
        <w:rPr>
          <w:color w:val="000000"/>
          <w:sz w:val="28"/>
          <w:szCs w:val="28"/>
        </w:rPr>
        <w:t> </w:t>
      </w:r>
    </w:p>
    <w:p w:rsidR="00212156" w:rsidRPr="006C7302" w:rsidRDefault="00212156">
      <w:pPr>
        <w:rPr>
          <w:rFonts w:ascii="Times New Roman" w:eastAsia="SimSun" w:hAnsi="Times New Roman" w:cs="Times New Roman"/>
          <w:color w:val="000000"/>
          <w:sz w:val="28"/>
          <w:szCs w:val="28"/>
        </w:rPr>
      </w:pPr>
      <w:r w:rsidRPr="006C7302">
        <w:rPr>
          <w:rFonts w:ascii="Times New Roman" w:hAnsi="Times New Roman" w:cs="Times New Roman"/>
          <w:color w:val="000000"/>
          <w:sz w:val="28"/>
          <w:szCs w:val="28"/>
        </w:rPr>
        <w:br w:type="page"/>
      </w:r>
    </w:p>
    <w:p w:rsidR="001556E0" w:rsidRPr="006C7302" w:rsidRDefault="001556E0">
      <w:pPr>
        <w:pStyle w:val="a4"/>
        <w:spacing w:beforeAutospacing="0" w:afterAutospacing="0"/>
        <w:ind w:firstLine="700"/>
        <w:jc w:val="both"/>
        <w:rPr>
          <w:sz w:val="28"/>
          <w:szCs w:val="28"/>
        </w:rPr>
      </w:pPr>
    </w:p>
    <w:p w:rsidR="001556E0" w:rsidRPr="006C7302" w:rsidRDefault="00960456" w:rsidP="00212156">
      <w:pPr>
        <w:pStyle w:val="a4"/>
        <w:spacing w:beforeAutospacing="0" w:afterAutospacing="0"/>
        <w:ind w:firstLine="5520"/>
        <w:jc w:val="right"/>
        <w:rPr>
          <w:sz w:val="28"/>
          <w:szCs w:val="28"/>
        </w:rPr>
      </w:pPr>
      <w:r w:rsidRPr="006C7302">
        <w:rPr>
          <w:color w:val="000000"/>
          <w:sz w:val="28"/>
          <w:szCs w:val="28"/>
        </w:rPr>
        <w:br/>
      </w:r>
      <w:proofErr w:type="spellStart"/>
      <w:r w:rsidRPr="006C7302">
        <w:rPr>
          <w:color w:val="000000"/>
          <w:sz w:val="28"/>
          <w:szCs w:val="28"/>
        </w:rPr>
        <w:t>Приложение</w:t>
      </w:r>
      <w:proofErr w:type="spellEnd"/>
      <w:r w:rsidRPr="006C7302">
        <w:rPr>
          <w:color w:val="000000"/>
          <w:sz w:val="28"/>
          <w:szCs w:val="28"/>
        </w:rPr>
        <w:t xml:space="preserve"> № 2</w:t>
      </w:r>
    </w:p>
    <w:p w:rsidR="001556E0" w:rsidRPr="006C7302" w:rsidRDefault="00960456" w:rsidP="00212156">
      <w:pPr>
        <w:pStyle w:val="a4"/>
        <w:spacing w:beforeAutospacing="0" w:afterAutospacing="0"/>
        <w:ind w:firstLine="5520"/>
        <w:jc w:val="right"/>
        <w:rPr>
          <w:sz w:val="28"/>
          <w:szCs w:val="28"/>
        </w:rPr>
      </w:pPr>
      <w:r w:rsidRPr="006C7302">
        <w:rPr>
          <w:color w:val="000000"/>
          <w:sz w:val="28"/>
          <w:szCs w:val="28"/>
        </w:rPr>
        <w:t xml:space="preserve">к </w:t>
      </w:r>
      <w:proofErr w:type="spellStart"/>
      <w:r w:rsidRPr="006C7302">
        <w:rPr>
          <w:color w:val="000000"/>
          <w:sz w:val="28"/>
          <w:szCs w:val="28"/>
        </w:rPr>
        <w:t>Административному</w:t>
      </w:r>
      <w:proofErr w:type="spellEnd"/>
      <w:r w:rsidRPr="006C7302">
        <w:rPr>
          <w:color w:val="000000"/>
          <w:sz w:val="28"/>
          <w:szCs w:val="28"/>
        </w:rPr>
        <w:t xml:space="preserve"> </w:t>
      </w:r>
      <w:proofErr w:type="spellStart"/>
      <w:r w:rsidRPr="006C7302">
        <w:rPr>
          <w:color w:val="000000"/>
          <w:sz w:val="28"/>
          <w:szCs w:val="28"/>
        </w:rPr>
        <w:t>регламенту</w:t>
      </w:r>
      <w:proofErr w:type="spellEnd"/>
    </w:p>
    <w:p w:rsidR="001556E0" w:rsidRPr="006C7302" w:rsidRDefault="00960456">
      <w:pPr>
        <w:pStyle w:val="a4"/>
        <w:spacing w:beforeAutospacing="0" w:afterAutospacing="0"/>
        <w:ind w:firstLine="700"/>
        <w:jc w:val="right"/>
        <w:rPr>
          <w:sz w:val="28"/>
          <w:szCs w:val="28"/>
        </w:rPr>
      </w:pPr>
      <w:r w:rsidRPr="006C7302">
        <w:rPr>
          <w:color w:val="000000"/>
          <w:sz w:val="28"/>
          <w:szCs w:val="28"/>
        </w:rPr>
        <w:t> </w:t>
      </w:r>
    </w:p>
    <w:p w:rsidR="001556E0" w:rsidRPr="006C7302" w:rsidRDefault="00960456">
      <w:pPr>
        <w:pStyle w:val="a4"/>
        <w:spacing w:beforeAutospacing="0" w:afterAutospacing="0"/>
        <w:ind w:firstLine="700"/>
        <w:jc w:val="right"/>
        <w:rPr>
          <w:sz w:val="28"/>
          <w:szCs w:val="28"/>
        </w:rPr>
      </w:pPr>
      <w:proofErr w:type="spellStart"/>
      <w:r w:rsidRPr="006C7302">
        <w:rPr>
          <w:color w:val="000000"/>
          <w:sz w:val="28"/>
          <w:szCs w:val="28"/>
        </w:rPr>
        <w:t>Форма</w:t>
      </w:r>
      <w:proofErr w:type="spellEnd"/>
    </w:p>
    <w:p w:rsidR="001556E0" w:rsidRPr="006C7302" w:rsidRDefault="00960456">
      <w:pPr>
        <w:pStyle w:val="a4"/>
        <w:spacing w:beforeAutospacing="0" w:afterAutospacing="0"/>
        <w:ind w:firstLine="700"/>
        <w:jc w:val="right"/>
        <w:rPr>
          <w:sz w:val="28"/>
          <w:szCs w:val="28"/>
        </w:rPr>
      </w:pPr>
      <w:r w:rsidRPr="006C7302">
        <w:rPr>
          <w:color w:val="000000"/>
          <w:sz w:val="28"/>
          <w:szCs w:val="28"/>
        </w:rPr>
        <w:t> </w:t>
      </w:r>
    </w:p>
    <w:p w:rsidR="001556E0" w:rsidRPr="006C7302" w:rsidRDefault="00960456">
      <w:pPr>
        <w:pStyle w:val="a4"/>
        <w:spacing w:beforeAutospacing="0" w:afterAutospacing="0"/>
        <w:ind w:firstLine="700"/>
        <w:jc w:val="right"/>
        <w:rPr>
          <w:sz w:val="28"/>
          <w:szCs w:val="28"/>
        </w:rPr>
      </w:pPr>
      <w:r w:rsidRPr="006C7302">
        <w:rPr>
          <w:color w:val="000000"/>
          <w:sz w:val="28"/>
          <w:szCs w:val="28"/>
        </w:rPr>
        <w:t xml:space="preserve">В </w:t>
      </w:r>
      <w:proofErr w:type="spellStart"/>
      <w:r w:rsidRPr="006C7302">
        <w:rPr>
          <w:color w:val="000000"/>
          <w:sz w:val="28"/>
          <w:szCs w:val="28"/>
        </w:rPr>
        <w:t>администрацию</w:t>
      </w:r>
      <w:proofErr w:type="spellEnd"/>
    </w:p>
    <w:p w:rsidR="001556E0" w:rsidRPr="006C7302" w:rsidRDefault="00A210A1">
      <w:pPr>
        <w:pStyle w:val="a4"/>
        <w:spacing w:beforeAutospacing="0" w:afterAutospacing="0"/>
        <w:ind w:firstLine="700"/>
        <w:jc w:val="right"/>
        <w:rPr>
          <w:sz w:val="28"/>
          <w:szCs w:val="28"/>
        </w:rPr>
      </w:pPr>
      <w:proofErr w:type="spellStart"/>
      <w:proofErr w:type="gramStart"/>
      <w:r w:rsidRPr="006C7302">
        <w:rPr>
          <w:color w:val="000000"/>
          <w:sz w:val="28"/>
          <w:szCs w:val="28"/>
        </w:rPr>
        <w:t>Ивановского</w:t>
      </w:r>
      <w:proofErr w:type="spellEnd"/>
      <w:r w:rsidR="00E96AEE" w:rsidRPr="006C7302">
        <w:rPr>
          <w:color w:val="000000"/>
          <w:sz w:val="28"/>
          <w:szCs w:val="28"/>
        </w:rPr>
        <w:t xml:space="preserve"> </w:t>
      </w:r>
      <w:r w:rsidR="00960456" w:rsidRPr="006C7302">
        <w:rPr>
          <w:color w:val="000000"/>
          <w:sz w:val="28"/>
          <w:szCs w:val="28"/>
        </w:rPr>
        <w:t> </w:t>
      </w:r>
      <w:proofErr w:type="spellStart"/>
      <w:r w:rsidR="00960456" w:rsidRPr="006C7302">
        <w:rPr>
          <w:color w:val="000000"/>
          <w:sz w:val="28"/>
          <w:szCs w:val="28"/>
        </w:rPr>
        <w:t>сельского</w:t>
      </w:r>
      <w:proofErr w:type="spellEnd"/>
      <w:proofErr w:type="gramEnd"/>
      <w:r w:rsidR="00960456" w:rsidRPr="006C7302">
        <w:rPr>
          <w:color w:val="000000"/>
          <w:sz w:val="28"/>
          <w:szCs w:val="28"/>
        </w:rPr>
        <w:t xml:space="preserve"> </w:t>
      </w:r>
      <w:proofErr w:type="spellStart"/>
      <w:r w:rsidR="00960456" w:rsidRPr="006C7302">
        <w:rPr>
          <w:color w:val="000000"/>
          <w:sz w:val="28"/>
          <w:szCs w:val="28"/>
        </w:rPr>
        <w:t>поселения</w:t>
      </w:r>
      <w:proofErr w:type="spellEnd"/>
    </w:p>
    <w:p w:rsidR="001556E0" w:rsidRPr="006C7302" w:rsidRDefault="00A210A1">
      <w:pPr>
        <w:pStyle w:val="a4"/>
        <w:spacing w:beforeAutospacing="0" w:afterAutospacing="0"/>
        <w:ind w:firstLine="700"/>
        <w:jc w:val="right"/>
        <w:rPr>
          <w:sz w:val="28"/>
          <w:szCs w:val="28"/>
        </w:rPr>
      </w:pPr>
      <w:proofErr w:type="spellStart"/>
      <w:r w:rsidRPr="006C7302">
        <w:rPr>
          <w:color w:val="000000"/>
          <w:sz w:val="28"/>
          <w:szCs w:val="28"/>
        </w:rPr>
        <w:t>Панинского</w:t>
      </w:r>
      <w:proofErr w:type="spellEnd"/>
      <w:r w:rsidR="00960456" w:rsidRPr="006C7302">
        <w:rPr>
          <w:color w:val="000000"/>
          <w:sz w:val="28"/>
          <w:szCs w:val="28"/>
        </w:rPr>
        <w:t xml:space="preserve"> </w:t>
      </w:r>
      <w:proofErr w:type="spellStart"/>
      <w:r w:rsidR="00960456" w:rsidRPr="006C7302">
        <w:rPr>
          <w:color w:val="000000"/>
          <w:sz w:val="28"/>
          <w:szCs w:val="28"/>
        </w:rPr>
        <w:t>муниципального</w:t>
      </w:r>
      <w:proofErr w:type="spellEnd"/>
      <w:r w:rsidR="00960456" w:rsidRPr="006C7302">
        <w:rPr>
          <w:color w:val="000000"/>
          <w:sz w:val="28"/>
          <w:szCs w:val="28"/>
        </w:rPr>
        <w:t xml:space="preserve"> </w:t>
      </w:r>
      <w:proofErr w:type="spellStart"/>
      <w:r w:rsidR="00960456" w:rsidRPr="006C7302">
        <w:rPr>
          <w:color w:val="000000"/>
          <w:sz w:val="28"/>
          <w:szCs w:val="28"/>
        </w:rPr>
        <w:t>района</w:t>
      </w:r>
      <w:proofErr w:type="spellEnd"/>
    </w:p>
    <w:p w:rsidR="001556E0" w:rsidRPr="006C7302" w:rsidRDefault="00960456">
      <w:pPr>
        <w:pStyle w:val="a4"/>
        <w:spacing w:beforeAutospacing="0" w:afterAutospacing="0"/>
        <w:ind w:firstLine="700"/>
        <w:jc w:val="right"/>
        <w:rPr>
          <w:sz w:val="28"/>
          <w:szCs w:val="28"/>
        </w:rPr>
      </w:pPr>
      <w:proofErr w:type="spellStart"/>
      <w:r w:rsidRPr="006C7302">
        <w:rPr>
          <w:color w:val="000000"/>
          <w:sz w:val="28"/>
          <w:szCs w:val="28"/>
        </w:rPr>
        <w:t>Воронежской</w:t>
      </w:r>
      <w:proofErr w:type="spellEnd"/>
      <w:r w:rsidRPr="006C7302">
        <w:rPr>
          <w:color w:val="000000"/>
          <w:sz w:val="28"/>
          <w:szCs w:val="28"/>
        </w:rPr>
        <w:t xml:space="preserve"> </w:t>
      </w:r>
      <w:proofErr w:type="spellStart"/>
      <w:r w:rsidRPr="006C7302">
        <w:rPr>
          <w:color w:val="000000"/>
          <w:sz w:val="28"/>
          <w:szCs w:val="28"/>
        </w:rPr>
        <w:t>области</w:t>
      </w:r>
      <w:proofErr w:type="spellEnd"/>
    </w:p>
    <w:p w:rsidR="001556E0" w:rsidRPr="006C7302" w:rsidRDefault="00960456">
      <w:pPr>
        <w:pStyle w:val="a4"/>
        <w:spacing w:beforeAutospacing="0" w:afterAutospacing="0"/>
        <w:ind w:firstLine="700"/>
        <w:jc w:val="right"/>
        <w:rPr>
          <w:sz w:val="28"/>
          <w:szCs w:val="28"/>
        </w:rPr>
      </w:pPr>
      <w:r w:rsidRPr="006C7302">
        <w:rPr>
          <w:color w:val="000000"/>
          <w:sz w:val="28"/>
          <w:szCs w:val="28"/>
        </w:rPr>
        <w:t> </w:t>
      </w:r>
    </w:p>
    <w:p w:rsidR="001556E0" w:rsidRPr="006C7302" w:rsidRDefault="00960456">
      <w:pPr>
        <w:pStyle w:val="a4"/>
        <w:spacing w:beforeAutospacing="0" w:afterAutospacing="0"/>
        <w:ind w:firstLine="700"/>
        <w:jc w:val="right"/>
        <w:rPr>
          <w:sz w:val="28"/>
          <w:szCs w:val="28"/>
        </w:rPr>
      </w:pPr>
      <w:r w:rsidRPr="006C7302">
        <w:rPr>
          <w:color w:val="000000"/>
          <w:sz w:val="28"/>
          <w:szCs w:val="28"/>
        </w:rPr>
        <w:t>_________________________________________</w:t>
      </w:r>
    </w:p>
    <w:p w:rsidR="001556E0" w:rsidRPr="006C7302" w:rsidRDefault="00960456">
      <w:pPr>
        <w:pStyle w:val="a4"/>
        <w:spacing w:beforeAutospacing="0" w:afterAutospacing="0"/>
        <w:ind w:firstLine="700"/>
        <w:jc w:val="right"/>
        <w:rPr>
          <w:sz w:val="28"/>
          <w:szCs w:val="28"/>
        </w:rPr>
      </w:pPr>
      <w:r w:rsidRPr="006C7302">
        <w:rPr>
          <w:color w:val="000000"/>
          <w:sz w:val="28"/>
          <w:szCs w:val="28"/>
        </w:rPr>
        <w:t xml:space="preserve">(Ф.И.О. </w:t>
      </w:r>
      <w:proofErr w:type="spellStart"/>
      <w:r w:rsidRPr="006C7302">
        <w:rPr>
          <w:color w:val="000000"/>
          <w:sz w:val="28"/>
          <w:szCs w:val="28"/>
        </w:rPr>
        <w:t>заявителя</w:t>
      </w:r>
      <w:proofErr w:type="spellEnd"/>
      <w:r w:rsidRPr="006C7302">
        <w:rPr>
          <w:color w:val="000000"/>
          <w:sz w:val="28"/>
          <w:szCs w:val="28"/>
        </w:rPr>
        <w:t>)</w:t>
      </w:r>
    </w:p>
    <w:p w:rsidR="001556E0" w:rsidRPr="006C7302" w:rsidRDefault="00960456">
      <w:pPr>
        <w:pStyle w:val="a4"/>
        <w:spacing w:beforeAutospacing="0" w:afterAutospacing="0"/>
        <w:ind w:firstLine="700"/>
        <w:jc w:val="right"/>
        <w:rPr>
          <w:sz w:val="28"/>
          <w:szCs w:val="28"/>
        </w:rPr>
      </w:pPr>
      <w:r w:rsidRPr="006C7302">
        <w:rPr>
          <w:color w:val="000000"/>
          <w:sz w:val="28"/>
          <w:szCs w:val="28"/>
        </w:rPr>
        <w:t>____________________________________________</w:t>
      </w:r>
    </w:p>
    <w:p w:rsidR="001556E0" w:rsidRPr="006C7302" w:rsidRDefault="00960456">
      <w:pPr>
        <w:pStyle w:val="a4"/>
        <w:spacing w:beforeAutospacing="0" w:afterAutospacing="0"/>
        <w:ind w:firstLine="700"/>
        <w:jc w:val="right"/>
        <w:rPr>
          <w:sz w:val="28"/>
          <w:szCs w:val="28"/>
        </w:rPr>
      </w:pPr>
      <w:r w:rsidRPr="006C7302">
        <w:rPr>
          <w:color w:val="000000"/>
          <w:sz w:val="28"/>
          <w:szCs w:val="28"/>
        </w:rPr>
        <w:t>(</w:t>
      </w:r>
      <w:proofErr w:type="spellStart"/>
      <w:r w:rsidRPr="006C7302">
        <w:rPr>
          <w:color w:val="000000"/>
          <w:sz w:val="28"/>
          <w:szCs w:val="28"/>
        </w:rPr>
        <w:t>по</w:t>
      </w:r>
      <w:proofErr w:type="spellEnd"/>
      <w:r w:rsidRPr="006C7302">
        <w:rPr>
          <w:color w:val="000000"/>
          <w:sz w:val="28"/>
          <w:szCs w:val="28"/>
        </w:rPr>
        <w:t xml:space="preserve"> </w:t>
      </w:r>
      <w:proofErr w:type="spellStart"/>
      <w:r w:rsidRPr="006C7302">
        <w:rPr>
          <w:color w:val="000000"/>
          <w:sz w:val="28"/>
          <w:szCs w:val="28"/>
        </w:rPr>
        <w:t>доверенности</w:t>
      </w:r>
      <w:proofErr w:type="spellEnd"/>
      <w:r w:rsidRPr="006C7302">
        <w:rPr>
          <w:color w:val="000000"/>
          <w:sz w:val="28"/>
          <w:szCs w:val="28"/>
        </w:rPr>
        <w:t xml:space="preserve"> в </w:t>
      </w:r>
      <w:proofErr w:type="spellStart"/>
      <w:r w:rsidRPr="006C7302">
        <w:rPr>
          <w:color w:val="000000"/>
          <w:sz w:val="28"/>
          <w:szCs w:val="28"/>
        </w:rPr>
        <w:t>интересах</w:t>
      </w:r>
      <w:proofErr w:type="spellEnd"/>
      <w:r w:rsidRPr="006C7302">
        <w:rPr>
          <w:color w:val="000000"/>
          <w:sz w:val="28"/>
          <w:szCs w:val="28"/>
        </w:rPr>
        <w:t>)</w:t>
      </w:r>
    </w:p>
    <w:p w:rsidR="001556E0" w:rsidRPr="006C7302" w:rsidRDefault="00960456">
      <w:pPr>
        <w:pStyle w:val="a4"/>
        <w:spacing w:beforeAutospacing="0" w:afterAutospacing="0"/>
        <w:ind w:firstLine="700"/>
        <w:jc w:val="right"/>
        <w:rPr>
          <w:sz w:val="28"/>
          <w:szCs w:val="28"/>
        </w:rPr>
      </w:pPr>
      <w:r w:rsidRPr="006C7302">
        <w:rPr>
          <w:color w:val="000000"/>
          <w:sz w:val="28"/>
          <w:szCs w:val="28"/>
        </w:rPr>
        <w:t>____________________________________________</w:t>
      </w:r>
    </w:p>
    <w:p w:rsidR="001556E0" w:rsidRPr="006C7302" w:rsidRDefault="00960456">
      <w:pPr>
        <w:pStyle w:val="a4"/>
        <w:spacing w:beforeAutospacing="0" w:afterAutospacing="0"/>
        <w:ind w:firstLine="700"/>
        <w:jc w:val="right"/>
        <w:rPr>
          <w:sz w:val="28"/>
          <w:szCs w:val="28"/>
        </w:rPr>
      </w:pPr>
      <w:r w:rsidRPr="006C7302">
        <w:rPr>
          <w:color w:val="000000"/>
          <w:sz w:val="28"/>
          <w:szCs w:val="28"/>
        </w:rPr>
        <w:t>(</w:t>
      </w:r>
      <w:proofErr w:type="spellStart"/>
      <w:r w:rsidRPr="006C7302">
        <w:rPr>
          <w:color w:val="000000"/>
          <w:sz w:val="28"/>
          <w:szCs w:val="28"/>
        </w:rPr>
        <w:t>адрес</w:t>
      </w:r>
      <w:proofErr w:type="spellEnd"/>
      <w:r w:rsidRPr="006C7302">
        <w:rPr>
          <w:color w:val="000000"/>
          <w:sz w:val="28"/>
          <w:szCs w:val="28"/>
        </w:rPr>
        <w:t xml:space="preserve"> </w:t>
      </w:r>
      <w:proofErr w:type="spellStart"/>
      <w:r w:rsidRPr="006C7302">
        <w:rPr>
          <w:color w:val="000000"/>
          <w:sz w:val="28"/>
          <w:szCs w:val="28"/>
        </w:rPr>
        <w:t>регистрации</w:t>
      </w:r>
      <w:proofErr w:type="spellEnd"/>
      <w:r w:rsidRPr="006C7302">
        <w:rPr>
          <w:color w:val="000000"/>
          <w:sz w:val="28"/>
          <w:szCs w:val="28"/>
        </w:rPr>
        <w:t xml:space="preserve"> </w:t>
      </w:r>
      <w:proofErr w:type="spellStart"/>
      <w:r w:rsidRPr="006C7302">
        <w:rPr>
          <w:color w:val="000000"/>
          <w:sz w:val="28"/>
          <w:szCs w:val="28"/>
        </w:rPr>
        <w:t>заявителя</w:t>
      </w:r>
      <w:proofErr w:type="spellEnd"/>
      <w:r w:rsidRPr="006C7302">
        <w:rPr>
          <w:color w:val="000000"/>
          <w:sz w:val="28"/>
          <w:szCs w:val="28"/>
        </w:rPr>
        <w:t>)</w:t>
      </w:r>
    </w:p>
    <w:p w:rsidR="001556E0" w:rsidRPr="006C7302" w:rsidRDefault="00960456">
      <w:pPr>
        <w:pStyle w:val="a4"/>
        <w:spacing w:beforeAutospacing="0" w:afterAutospacing="0"/>
        <w:ind w:firstLine="700"/>
        <w:jc w:val="right"/>
        <w:rPr>
          <w:sz w:val="28"/>
          <w:szCs w:val="28"/>
        </w:rPr>
      </w:pPr>
      <w:r w:rsidRPr="006C7302">
        <w:rPr>
          <w:color w:val="000000"/>
          <w:sz w:val="28"/>
          <w:szCs w:val="28"/>
        </w:rPr>
        <w:t>____________________________________________</w:t>
      </w:r>
    </w:p>
    <w:p w:rsidR="001556E0" w:rsidRPr="006C7302" w:rsidRDefault="00960456">
      <w:pPr>
        <w:pStyle w:val="a4"/>
        <w:spacing w:beforeAutospacing="0" w:afterAutospacing="0"/>
        <w:ind w:firstLine="700"/>
        <w:jc w:val="right"/>
        <w:rPr>
          <w:sz w:val="28"/>
          <w:szCs w:val="28"/>
        </w:rPr>
      </w:pPr>
      <w:r w:rsidRPr="006C7302">
        <w:rPr>
          <w:color w:val="000000"/>
          <w:sz w:val="28"/>
          <w:szCs w:val="28"/>
        </w:rPr>
        <w:t>(</w:t>
      </w:r>
      <w:proofErr w:type="spellStart"/>
      <w:r w:rsidRPr="006C7302">
        <w:rPr>
          <w:color w:val="000000"/>
          <w:sz w:val="28"/>
          <w:szCs w:val="28"/>
        </w:rPr>
        <w:t>телефон</w:t>
      </w:r>
      <w:proofErr w:type="spellEnd"/>
      <w:r w:rsidRPr="006C7302">
        <w:rPr>
          <w:color w:val="000000"/>
          <w:sz w:val="28"/>
          <w:szCs w:val="28"/>
        </w:rPr>
        <w:t xml:space="preserve"> (</w:t>
      </w:r>
      <w:proofErr w:type="spellStart"/>
      <w:r w:rsidRPr="006C7302">
        <w:rPr>
          <w:color w:val="000000"/>
          <w:sz w:val="28"/>
          <w:szCs w:val="28"/>
        </w:rPr>
        <w:t>указывается</w:t>
      </w:r>
      <w:proofErr w:type="spellEnd"/>
      <w:r w:rsidRPr="006C7302">
        <w:rPr>
          <w:color w:val="000000"/>
          <w:sz w:val="28"/>
          <w:szCs w:val="28"/>
        </w:rPr>
        <w:t xml:space="preserve"> </w:t>
      </w:r>
      <w:proofErr w:type="spellStart"/>
      <w:r w:rsidRPr="006C7302">
        <w:rPr>
          <w:color w:val="000000"/>
          <w:sz w:val="28"/>
          <w:szCs w:val="28"/>
        </w:rPr>
        <w:t>по</w:t>
      </w:r>
      <w:proofErr w:type="spellEnd"/>
      <w:r w:rsidRPr="006C7302">
        <w:rPr>
          <w:color w:val="000000"/>
          <w:sz w:val="28"/>
          <w:szCs w:val="28"/>
        </w:rPr>
        <w:t xml:space="preserve"> </w:t>
      </w:r>
      <w:proofErr w:type="spellStart"/>
      <w:r w:rsidRPr="006C7302">
        <w:rPr>
          <w:color w:val="000000"/>
          <w:sz w:val="28"/>
          <w:szCs w:val="28"/>
        </w:rPr>
        <w:t>желанию</w:t>
      </w:r>
      <w:proofErr w:type="spellEnd"/>
      <w:r w:rsidRPr="006C7302">
        <w:rPr>
          <w:color w:val="000000"/>
          <w:sz w:val="28"/>
          <w:szCs w:val="28"/>
        </w:rPr>
        <w:t>))</w:t>
      </w:r>
    </w:p>
    <w:p w:rsidR="001556E0" w:rsidRPr="006C7302" w:rsidRDefault="00960456">
      <w:pPr>
        <w:pStyle w:val="a4"/>
        <w:spacing w:beforeAutospacing="0" w:afterAutospacing="0"/>
        <w:ind w:firstLine="700"/>
        <w:jc w:val="right"/>
        <w:rPr>
          <w:sz w:val="28"/>
          <w:szCs w:val="28"/>
        </w:rPr>
      </w:pPr>
      <w:r w:rsidRPr="006C7302">
        <w:rPr>
          <w:color w:val="000000"/>
          <w:sz w:val="28"/>
          <w:szCs w:val="28"/>
        </w:rPr>
        <w:t> </w:t>
      </w:r>
    </w:p>
    <w:p w:rsidR="001556E0" w:rsidRPr="006C7302" w:rsidRDefault="00960456">
      <w:pPr>
        <w:pStyle w:val="a4"/>
        <w:spacing w:beforeAutospacing="0" w:afterAutospacing="0"/>
        <w:ind w:firstLine="700"/>
        <w:jc w:val="both"/>
        <w:rPr>
          <w:sz w:val="28"/>
          <w:szCs w:val="28"/>
        </w:rPr>
      </w:pPr>
      <w:r w:rsidRPr="006C7302">
        <w:rPr>
          <w:color w:val="000000"/>
          <w:sz w:val="28"/>
          <w:szCs w:val="28"/>
        </w:rPr>
        <w:t> </w:t>
      </w:r>
    </w:p>
    <w:p w:rsidR="001556E0" w:rsidRPr="006C7302" w:rsidRDefault="00960456">
      <w:pPr>
        <w:pStyle w:val="a4"/>
        <w:spacing w:beforeAutospacing="0" w:afterAutospacing="0"/>
        <w:ind w:firstLine="700"/>
        <w:jc w:val="center"/>
        <w:rPr>
          <w:sz w:val="28"/>
          <w:szCs w:val="28"/>
        </w:rPr>
      </w:pPr>
      <w:proofErr w:type="spellStart"/>
      <w:r w:rsidRPr="006C7302">
        <w:rPr>
          <w:color w:val="000000"/>
          <w:sz w:val="28"/>
          <w:szCs w:val="28"/>
        </w:rPr>
        <w:t>Заявление</w:t>
      </w:r>
      <w:proofErr w:type="spellEnd"/>
    </w:p>
    <w:p w:rsidR="001556E0" w:rsidRPr="006C7302" w:rsidRDefault="00960456">
      <w:pPr>
        <w:pStyle w:val="a4"/>
        <w:spacing w:beforeAutospacing="0" w:afterAutospacing="0"/>
        <w:ind w:firstLine="700"/>
        <w:jc w:val="both"/>
        <w:rPr>
          <w:sz w:val="28"/>
          <w:szCs w:val="28"/>
        </w:rPr>
      </w:pPr>
      <w:r w:rsidRPr="006C7302">
        <w:rPr>
          <w:color w:val="000000"/>
          <w:sz w:val="28"/>
          <w:szCs w:val="28"/>
        </w:rPr>
        <w:t> </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Прошу Вас рассмотреть вопрос о признании помещения с кадастровым номером _________________________, расположенного по адресу: __________________________________________________________________</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__________________________________________________________________, жилым помещением.</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Прошу выдать (направить) заключение межведомственной Комиссии (нужное подчеркнуть):</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выдать лично в администрации/в личном кабинете на портале услуг/направить почтовым отправлением по указанному адресу.</w:t>
      </w:r>
    </w:p>
    <w:p w:rsidR="001556E0" w:rsidRPr="006C7302" w:rsidRDefault="00960456">
      <w:pPr>
        <w:pStyle w:val="a4"/>
        <w:spacing w:beforeAutospacing="0" w:afterAutospacing="0"/>
        <w:ind w:firstLine="700"/>
        <w:jc w:val="both"/>
        <w:rPr>
          <w:sz w:val="28"/>
          <w:szCs w:val="28"/>
        </w:rPr>
      </w:pPr>
      <w:r w:rsidRPr="006C7302">
        <w:rPr>
          <w:color w:val="000000"/>
          <w:sz w:val="28"/>
          <w:szCs w:val="28"/>
          <w:lang w:val="ru-RU"/>
        </w:rPr>
        <w:t xml:space="preserve">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w:t>
      </w:r>
      <w:proofErr w:type="spellStart"/>
      <w:r w:rsidRPr="006C7302">
        <w:rPr>
          <w:color w:val="000000"/>
          <w:sz w:val="28"/>
          <w:szCs w:val="28"/>
        </w:rPr>
        <w:t>Настоящее</w:t>
      </w:r>
      <w:proofErr w:type="spellEnd"/>
      <w:r w:rsidRPr="006C7302">
        <w:rPr>
          <w:color w:val="000000"/>
          <w:sz w:val="28"/>
          <w:szCs w:val="28"/>
        </w:rPr>
        <w:t xml:space="preserve"> </w:t>
      </w:r>
      <w:proofErr w:type="spellStart"/>
      <w:r w:rsidRPr="006C7302">
        <w:rPr>
          <w:color w:val="000000"/>
          <w:sz w:val="28"/>
          <w:szCs w:val="28"/>
        </w:rPr>
        <w:t>согласие</w:t>
      </w:r>
      <w:proofErr w:type="spellEnd"/>
      <w:r w:rsidRPr="006C7302">
        <w:rPr>
          <w:color w:val="000000"/>
          <w:sz w:val="28"/>
          <w:szCs w:val="28"/>
        </w:rPr>
        <w:t xml:space="preserve"> </w:t>
      </w:r>
      <w:proofErr w:type="spellStart"/>
      <w:r w:rsidRPr="006C7302">
        <w:rPr>
          <w:color w:val="000000"/>
          <w:sz w:val="28"/>
          <w:szCs w:val="28"/>
        </w:rPr>
        <w:t>дано</w:t>
      </w:r>
      <w:proofErr w:type="spellEnd"/>
      <w:r w:rsidRPr="006C7302">
        <w:rPr>
          <w:color w:val="000000"/>
          <w:sz w:val="28"/>
          <w:szCs w:val="28"/>
        </w:rPr>
        <w:t xml:space="preserve"> </w:t>
      </w:r>
      <w:proofErr w:type="spellStart"/>
      <w:r w:rsidRPr="006C7302">
        <w:rPr>
          <w:color w:val="000000"/>
          <w:sz w:val="28"/>
          <w:szCs w:val="28"/>
        </w:rPr>
        <w:t>мною</w:t>
      </w:r>
      <w:proofErr w:type="spellEnd"/>
      <w:r w:rsidRPr="006C7302">
        <w:rPr>
          <w:color w:val="000000"/>
          <w:sz w:val="28"/>
          <w:szCs w:val="28"/>
        </w:rPr>
        <w:t xml:space="preserve"> _________________.</w:t>
      </w:r>
    </w:p>
    <w:p w:rsidR="001556E0" w:rsidRPr="006C7302" w:rsidRDefault="00960456">
      <w:pPr>
        <w:pStyle w:val="a4"/>
        <w:spacing w:beforeAutospacing="0" w:afterAutospacing="0"/>
        <w:ind w:firstLine="700"/>
        <w:jc w:val="both"/>
        <w:rPr>
          <w:sz w:val="28"/>
          <w:szCs w:val="28"/>
        </w:rPr>
      </w:pPr>
      <w:r w:rsidRPr="006C7302">
        <w:rPr>
          <w:color w:val="000000"/>
          <w:sz w:val="28"/>
          <w:szCs w:val="28"/>
        </w:rPr>
        <w:t>(</w:t>
      </w:r>
      <w:proofErr w:type="spellStart"/>
      <w:r w:rsidRPr="006C7302">
        <w:rPr>
          <w:color w:val="000000"/>
          <w:sz w:val="28"/>
          <w:szCs w:val="28"/>
        </w:rPr>
        <w:t>указать</w:t>
      </w:r>
      <w:proofErr w:type="spellEnd"/>
      <w:r w:rsidRPr="006C7302">
        <w:rPr>
          <w:color w:val="000000"/>
          <w:sz w:val="28"/>
          <w:szCs w:val="28"/>
        </w:rPr>
        <w:t xml:space="preserve"> </w:t>
      </w:r>
      <w:proofErr w:type="spellStart"/>
      <w:r w:rsidRPr="006C7302">
        <w:rPr>
          <w:color w:val="000000"/>
          <w:sz w:val="28"/>
          <w:szCs w:val="28"/>
        </w:rPr>
        <w:t>срок</w:t>
      </w:r>
      <w:proofErr w:type="spellEnd"/>
      <w:r w:rsidRPr="006C7302">
        <w:rPr>
          <w:color w:val="000000"/>
          <w:sz w:val="28"/>
          <w:szCs w:val="28"/>
        </w:rPr>
        <w:t>/</w:t>
      </w:r>
      <w:proofErr w:type="spellStart"/>
      <w:r w:rsidRPr="006C7302">
        <w:rPr>
          <w:color w:val="000000"/>
          <w:sz w:val="28"/>
          <w:szCs w:val="28"/>
        </w:rPr>
        <w:t>бессрочно</w:t>
      </w:r>
      <w:proofErr w:type="spellEnd"/>
      <w:r w:rsidRPr="006C7302">
        <w:rPr>
          <w:color w:val="000000"/>
          <w:sz w:val="28"/>
          <w:szCs w:val="28"/>
        </w:rPr>
        <w:t>)</w:t>
      </w:r>
    </w:p>
    <w:p w:rsidR="001556E0" w:rsidRPr="006C7302" w:rsidRDefault="00960456">
      <w:pPr>
        <w:pStyle w:val="a4"/>
        <w:spacing w:beforeAutospacing="0" w:afterAutospacing="0"/>
        <w:ind w:firstLine="700"/>
        <w:jc w:val="both"/>
        <w:rPr>
          <w:sz w:val="28"/>
          <w:szCs w:val="28"/>
        </w:rPr>
      </w:pPr>
      <w:r w:rsidRPr="006C7302">
        <w:rPr>
          <w:color w:val="000000"/>
          <w:sz w:val="28"/>
          <w:szCs w:val="28"/>
        </w:rPr>
        <w:t> </w:t>
      </w:r>
    </w:p>
    <w:tbl>
      <w:tblPr>
        <w:tblW w:w="0" w:type="auto"/>
        <w:tblCellMar>
          <w:left w:w="0" w:type="dxa"/>
          <w:right w:w="0" w:type="dxa"/>
        </w:tblCellMar>
        <w:tblLook w:val="04A0" w:firstRow="1" w:lastRow="0" w:firstColumn="1" w:lastColumn="0" w:noHBand="0" w:noVBand="1"/>
      </w:tblPr>
      <w:tblGrid>
        <w:gridCol w:w="4080"/>
        <w:gridCol w:w="890"/>
        <w:gridCol w:w="4640"/>
      </w:tblGrid>
      <w:tr w:rsidR="001556E0" w:rsidRPr="006C7302">
        <w:tc>
          <w:tcPr>
            <w:tcW w:w="4080" w:type="dxa"/>
            <w:shd w:val="clear" w:color="auto" w:fill="auto"/>
            <w:tcMar>
              <w:top w:w="100" w:type="dxa"/>
              <w:left w:w="60" w:type="dxa"/>
              <w:bottom w:w="100" w:type="dxa"/>
              <w:right w:w="60" w:type="dxa"/>
            </w:tcMar>
          </w:tcPr>
          <w:p w:rsidR="001556E0" w:rsidRPr="006C7302" w:rsidRDefault="00960456">
            <w:pPr>
              <w:pStyle w:val="a4"/>
              <w:spacing w:beforeAutospacing="0" w:afterAutospacing="0"/>
              <w:ind w:firstLine="700"/>
              <w:jc w:val="both"/>
              <w:rPr>
                <w:sz w:val="28"/>
                <w:szCs w:val="28"/>
              </w:rPr>
            </w:pPr>
            <w:r w:rsidRPr="006C7302">
              <w:rPr>
                <w:sz w:val="28"/>
                <w:szCs w:val="28"/>
              </w:rPr>
              <w:lastRenderedPageBreak/>
              <w:t>«____» ________ 20___ г.</w:t>
            </w:r>
          </w:p>
        </w:tc>
        <w:tc>
          <w:tcPr>
            <w:tcW w:w="340" w:type="dxa"/>
            <w:shd w:val="clear" w:color="auto" w:fill="auto"/>
            <w:tcMar>
              <w:top w:w="100" w:type="dxa"/>
              <w:left w:w="60" w:type="dxa"/>
              <w:bottom w:w="100" w:type="dxa"/>
              <w:right w:w="60" w:type="dxa"/>
            </w:tcMar>
          </w:tcPr>
          <w:p w:rsidR="001556E0" w:rsidRPr="006C7302" w:rsidRDefault="00960456">
            <w:pPr>
              <w:pStyle w:val="a4"/>
              <w:spacing w:beforeAutospacing="0" w:afterAutospacing="0"/>
              <w:ind w:firstLine="700"/>
              <w:jc w:val="both"/>
              <w:rPr>
                <w:sz w:val="28"/>
                <w:szCs w:val="28"/>
              </w:rPr>
            </w:pPr>
            <w:r w:rsidRPr="006C7302">
              <w:rPr>
                <w:sz w:val="28"/>
                <w:szCs w:val="28"/>
              </w:rPr>
              <w:t> </w:t>
            </w:r>
          </w:p>
        </w:tc>
        <w:tc>
          <w:tcPr>
            <w:tcW w:w="4640" w:type="dxa"/>
            <w:tcBorders>
              <w:bottom w:val="single" w:sz="2" w:space="0" w:color="000000"/>
            </w:tcBorders>
            <w:shd w:val="clear" w:color="auto" w:fill="auto"/>
            <w:tcMar>
              <w:top w:w="100" w:type="dxa"/>
              <w:left w:w="60" w:type="dxa"/>
              <w:bottom w:w="100" w:type="dxa"/>
              <w:right w:w="60" w:type="dxa"/>
            </w:tcMar>
          </w:tcPr>
          <w:p w:rsidR="001556E0" w:rsidRPr="006C7302" w:rsidRDefault="00960456">
            <w:pPr>
              <w:pStyle w:val="a4"/>
              <w:spacing w:beforeAutospacing="0" w:afterAutospacing="0"/>
              <w:ind w:firstLine="700"/>
              <w:jc w:val="both"/>
              <w:rPr>
                <w:sz w:val="28"/>
                <w:szCs w:val="28"/>
              </w:rPr>
            </w:pPr>
            <w:r w:rsidRPr="006C7302">
              <w:rPr>
                <w:sz w:val="28"/>
                <w:szCs w:val="28"/>
              </w:rPr>
              <w:t> </w:t>
            </w:r>
          </w:p>
        </w:tc>
      </w:tr>
      <w:tr w:rsidR="001556E0" w:rsidRPr="006C7302">
        <w:tc>
          <w:tcPr>
            <w:tcW w:w="4080" w:type="dxa"/>
            <w:shd w:val="clear" w:color="auto" w:fill="auto"/>
            <w:tcMar>
              <w:top w:w="100" w:type="dxa"/>
              <w:left w:w="60" w:type="dxa"/>
              <w:bottom w:w="100" w:type="dxa"/>
              <w:right w:w="60" w:type="dxa"/>
            </w:tcMar>
          </w:tcPr>
          <w:p w:rsidR="001556E0" w:rsidRPr="006C7302" w:rsidRDefault="00960456">
            <w:pPr>
              <w:pStyle w:val="a4"/>
              <w:spacing w:beforeAutospacing="0" w:afterAutospacing="0"/>
              <w:ind w:firstLine="700"/>
              <w:jc w:val="both"/>
              <w:rPr>
                <w:sz w:val="28"/>
                <w:szCs w:val="28"/>
              </w:rPr>
            </w:pPr>
            <w:r w:rsidRPr="006C7302">
              <w:rPr>
                <w:sz w:val="28"/>
                <w:szCs w:val="28"/>
              </w:rPr>
              <w:t> </w:t>
            </w:r>
          </w:p>
        </w:tc>
        <w:tc>
          <w:tcPr>
            <w:tcW w:w="340" w:type="dxa"/>
            <w:shd w:val="clear" w:color="auto" w:fill="auto"/>
            <w:tcMar>
              <w:top w:w="100" w:type="dxa"/>
              <w:left w:w="60" w:type="dxa"/>
              <w:bottom w:w="100" w:type="dxa"/>
              <w:right w:w="60" w:type="dxa"/>
            </w:tcMar>
          </w:tcPr>
          <w:p w:rsidR="001556E0" w:rsidRPr="006C7302" w:rsidRDefault="00960456">
            <w:pPr>
              <w:pStyle w:val="a4"/>
              <w:spacing w:beforeAutospacing="0" w:afterAutospacing="0"/>
              <w:ind w:firstLine="700"/>
              <w:jc w:val="both"/>
              <w:rPr>
                <w:sz w:val="28"/>
                <w:szCs w:val="28"/>
              </w:rPr>
            </w:pPr>
            <w:r w:rsidRPr="006C7302">
              <w:rPr>
                <w:sz w:val="28"/>
                <w:szCs w:val="28"/>
              </w:rPr>
              <w:t> </w:t>
            </w:r>
          </w:p>
        </w:tc>
        <w:tc>
          <w:tcPr>
            <w:tcW w:w="4640" w:type="dxa"/>
            <w:tcBorders>
              <w:top w:val="single" w:sz="2" w:space="0" w:color="000000"/>
            </w:tcBorders>
            <w:shd w:val="clear" w:color="auto" w:fill="auto"/>
            <w:tcMar>
              <w:top w:w="100" w:type="dxa"/>
              <w:left w:w="60" w:type="dxa"/>
              <w:bottom w:w="100" w:type="dxa"/>
              <w:right w:w="60" w:type="dxa"/>
            </w:tcMar>
          </w:tcPr>
          <w:p w:rsidR="001556E0" w:rsidRPr="006C7302" w:rsidRDefault="00960456">
            <w:pPr>
              <w:pStyle w:val="a4"/>
              <w:spacing w:beforeAutospacing="0" w:afterAutospacing="0"/>
              <w:ind w:firstLine="700"/>
              <w:jc w:val="both"/>
              <w:rPr>
                <w:sz w:val="28"/>
                <w:szCs w:val="28"/>
              </w:rPr>
            </w:pPr>
            <w:r w:rsidRPr="006C7302">
              <w:rPr>
                <w:sz w:val="28"/>
                <w:szCs w:val="28"/>
              </w:rPr>
              <w:t>(</w:t>
            </w:r>
            <w:proofErr w:type="spellStart"/>
            <w:r w:rsidRPr="006C7302">
              <w:rPr>
                <w:sz w:val="28"/>
                <w:szCs w:val="28"/>
              </w:rPr>
              <w:t>подпись</w:t>
            </w:r>
            <w:proofErr w:type="spellEnd"/>
            <w:r w:rsidRPr="006C7302">
              <w:rPr>
                <w:sz w:val="28"/>
                <w:szCs w:val="28"/>
              </w:rPr>
              <w:t>)</w:t>
            </w:r>
          </w:p>
        </w:tc>
      </w:tr>
    </w:tbl>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К заявлению прилагаю следующие документы:</w:t>
      </w:r>
    </w:p>
    <w:tbl>
      <w:tblPr>
        <w:tblW w:w="0" w:type="auto"/>
        <w:tblCellMar>
          <w:left w:w="0" w:type="dxa"/>
          <w:right w:w="0" w:type="dxa"/>
        </w:tblCellMar>
        <w:tblLook w:val="04A0" w:firstRow="1" w:lastRow="0" w:firstColumn="1" w:lastColumn="0" w:noHBand="0" w:noVBand="1"/>
      </w:tblPr>
      <w:tblGrid>
        <w:gridCol w:w="3080"/>
        <w:gridCol w:w="420"/>
        <w:gridCol w:w="2340"/>
        <w:gridCol w:w="3240"/>
        <w:gridCol w:w="260"/>
      </w:tblGrid>
      <w:tr w:rsidR="001556E0" w:rsidRPr="00553F16">
        <w:tc>
          <w:tcPr>
            <w:tcW w:w="9080" w:type="dxa"/>
            <w:gridSpan w:val="4"/>
            <w:tcBorders>
              <w:bottom w:val="single" w:sz="2" w:space="0" w:color="000000"/>
            </w:tcBorders>
            <w:shd w:val="clear" w:color="auto" w:fill="auto"/>
            <w:tcMar>
              <w:top w:w="100" w:type="dxa"/>
              <w:left w:w="60" w:type="dxa"/>
              <w:bottom w:w="100" w:type="dxa"/>
              <w:right w:w="60" w:type="dxa"/>
            </w:tcMar>
          </w:tcPr>
          <w:p w:rsidR="001556E0" w:rsidRPr="006C7302" w:rsidRDefault="00960456">
            <w:pPr>
              <w:pStyle w:val="a4"/>
              <w:spacing w:beforeAutospacing="0" w:afterAutospacing="0"/>
              <w:jc w:val="both"/>
              <w:rPr>
                <w:sz w:val="28"/>
                <w:szCs w:val="28"/>
                <w:lang w:val="ru-RU"/>
              </w:rPr>
            </w:pPr>
            <w:r w:rsidRPr="006C7302">
              <w:rPr>
                <w:sz w:val="28"/>
                <w:szCs w:val="28"/>
              </w:rPr>
              <w:t> </w:t>
            </w:r>
          </w:p>
        </w:tc>
        <w:tc>
          <w:tcPr>
            <w:tcW w:w="0" w:type="auto"/>
            <w:shd w:val="clear" w:color="auto" w:fill="auto"/>
          </w:tcPr>
          <w:p w:rsidR="001556E0" w:rsidRPr="006C7302" w:rsidRDefault="001556E0">
            <w:pPr>
              <w:rPr>
                <w:rFonts w:ascii="Times New Roman" w:hAnsi="Times New Roman" w:cs="Times New Roman"/>
                <w:sz w:val="28"/>
                <w:szCs w:val="28"/>
                <w:lang w:val="ru-RU"/>
              </w:rPr>
            </w:pPr>
          </w:p>
        </w:tc>
      </w:tr>
      <w:tr w:rsidR="001556E0" w:rsidRPr="00553F16">
        <w:tc>
          <w:tcPr>
            <w:tcW w:w="9080" w:type="dxa"/>
            <w:gridSpan w:val="4"/>
            <w:tcBorders>
              <w:top w:val="single" w:sz="2" w:space="0" w:color="000000"/>
            </w:tcBorders>
            <w:shd w:val="clear" w:color="auto" w:fill="auto"/>
            <w:tcMar>
              <w:top w:w="100" w:type="dxa"/>
              <w:left w:w="60" w:type="dxa"/>
              <w:bottom w:w="100" w:type="dxa"/>
              <w:right w:w="60" w:type="dxa"/>
            </w:tcMar>
          </w:tcPr>
          <w:p w:rsidR="001556E0" w:rsidRPr="006C7302" w:rsidRDefault="00960456">
            <w:pPr>
              <w:pStyle w:val="a4"/>
              <w:spacing w:beforeAutospacing="0" w:afterAutospacing="0"/>
              <w:jc w:val="both"/>
              <w:rPr>
                <w:sz w:val="28"/>
                <w:szCs w:val="28"/>
                <w:lang w:val="ru-RU"/>
              </w:rPr>
            </w:pPr>
            <w:r w:rsidRPr="006C7302">
              <w:rPr>
                <w:sz w:val="28"/>
                <w:szCs w:val="28"/>
              </w:rPr>
              <w:t> </w:t>
            </w:r>
          </w:p>
        </w:tc>
        <w:tc>
          <w:tcPr>
            <w:tcW w:w="0" w:type="auto"/>
            <w:tcBorders>
              <w:bottom w:val="single" w:sz="2" w:space="0" w:color="000000"/>
            </w:tcBorders>
            <w:shd w:val="clear" w:color="auto" w:fill="auto"/>
          </w:tcPr>
          <w:p w:rsidR="001556E0" w:rsidRPr="006C7302" w:rsidRDefault="001556E0">
            <w:pPr>
              <w:rPr>
                <w:rFonts w:ascii="Times New Roman" w:hAnsi="Times New Roman" w:cs="Times New Roman"/>
                <w:sz w:val="28"/>
                <w:szCs w:val="28"/>
                <w:lang w:val="ru-RU"/>
              </w:rPr>
            </w:pPr>
          </w:p>
        </w:tc>
      </w:tr>
      <w:tr w:rsidR="001556E0" w:rsidRPr="006C7302">
        <w:tc>
          <w:tcPr>
            <w:tcW w:w="3080" w:type="dxa"/>
            <w:tcBorders>
              <w:bottom w:val="single" w:sz="2" w:space="0" w:color="000000"/>
            </w:tcBorders>
            <w:shd w:val="clear" w:color="auto" w:fill="auto"/>
            <w:tcMar>
              <w:top w:w="100" w:type="dxa"/>
              <w:left w:w="60" w:type="dxa"/>
              <w:bottom w:w="100" w:type="dxa"/>
              <w:right w:w="60" w:type="dxa"/>
            </w:tcMar>
          </w:tcPr>
          <w:p w:rsidR="001556E0" w:rsidRPr="006C7302" w:rsidRDefault="00960456">
            <w:pPr>
              <w:pStyle w:val="a4"/>
              <w:spacing w:beforeAutospacing="0" w:afterAutospacing="0"/>
              <w:jc w:val="both"/>
              <w:rPr>
                <w:sz w:val="28"/>
                <w:szCs w:val="28"/>
                <w:lang w:val="ru-RU"/>
              </w:rPr>
            </w:pPr>
            <w:r w:rsidRPr="006C7302">
              <w:rPr>
                <w:sz w:val="28"/>
                <w:szCs w:val="28"/>
              </w:rPr>
              <w:t> </w:t>
            </w:r>
          </w:p>
        </w:tc>
        <w:tc>
          <w:tcPr>
            <w:tcW w:w="420" w:type="dxa"/>
            <w:tcBorders>
              <w:top w:val="single" w:sz="2" w:space="0" w:color="000000"/>
              <w:bottom w:val="single" w:sz="2" w:space="0" w:color="000000"/>
            </w:tcBorders>
            <w:shd w:val="clear" w:color="auto" w:fill="auto"/>
            <w:tcMar>
              <w:top w:w="100" w:type="dxa"/>
              <w:left w:w="60" w:type="dxa"/>
              <w:bottom w:w="100" w:type="dxa"/>
              <w:right w:w="60" w:type="dxa"/>
            </w:tcMar>
          </w:tcPr>
          <w:p w:rsidR="001556E0" w:rsidRPr="006C7302" w:rsidRDefault="00960456">
            <w:pPr>
              <w:pStyle w:val="a4"/>
              <w:spacing w:beforeAutospacing="0" w:afterAutospacing="0"/>
              <w:jc w:val="both"/>
              <w:rPr>
                <w:sz w:val="28"/>
                <w:szCs w:val="28"/>
                <w:lang w:val="ru-RU"/>
              </w:rPr>
            </w:pPr>
            <w:r w:rsidRPr="006C7302">
              <w:rPr>
                <w:sz w:val="28"/>
                <w:szCs w:val="28"/>
              </w:rPr>
              <w:t> </w:t>
            </w:r>
          </w:p>
        </w:tc>
        <w:tc>
          <w:tcPr>
            <w:tcW w:w="2340" w:type="dxa"/>
            <w:tcBorders>
              <w:bottom w:val="single" w:sz="2" w:space="0" w:color="000000"/>
            </w:tcBorders>
            <w:shd w:val="clear" w:color="auto" w:fill="auto"/>
            <w:tcMar>
              <w:top w:w="100" w:type="dxa"/>
              <w:left w:w="60" w:type="dxa"/>
              <w:bottom w:w="100" w:type="dxa"/>
              <w:right w:w="60" w:type="dxa"/>
            </w:tcMar>
          </w:tcPr>
          <w:p w:rsidR="001556E0" w:rsidRPr="006C7302" w:rsidRDefault="00960456">
            <w:pPr>
              <w:pStyle w:val="a4"/>
              <w:spacing w:beforeAutospacing="0" w:afterAutospacing="0"/>
              <w:jc w:val="both"/>
              <w:rPr>
                <w:sz w:val="28"/>
                <w:szCs w:val="28"/>
                <w:lang w:val="ru-RU"/>
              </w:rPr>
            </w:pPr>
            <w:r w:rsidRPr="006C7302">
              <w:rPr>
                <w:sz w:val="28"/>
                <w:szCs w:val="28"/>
              </w:rPr>
              <w:t> </w:t>
            </w:r>
          </w:p>
        </w:tc>
        <w:tc>
          <w:tcPr>
            <w:tcW w:w="3500" w:type="dxa"/>
            <w:gridSpan w:val="2"/>
            <w:tcBorders>
              <w:top w:val="single" w:sz="2" w:space="0" w:color="000000"/>
              <w:bottom w:val="single" w:sz="2" w:space="0" w:color="000000"/>
            </w:tcBorders>
            <w:shd w:val="clear" w:color="auto" w:fill="auto"/>
            <w:tcMar>
              <w:top w:w="100" w:type="dxa"/>
              <w:left w:w="60" w:type="dxa"/>
              <w:bottom w:w="100" w:type="dxa"/>
              <w:right w:w="60" w:type="dxa"/>
            </w:tcMar>
          </w:tcPr>
          <w:p w:rsidR="001556E0" w:rsidRPr="006C7302" w:rsidRDefault="00960456">
            <w:pPr>
              <w:pStyle w:val="a4"/>
              <w:spacing w:beforeAutospacing="0" w:afterAutospacing="0"/>
              <w:jc w:val="both"/>
              <w:rPr>
                <w:sz w:val="28"/>
                <w:szCs w:val="28"/>
              </w:rPr>
            </w:pPr>
            <w:r w:rsidRPr="006C7302">
              <w:rPr>
                <w:sz w:val="28"/>
                <w:szCs w:val="28"/>
              </w:rPr>
              <w:t>«__» _______ 20__ г</w:t>
            </w:r>
          </w:p>
        </w:tc>
      </w:tr>
      <w:tr w:rsidR="001556E0" w:rsidRPr="006C7302">
        <w:tc>
          <w:tcPr>
            <w:tcW w:w="3080" w:type="dxa"/>
            <w:tcBorders>
              <w:top w:val="single" w:sz="2" w:space="0" w:color="000000"/>
            </w:tcBorders>
            <w:shd w:val="clear" w:color="auto" w:fill="auto"/>
            <w:tcMar>
              <w:top w:w="100" w:type="dxa"/>
              <w:left w:w="60" w:type="dxa"/>
              <w:bottom w:w="100" w:type="dxa"/>
              <w:right w:w="60" w:type="dxa"/>
            </w:tcMar>
          </w:tcPr>
          <w:p w:rsidR="001556E0" w:rsidRPr="006C7302" w:rsidRDefault="00960456">
            <w:pPr>
              <w:pStyle w:val="a4"/>
              <w:spacing w:beforeAutospacing="0" w:afterAutospacing="0"/>
              <w:jc w:val="both"/>
              <w:rPr>
                <w:sz w:val="28"/>
                <w:szCs w:val="28"/>
                <w:lang w:val="ru-RU"/>
              </w:rPr>
            </w:pPr>
            <w:r w:rsidRPr="006C7302">
              <w:rPr>
                <w:sz w:val="28"/>
                <w:szCs w:val="28"/>
                <w:lang w:val="ru-RU"/>
              </w:rPr>
              <w:t>(Ф.И.О. заявителя или уполномоченного лица)</w:t>
            </w:r>
          </w:p>
        </w:tc>
        <w:tc>
          <w:tcPr>
            <w:tcW w:w="420" w:type="dxa"/>
            <w:tcBorders>
              <w:top w:val="single" w:sz="2" w:space="0" w:color="000000"/>
            </w:tcBorders>
            <w:shd w:val="clear" w:color="auto" w:fill="auto"/>
            <w:tcMar>
              <w:top w:w="100" w:type="dxa"/>
              <w:left w:w="60" w:type="dxa"/>
              <w:bottom w:w="100" w:type="dxa"/>
              <w:right w:w="60" w:type="dxa"/>
            </w:tcMar>
          </w:tcPr>
          <w:p w:rsidR="001556E0" w:rsidRPr="006C7302" w:rsidRDefault="00960456">
            <w:pPr>
              <w:pStyle w:val="a4"/>
              <w:spacing w:beforeAutospacing="0" w:afterAutospacing="0"/>
              <w:jc w:val="both"/>
              <w:rPr>
                <w:sz w:val="28"/>
                <w:szCs w:val="28"/>
                <w:lang w:val="ru-RU"/>
              </w:rPr>
            </w:pPr>
            <w:r w:rsidRPr="006C7302">
              <w:rPr>
                <w:sz w:val="28"/>
                <w:szCs w:val="28"/>
              </w:rPr>
              <w:t> </w:t>
            </w:r>
          </w:p>
        </w:tc>
        <w:tc>
          <w:tcPr>
            <w:tcW w:w="2340" w:type="dxa"/>
            <w:tcBorders>
              <w:top w:val="single" w:sz="2" w:space="0" w:color="000000"/>
            </w:tcBorders>
            <w:shd w:val="clear" w:color="auto" w:fill="auto"/>
            <w:tcMar>
              <w:top w:w="100" w:type="dxa"/>
              <w:left w:w="60" w:type="dxa"/>
              <w:bottom w:w="100" w:type="dxa"/>
              <w:right w:w="60" w:type="dxa"/>
            </w:tcMar>
          </w:tcPr>
          <w:p w:rsidR="001556E0" w:rsidRPr="006C7302" w:rsidRDefault="00960456">
            <w:pPr>
              <w:pStyle w:val="a4"/>
              <w:spacing w:beforeAutospacing="0" w:afterAutospacing="0"/>
              <w:jc w:val="both"/>
              <w:rPr>
                <w:sz w:val="28"/>
                <w:szCs w:val="28"/>
              </w:rPr>
            </w:pPr>
            <w:r w:rsidRPr="006C7302">
              <w:rPr>
                <w:sz w:val="28"/>
                <w:szCs w:val="28"/>
              </w:rPr>
              <w:t>(</w:t>
            </w:r>
            <w:proofErr w:type="spellStart"/>
            <w:r w:rsidRPr="006C7302">
              <w:rPr>
                <w:sz w:val="28"/>
                <w:szCs w:val="28"/>
              </w:rPr>
              <w:t>подпись</w:t>
            </w:r>
            <w:proofErr w:type="spellEnd"/>
            <w:r w:rsidRPr="006C7302">
              <w:rPr>
                <w:sz w:val="28"/>
                <w:szCs w:val="28"/>
              </w:rPr>
              <w:t>)</w:t>
            </w:r>
          </w:p>
        </w:tc>
        <w:tc>
          <w:tcPr>
            <w:tcW w:w="3500" w:type="dxa"/>
            <w:gridSpan w:val="2"/>
            <w:tcBorders>
              <w:top w:val="single" w:sz="2" w:space="0" w:color="000000"/>
            </w:tcBorders>
            <w:shd w:val="clear" w:color="auto" w:fill="auto"/>
            <w:tcMar>
              <w:top w:w="100" w:type="dxa"/>
              <w:left w:w="60" w:type="dxa"/>
              <w:bottom w:w="100" w:type="dxa"/>
              <w:right w:w="60" w:type="dxa"/>
            </w:tcMar>
          </w:tcPr>
          <w:p w:rsidR="001556E0" w:rsidRPr="006C7302" w:rsidRDefault="00960456">
            <w:pPr>
              <w:pStyle w:val="a4"/>
              <w:spacing w:beforeAutospacing="0" w:afterAutospacing="0"/>
              <w:jc w:val="both"/>
              <w:rPr>
                <w:sz w:val="28"/>
                <w:szCs w:val="28"/>
              </w:rPr>
            </w:pPr>
            <w:r w:rsidRPr="006C7302">
              <w:rPr>
                <w:sz w:val="28"/>
                <w:szCs w:val="28"/>
              </w:rPr>
              <w:t> </w:t>
            </w:r>
          </w:p>
        </w:tc>
      </w:tr>
    </w:tbl>
    <w:p w:rsidR="001556E0" w:rsidRPr="006C7302" w:rsidRDefault="00960456">
      <w:pPr>
        <w:pStyle w:val="a4"/>
        <w:spacing w:beforeAutospacing="0" w:afterAutospacing="0"/>
        <w:ind w:firstLine="700"/>
        <w:jc w:val="both"/>
        <w:rPr>
          <w:sz w:val="28"/>
          <w:szCs w:val="28"/>
        </w:rPr>
      </w:pPr>
      <w:r w:rsidRPr="006C7302">
        <w:rPr>
          <w:color w:val="000000"/>
          <w:sz w:val="28"/>
          <w:szCs w:val="28"/>
        </w:rPr>
        <w:t> </w:t>
      </w:r>
    </w:p>
    <w:p w:rsidR="00212156" w:rsidRPr="006C7302" w:rsidRDefault="00212156">
      <w:pPr>
        <w:rPr>
          <w:rFonts w:ascii="Times New Roman" w:eastAsia="SimSun" w:hAnsi="Times New Roman" w:cs="Times New Roman"/>
          <w:color w:val="000000"/>
          <w:sz w:val="28"/>
          <w:szCs w:val="28"/>
        </w:rPr>
      </w:pPr>
      <w:r w:rsidRPr="006C7302">
        <w:rPr>
          <w:rFonts w:ascii="Times New Roman" w:hAnsi="Times New Roman" w:cs="Times New Roman"/>
          <w:color w:val="000000"/>
          <w:sz w:val="28"/>
          <w:szCs w:val="28"/>
        </w:rPr>
        <w:br w:type="page"/>
      </w:r>
    </w:p>
    <w:p w:rsidR="001556E0" w:rsidRPr="006C7302" w:rsidRDefault="00960456" w:rsidP="00212156">
      <w:pPr>
        <w:pStyle w:val="a4"/>
        <w:spacing w:beforeAutospacing="0" w:afterAutospacing="0"/>
        <w:ind w:firstLine="5100"/>
        <w:jc w:val="right"/>
        <w:rPr>
          <w:sz w:val="28"/>
          <w:szCs w:val="28"/>
          <w:lang w:val="ru-RU"/>
        </w:rPr>
      </w:pPr>
      <w:r w:rsidRPr="006C7302">
        <w:rPr>
          <w:color w:val="000000"/>
          <w:sz w:val="28"/>
          <w:szCs w:val="28"/>
          <w:lang w:val="ru-RU"/>
        </w:rPr>
        <w:lastRenderedPageBreak/>
        <w:t>Приложение № 3</w:t>
      </w:r>
    </w:p>
    <w:p w:rsidR="001556E0" w:rsidRPr="006C7302" w:rsidRDefault="00960456" w:rsidP="00212156">
      <w:pPr>
        <w:pStyle w:val="a4"/>
        <w:spacing w:beforeAutospacing="0" w:afterAutospacing="0"/>
        <w:ind w:firstLine="5100"/>
        <w:jc w:val="right"/>
        <w:rPr>
          <w:sz w:val="28"/>
          <w:szCs w:val="28"/>
          <w:lang w:val="ru-RU"/>
        </w:rPr>
      </w:pPr>
      <w:r w:rsidRPr="006C7302">
        <w:rPr>
          <w:color w:val="000000"/>
          <w:sz w:val="28"/>
          <w:szCs w:val="28"/>
          <w:lang w:val="ru-RU"/>
        </w:rPr>
        <w:t>к Административному регламенту</w:t>
      </w:r>
    </w:p>
    <w:p w:rsidR="001556E0" w:rsidRPr="006C7302" w:rsidRDefault="00960456" w:rsidP="00212156">
      <w:pPr>
        <w:pStyle w:val="a4"/>
        <w:spacing w:beforeAutospacing="0" w:afterAutospacing="0"/>
        <w:ind w:firstLine="700"/>
        <w:jc w:val="right"/>
        <w:rPr>
          <w:sz w:val="28"/>
          <w:szCs w:val="28"/>
          <w:lang w:val="ru-RU"/>
        </w:rPr>
      </w:pPr>
      <w:r w:rsidRPr="006C7302">
        <w:rPr>
          <w:color w:val="000000"/>
          <w:sz w:val="28"/>
          <w:szCs w:val="28"/>
        </w:rPr>
        <w:t> </w:t>
      </w:r>
    </w:p>
    <w:p w:rsidR="001556E0" w:rsidRPr="006C7302" w:rsidRDefault="00960456" w:rsidP="00212156">
      <w:pPr>
        <w:pStyle w:val="a4"/>
        <w:spacing w:beforeAutospacing="0" w:afterAutospacing="0"/>
        <w:ind w:firstLine="700"/>
        <w:jc w:val="right"/>
        <w:rPr>
          <w:sz w:val="28"/>
          <w:szCs w:val="28"/>
          <w:lang w:val="ru-RU"/>
        </w:rPr>
      </w:pPr>
      <w:r w:rsidRPr="006C7302">
        <w:rPr>
          <w:color w:val="000000"/>
          <w:sz w:val="28"/>
          <w:szCs w:val="28"/>
          <w:lang w:val="ru-RU"/>
        </w:rPr>
        <w:t>Форма</w:t>
      </w:r>
    </w:p>
    <w:p w:rsidR="001556E0" w:rsidRPr="006C7302" w:rsidRDefault="00960456">
      <w:pPr>
        <w:pStyle w:val="a4"/>
        <w:spacing w:beforeAutospacing="0" w:afterAutospacing="0"/>
        <w:ind w:firstLine="700"/>
        <w:jc w:val="right"/>
        <w:rPr>
          <w:sz w:val="28"/>
          <w:szCs w:val="28"/>
          <w:lang w:val="ru-RU"/>
        </w:rPr>
      </w:pPr>
      <w:r w:rsidRPr="006C7302">
        <w:rPr>
          <w:color w:val="000000"/>
          <w:sz w:val="28"/>
          <w:szCs w:val="28"/>
        </w:rPr>
        <w:t> </w:t>
      </w:r>
    </w:p>
    <w:p w:rsidR="001556E0" w:rsidRPr="006C7302" w:rsidRDefault="00960456">
      <w:pPr>
        <w:pStyle w:val="a4"/>
        <w:spacing w:beforeAutospacing="0" w:afterAutospacing="0"/>
        <w:ind w:firstLine="700"/>
        <w:jc w:val="right"/>
        <w:rPr>
          <w:sz w:val="28"/>
          <w:szCs w:val="28"/>
          <w:lang w:val="ru-RU"/>
        </w:rPr>
      </w:pPr>
      <w:r w:rsidRPr="006C7302">
        <w:rPr>
          <w:color w:val="000000"/>
          <w:sz w:val="28"/>
          <w:szCs w:val="28"/>
          <w:lang w:val="ru-RU"/>
        </w:rPr>
        <w:t>В администрацию</w:t>
      </w:r>
    </w:p>
    <w:p w:rsidR="001556E0" w:rsidRPr="006C7302" w:rsidRDefault="00A210A1">
      <w:pPr>
        <w:pStyle w:val="a4"/>
        <w:spacing w:beforeAutospacing="0" w:afterAutospacing="0"/>
        <w:ind w:firstLine="700"/>
        <w:jc w:val="right"/>
        <w:rPr>
          <w:sz w:val="28"/>
          <w:szCs w:val="28"/>
          <w:lang w:val="ru-RU"/>
        </w:rPr>
      </w:pPr>
      <w:proofErr w:type="gramStart"/>
      <w:r w:rsidRPr="006C7302">
        <w:rPr>
          <w:color w:val="000000"/>
          <w:sz w:val="28"/>
          <w:szCs w:val="28"/>
          <w:lang w:val="ru-RU"/>
        </w:rPr>
        <w:t>Ивановского</w:t>
      </w:r>
      <w:r w:rsidR="00E96AEE" w:rsidRPr="006C7302">
        <w:rPr>
          <w:color w:val="000000"/>
          <w:sz w:val="28"/>
          <w:szCs w:val="28"/>
          <w:lang w:val="ru-RU"/>
        </w:rPr>
        <w:t xml:space="preserve"> </w:t>
      </w:r>
      <w:r w:rsidR="00960456" w:rsidRPr="006C7302">
        <w:rPr>
          <w:color w:val="000000"/>
          <w:sz w:val="28"/>
          <w:szCs w:val="28"/>
        </w:rPr>
        <w:t> </w:t>
      </w:r>
      <w:r w:rsidR="00960456" w:rsidRPr="006C7302">
        <w:rPr>
          <w:color w:val="000000"/>
          <w:sz w:val="28"/>
          <w:szCs w:val="28"/>
          <w:lang w:val="ru-RU"/>
        </w:rPr>
        <w:t>сельского</w:t>
      </w:r>
      <w:proofErr w:type="gramEnd"/>
      <w:r w:rsidR="00960456" w:rsidRPr="006C7302">
        <w:rPr>
          <w:color w:val="000000"/>
          <w:sz w:val="28"/>
          <w:szCs w:val="28"/>
          <w:lang w:val="ru-RU"/>
        </w:rPr>
        <w:t xml:space="preserve"> поселения</w:t>
      </w:r>
    </w:p>
    <w:p w:rsidR="001556E0" w:rsidRPr="006C7302" w:rsidRDefault="00A210A1">
      <w:pPr>
        <w:pStyle w:val="a4"/>
        <w:spacing w:beforeAutospacing="0" w:afterAutospacing="0"/>
        <w:ind w:firstLine="700"/>
        <w:jc w:val="right"/>
        <w:rPr>
          <w:sz w:val="28"/>
          <w:szCs w:val="28"/>
          <w:lang w:val="ru-RU"/>
        </w:rPr>
      </w:pPr>
      <w:proofErr w:type="spellStart"/>
      <w:r w:rsidRPr="006C7302">
        <w:rPr>
          <w:color w:val="000000"/>
          <w:sz w:val="28"/>
          <w:szCs w:val="28"/>
          <w:lang w:val="ru-RU"/>
        </w:rPr>
        <w:t>Панинского</w:t>
      </w:r>
      <w:proofErr w:type="spellEnd"/>
      <w:r w:rsidR="00960456" w:rsidRPr="006C7302">
        <w:rPr>
          <w:color w:val="000000"/>
          <w:sz w:val="28"/>
          <w:szCs w:val="28"/>
          <w:lang w:val="ru-RU"/>
        </w:rPr>
        <w:t xml:space="preserve"> муниципального района</w:t>
      </w:r>
    </w:p>
    <w:p w:rsidR="001556E0" w:rsidRPr="006C7302" w:rsidRDefault="00960456">
      <w:pPr>
        <w:pStyle w:val="a4"/>
        <w:spacing w:beforeAutospacing="0" w:afterAutospacing="0"/>
        <w:ind w:firstLine="700"/>
        <w:jc w:val="right"/>
        <w:rPr>
          <w:sz w:val="28"/>
          <w:szCs w:val="28"/>
          <w:lang w:val="ru-RU"/>
        </w:rPr>
      </w:pPr>
      <w:r w:rsidRPr="006C7302">
        <w:rPr>
          <w:color w:val="000000"/>
          <w:sz w:val="28"/>
          <w:szCs w:val="28"/>
          <w:lang w:val="ru-RU"/>
        </w:rPr>
        <w:t>Воронежской области</w:t>
      </w:r>
    </w:p>
    <w:p w:rsidR="001556E0" w:rsidRPr="006C7302" w:rsidRDefault="00960456">
      <w:pPr>
        <w:pStyle w:val="a4"/>
        <w:spacing w:beforeAutospacing="0" w:afterAutospacing="0"/>
        <w:ind w:firstLine="700"/>
        <w:jc w:val="right"/>
        <w:rPr>
          <w:sz w:val="28"/>
          <w:szCs w:val="28"/>
          <w:lang w:val="ru-RU"/>
        </w:rPr>
      </w:pPr>
      <w:r w:rsidRPr="006C7302">
        <w:rPr>
          <w:color w:val="000000"/>
          <w:sz w:val="28"/>
          <w:szCs w:val="28"/>
        </w:rPr>
        <w:t> </w:t>
      </w:r>
    </w:p>
    <w:p w:rsidR="001556E0" w:rsidRPr="006C7302" w:rsidRDefault="00960456">
      <w:pPr>
        <w:pStyle w:val="a4"/>
        <w:spacing w:beforeAutospacing="0" w:afterAutospacing="0"/>
        <w:ind w:firstLine="700"/>
        <w:jc w:val="right"/>
        <w:rPr>
          <w:sz w:val="28"/>
          <w:szCs w:val="28"/>
          <w:lang w:val="ru-RU"/>
        </w:rPr>
      </w:pPr>
      <w:r w:rsidRPr="006C7302">
        <w:rPr>
          <w:color w:val="000000"/>
          <w:sz w:val="28"/>
          <w:szCs w:val="28"/>
          <w:lang w:val="ru-RU"/>
        </w:rPr>
        <w:t>_________________________________________</w:t>
      </w:r>
    </w:p>
    <w:p w:rsidR="001556E0" w:rsidRPr="006C7302" w:rsidRDefault="00960456">
      <w:pPr>
        <w:pStyle w:val="a4"/>
        <w:spacing w:beforeAutospacing="0" w:afterAutospacing="0"/>
        <w:ind w:firstLine="700"/>
        <w:jc w:val="right"/>
        <w:rPr>
          <w:sz w:val="28"/>
          <w:szCs w:val="28"/>
          <w:lang w:val="ru-RU"/>
        </w:rPr>
      </w:pPr>
      <w:r w:rsidRPr="006C7302">
        <w:rPr>
          <w:color w:val="000000"/>
          <w:sz w:val="28"/>
          <w:szCs w:val="28"/>
          <w:lang w:val="ru-RU"/>
        </w:rPr>
        <w:t>(Ф.И.О. заявителя)</w:t>
      </w:r>
    </w:p>
    <w:p w:rsidR="001556E0" w:rsidRPr="006C7302" w:rsidRDefault="00960456">
      <w:pPr>
        <w:pStyle w:val="a4"/>
        <w:spacing w:beforeAutospacing="0" w:afterAutospacing="0"/>
        <w:ind w:firstLine="700"/>
        <w:jc w:val="right"/>
        <w:rPr>
          <w:sz w:val="28"/>
          <w:szCs w:val="28"/>
          <w:lang w:val="ru-RU"/>
        </w:rPr>
      </w:pPr>
      <w:r w:rsidRPr="006C7302">
        <w:rPr>
          <w:color w:val="000000"/>
          <w:sz w:val="28"/>
          <w:szCs w:val="28"/>
          <w:lang w:val="ru-RU"/>
        </w:rPr>
        <w:t>____________________________________________</w:t>
      </w:r>
    </w:p>
    <w:p w:rsidR="001556E0" w:rsidRPr="006C7302" w:rsidRDefault="00960456">
      <w:pPr>
        <w:pStyle w:val="a4"/>
        <w:spacing w:beforeAutospacing="0" w:afterAutospacing="0"/>
        <w:ind w:firstLine="700"/>
        <w:jc w:val="right"/>
        <w:rPr>
          <w:sz w:val="28"/>
          <w:szCs w:val="28"/>
          <w:lang w:val="ru-RU"/>
        </w:rPr>
      </w:pPr>
      <w:r w:rsidRPr="006C7302">
        <w:rPr>
          <w:color w:val="000000"/>
          <w:sz w:val="28"/>
          <w:szCs w:val="28"/>
          <w:lang w:val="ru-RU"/>
        </w:rPr>
        <w:t>(по доверенности в интересах)</w:t>
      </w:r>
    </w:p>
    <w:p w:rsidR="001556E0" w:rsidRPr="006C7302" w:rsidRDefault="00960456">
      <w:pPr>
        <w:pStyle w:val="a4"/>
        <w:spacing w:beforeAutospacing="0" w:afterAutospacing="0"/>
        <w:ind w:firstLine="700"/>
        <w:jc w:val="right"/>
        <w:rPr>
          <w:sz w:val="28"/>
          <w:szCs w:val="28"/>
          <w:lang w:val="ru-RU"/>
        </w:rPr>
      </w:pPr>
      <w:r w:rsidRPr="006C7302">
        <w:rPr>
          <w:color w:val="000000"/>
          <w:sz w:val="28"/>
          <w:szCs w:val="28"/>
          <w:lang w:val="ru-RU"/>
        </w:rPr>
        <w:t>____________________________________________</w:t>
      </w:r>
    </w:p>
    <w:p w:rsidR="001556E0" w:rsidRPr="006C7302" w:rsidRDefault="00960456">
      <w:pPr>
        <w:pStyle w:val="a4"/>
        <w:spacing w:beforeAutospacing="0" w:afterAutospacing="0"/>
        <w:ind w:firstLine="700"/>
        <w:jc w:val="right"/>
        <w:rPr>
          <w:sz w:val="28"/>
          <w:szCs w:val="28"/>
          <w:lang w:val="ru-RU"/>
        </w:rPr>
      </w:pPr>
      <w:r w:rsidRPr="006C7302">
        <w:rPr>
          <w:color w:val="000000"/>
          <w:sz w:val="28"/>
          <w:szCs w:val="28"/>
          <w:lang w:val="ru-RU"/>
        </w:rPr>
        <w:t>(адрес регистрации заявителя)</w:t>
      </w:r>
    </w:p>
    <w:p w:rsidR="001556E0" w:rsidRPr="006C7302" w:rsidRDefault="00960456">
      <w:pPr>
        <w:pStyle w:val="a4"/>
        <w:spacing w:beforeAutospacing="0" w:afterAutospacing="0"/>
        <w:ind w:firstLine="700"/>
        <w:jc w:val="right"/>
        <w:rPr>
          <w:sz w:val="28"/>
          <w:szCs w:val="28"/>
          <w:lang w:val="ru-RU"/>
        </w:rPr>
      </w:pPr>
      <w:r w:rsidRPr="006C7302">
        <w:rPr>
          <w:color w:val="000000"/>
          <w:sz w:val="28"/>
          <w:szCs w:val="28"/>
          <w:lang w:val="ru-RU"/>
        </w:rPr>
        <w:t>____________________________________________</w:t>
      </w:r>
    </w:p>
    <w:p w:rsidR="001556E0" w:rsidRPr="006C7302" w:rsidRDefault="00960456">
      <w:pPr>
        <w:pStyle w:val="a4"/>
        <w:spacing w:beforeAutospacing="0" w:afterAutospacing="0"/>
        <w:ind w:firstLine="700"/>
        <w:jc w:val="right"/>
        <w:rPr>
          <w:sz w:val="28"/>
          <w:szCs w:val="28"/>
          <w:lang w:val="ru-RU"/>
        </w:rPr>
      </w:pPr>
      <w:r w:rsidRPr="006C7302">
        <w:rPr>
          <w:color w:val="000000"/>
          <w:sz w:val="28"/>
          <w:szCs w:val="28"/>
          <w:lang w:val="ru-RU"/>
        </w:rPr>
        <w:t>(телефон (указывается по желанию))</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rPr>
        <w:t> </w:t>
      </w:r>
    </w:p>
    <w:p w:rsidR="001556E0" w:rsidRPr="006C7302" w:rsidRDefault="00960456">
      <w:pPr>
        <w:pStyle w:val="a4"/>
        <w:spacing w:beforeAutospacing="0" w:afterAutospacing="0"/>
        <w:ind w:firstLine="700"/>
        <w:jc w:val="center"/>
        <w:rPr>
          <w:sz w:val="28"/>
          <w:szCs w:val="28"/>
          <w:lang w:val="ru-RU"/>
        </w:rPr>
      </w:pPr>
      <w:r w:rsidRPr="006C7302">
        <w:rPr>
          <w:color w:val="000000"/>
          <w:sz w:val="28"/>
          <w:szCs w:val="28"/>
          <w:lang w:val="ru-RU"/>
        </w:rPr>
        <w:t>Заявление</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rPr>
        <w:t> </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Прошу Вас рассмотреть вопрос о признании жилого помещения, расположенного по адресу: ________________________________________</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_______________________________________________________________, непригодным для проживания.</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 xml:space="preserve">Прошу выдать (направить) постановление администрации </w:t>
      </w:r>
      <w:proofErr w:type="gramStart"/>
      <w:r w:rsidR="00A210A1" w:rsidRPr="006C7302">
        <w:rPr>
          <w:color w:val="000000"/>
          <w:sz w:val="28"/>
          <w:szCs w:val="28"/>
          <w:lang w:val="ru-RU"/>
        </w:rPr>
        <w:t>Ивановского</w:t>
      </w:r>
      <w:r w:rsidR="00E96AEE" w:rsidRPr="006C7302">
        <w:rPr>
          <w:color w:val="000000"/>
          <w:sz w:val="28"/>
          <w:szCs w:val="28"/>
          <w:lang w:val="ru-RU"/>
        </w:rPr>
        <w:t xml:space="preserve"> </w:t>
      </w:r>
      <w:r w:rsidRPr="006C7302">
        <w:rPr>
          <w:color w:val="000000"/>
          <w:sz w:val="28"/>
          <w:szCs w:val="28"/>
          <w:lang w:val="ru-RU"/>
        </w:rPr>
        <w:t xml:space="preserve"> сельского</w:t>
      </w:r>
      <w:proofErr w:type="gramEnd"/>
      <w:r w:rsidRPr="006C7302">
        <w:rPr>
          <w:color w:val="000000"/>
          <w:sz w:val="28"/>
          <w:szCs w:val="28"/>
          <w:lang w:val="ru-RU"/>
        </w:rPr>
        <w:t xml:space="preserve"> поселения и заключение межведомственной Комиссии (нужное подчеркнуть):</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выдать лично в администрации/в личном кабинете на портале услуг/направить почтовым отправлением по указанному адресу.</w:t>
      </w:r>
    </w:p>
    <w:p w:rsidR="001556E0" w:rsidRPr="006C7302" w:rsidRDefault="00960456">
      <w:pPr>
        <w:pStyle w:val="a4"/>
        <w:spacing w:beforeAutospacing="0" w:afterAutospacing="0"/>
        <w:ind w:firstLine="700"/>
        <w:jc w:val="both"/>
        <w:rPr>
          <w:sz w:val="28"/>
          <w:szCs w:val="28"/>
        </w:rPr>
      </w:pPr>
      <w:r w:rsidRPr="006C7302">
        <w:rPr>
          <w:color w:val="000000"/>
          <w:sz w:val="28"/>
          <w:szCs w:val="28"/>
          <w:lang w:val="ru-RU"/>
        </w:rPr>
        <w:t xml:space="preserve">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w:t>
      </w:r>
      <w:proofErr w:type="spellStart"/>
      <w:r w:rsidRPr="006C7302">
        <w:rPr>
          <w:color w:val="000000"/>
          <w:sz w:val="28"/>
          <w:szCs w:val="28"/>
        </w:rPr>
        <w:t>Настоящее</w:t>
      </w:r>
      <w:proofErr w:type="spellEnd"/>
      <w:r w:rsidRPr="006C7302">
        <w:rPr>
          <w:color w:val="000000"/>
          <w:sz w:val="28"/>
          <w:szCs w:val="28"/>
        </w:rPr>
        <w:t xml:space="preserve"> </w:t>
      </w:r>
      <w:proofErr w:type="spellStart"/>
      <w:r w:rsidRPr="006C7302">
        <w:rPr>
          <w:color w:val="000000"/>
          <w:sz w:val="28"/>
          <w:szCs w:val="28"/>
        </w:rPr>
        <w:t>согласие</w:t>
      </w:r>
      <w:proofErr w:type="spellEnd"/>
      <w:r w:rsidRPr="006C7302">
        <w:rPr>
          <w:color w:val="000000"/>
          <w:sz w:val="28"/>
          <w:szCs w:val="28"/>
        </w:rPr>
        <w:t xml:space="preserve"> </w:t>
      </w:r>
      <w:proofErr w:type="spellStart"/>
      <w:r w:rsidRPr="006C7302">
        <w:rPr>
          <w:color w:val="000000"/>
          <w:sz w:val="28"/>
          <w:szCs w:val="28"/>
        </w:rPr>
        <w:t>дано</w:t>
      </w:r>
      <w:proofErr w:type="spellEnd"/>
      <w:r w:rsidRPr="006C7302">
        <w:rPr>
          <w:color w:val="000000"/>
          <w:sz w:val="28"/>
          <w:szCs w:val="28"/>
        </w:rPr>
        <w:t xml:space="preserve"> </w:t>
      </w:r>
      <w:proofErr w:type="spellStart"/>
      <w:r w:rsidRPr="006C7302">
        <w:rPr>
          <w:color w:val="000000"/>
          <w:sz w:val="28"/>
          <w:szCs w:val="28"/>
        </w:rPr>
        <w:t>мною</w:t>
      </w:r>
      <w:proofErr w:type="spellEnd"/>
      <w:r w:rsidRPr="006C7302">
        <w:rPr>
          <w:color w:val="000000"/>
          <w:sz w:val="28"/>
          <w:szCs w:val="28"/>
        </w:rPr>
        <w:t xml:space="preserve"> _________________.</w:t>
      </w:r>
    </w:p>
    <w:p w:rsidR="001556E0" w:rsidRPr="006C7302" w:rsidRDefault="00960456">
      <w:pPr>
        <w:pStyle w:val="a4"/>
        <w:spacing w:beforeAutospacing="0" w:afterAutospacing="0"/>
        <w:ind w:firstLine="700"/>
        <w:jc w:val="both"/>
        <w:rPr>
          <w:sz w:val="28"/>
          <w:szCs w:val="28"/>
        </w:rPr>
      </w:pPr>
      <w:r w:rsidRPr="006C7302">
        <w:rPr>
          <w:color w:val="000000"/>
          <w:sz w:val="28"/>
          <w:szCs w:val="28"/>
        </w:rPr>
        <w:t>(</w:t>
      </w:r>
      <w:proofErr w:type="spellStart"/>
      <w:r w:rsidRPr="006C7302">
        <w:rPr>
          <w:color w:val="000000"/>
          <w:sz w:val="28"/>
          <w:szCs w:val="28"/>
        </w:rPr>
        <w:t>указать</w:t>
      </w:r>
      <w:proofErr w:type="spellEnd"/>
      <w:r w:rsidRPr="006C7302">
        <w:rPr>
          <w:color w:val="000000"/>
          <w:sz w:val="28"/>
          <w:szCs w:val="28"/>
        </w:rPr>
        <w:t xml:space="preserve"> </w:t>
      </w:r>
      <w:proofErr w:type="spellStart"/>
      <w:r w:rsidRPr="006C7302">
        <w:rPr>
          <w:color w:val="000000"/>
          <w:sz w:val="28"/>
          <w:szCs w:val="28"/>
        </w:rPr>
        <w:t>срок</w:t>
      </w:r>
      <w:proofErr w:type="spellEnd"/>
      <w:r w:rsidRPr="006C7302">
        <w:rPr>
          <w:color w:val="000000"/>
          <w:sz w:val="28"/>
          <w:szCs w:val="28"/>
        </w:rPr>
        <w:t xml:space="preserve">/ </w:t>
      </w:r>
      <w:proofErr w:type="spellStart"/>
      <w:r w:rsidRPr="006C7302">
        <w:rPr>
          <w:color w:val="000000"/>
          <w:sz w:val="28"/>
          <w:szCs w:val="28"/>
        </w:rPr>
        <w:t>бессрочно</w:t>
      </w:r>
      <w:proofErr w:type="spellEnd"/>
      <w:r w:rsidRPr="006C7302">
        <w:rPr>
          <w:color w:val="000000"/>
          <w:sz w:val="28"/>
          <w:szCs w:val="28"/>
        </w:rPr>
        <w:t>)</w:t>
      </w:r>
    </w:p>
    <w:p w:rsidR="001556E0" w:rsidRPr="006C7302" w:rsidRDefault="00960456">
      <w:pPr>
        <w:pStyle w:val="a4"/>
        <w:spacing w:beforeAutospacing="0" w:afterAutospacing="0"/>
        <w:ind w:firstLine="700"/>
        <w:jc w:val="both"/>
        <w:rPr>
          <w:sz w:val="28"/>
          <w:szCs w:val="28"/>
        </w:rPr>
      </w:pPr>
      <w:r w:rsidRPr="006C7302">
        <w:rPr>
          <w:color w:val="000000"/>
          <w:sz w:val="28"/>
          <w:szCs w:val="28"/>
        </w:rPr>
        <w:t> </w:t>
      </w:r>
    </w:p>
    <w:tbl>
      <w:tblPr>
        <w:tblW w:w="0" w:type="auto"/>
        <w:tblCellMar>
          <w:left w:w="0" w:type="dxa"/>
          <w:right w:w="0" w:type="dxa"/>
        </w:tblCellMar>
        <w:tblLook w:val="04A0" w:firstRow="1" w:lastRow="0" w:firstColumn="1" w:lastColumn="0" w:noHBand="0" w:noVBand="1"/>
      </w:tblPr>
      <w:tblGrid>
        <w:gridCol w:w="4080"/>
        <w:gridCol w:w="890"/>
        <w:gridCol w:w="4640"/>
      </w:tblGrid>
      <w:tr w:rsidR="001556E0" w:rsidRPr="006C7302">
        <w:tc>
          <w:tcPr>
            <w:tcW w:w="4080" w:type="dxa"/>
            <w:shd w:val="clear" w:color="auto" w:fill="auto"/>
            <w:tcMar>
              <w:top w:w="100" w:type="dxa"/>
              <w:left w:w="60" w:type="dxa"/>
              <w:bottom w:w="100" w:type="dxa"/>
              <w:right w:w="60" w:type="dxa"/>
            </w:tcMar>
          </w:tcPr>
          <w:p w:rsidR="001556E0" w:rsidRPr="006C7302" w:rsidRDefault="00960456">
            <w:pPr>
              <w:pStyle w:val="a4"/>
              <w:spacing w:beforeAutospacing="0" w:afterAutospacing="0"/>
              <w:ind w:firstLine="700"/>
              <w:jc w:val="both"/>
              <w:rPr>
                <w:sz w:val="28"/>
                <w:szCs w:val="28"/>
              </w:rPr>
            </w:pPr>
            <w:r w:rsidRPr="006C7302">
              <w:rPr>
                <w:sz w:val="28"/>
                <w:szCs w:val="28"/>
              </w:rPr>
              <w:t>«____» ________ 20___ г.</w:t>
            </w:r>
          </w:p>
        </w:tc>
        <w:tc>
          <w:tcPr>
            <w:tcW w:w="340" w:type="dxa"/>
            <w:shd w:val="clear" w:color="auto" w:fill="auto"/>
            <w:tcMar>
              <w:top w:w="100" w:type="dxa"/>
              <w:left w:w="60" w:type="dxa"/>
              <w:bottom w:w="100" w:type="dxa"/>
              <w:right w:w="60" w:type="dxa"/>
            </w:tcMar>
          </w:tcPr>
          <w:p w:rsidR="001556E0" w:rsidRPr="006C7302" w:rsidRDefault="00960456">
            <w:pPr>
              <w:pStyle w:val="a4"/>
              <w:spacing w:beforeAutospacing="0" w:afterAutospacing="0"/>
              <w:ind w:firstLine="700"/>
              <w:jc w:val="both"/>
              <w:rPr>
                <w:sz w:val="28"/>
                <w:szCs w:val="28"/>
              </w:rPr>
            </w:pPr>
            <w:r w:rsidRPr="006C7302">
              <w:rPr>
                <w:sz w:val="28"/>
                <w:szCs w:val="28"/>
              </w:rPr>
              <w:t> </w:t>
            </w:r>
          </w:p>
        </w:tc>
        <w:tc>
          <w:tcPr>
            <w:tcW w:w="4640" w:type="dxa"/>
            <w:tcBorders>
              <w:bottom w:val="single" w:sz="2" w:space="0" w:color="000000"/>
            </w:tcBorders>
            <w:shd w:val="clear" w:color="auto" w:fill="auto"/>
            <w:tcMar>
              <w:top w:w="100" w:type="dxa"/>
              <w:left w:w="60" w:type="dxa"/>
              <w:bottom w:w="100" w:type="dxa"/>
              <w:right w:w="60" w:type="dxa"/>
            </w:tcMar>
          </w:tcPr>
          <w:p w:rsidR="001556E0" w:rsidRPr="006C7302" w:rsidRDefault="00960456">
            <w:pPr>
              <w:pStyle w:val="a4"/>
              <w:spacing w:beforeAutospacing="0" w:afterAutospacing="0"/>
              <w:ind w:firstLine="700"/>
              <w:jc w:val="both"/>
              <w:rPr>
                <w:sz w:val="28"/>
                <w:szCs w:val="28"/>
              </w:rPr>
            </w:pPr>
            <w:r w:rsidRPr="006C7302">
              <w:rPr>
                <w:sz w:val="28"/>
                <w:szCs w:val="28"/>
              </w:rPr>
              <w:t> </w:t>
            </w:r>
          </w:p>
        </w:tc>
      </w:tr>
      <w:tr w:rsidR="001556E0" w:rsidRPr="006C7302">
        <w:tc>
          <w:tcPr>
            <w:tcW w:w="4080" w:type="dxa"/>
            <w:shd w:val="clear" w:color="auto" w:fill="auto"/>
            <w:tcMar>
              <w:top w:w="100" w:type="dxa"/>
              <w:left w:w="60" w:type="dxa"/>
              <w:bottom w:w="100" w:type="dxa"/>
              <w:right w:w="60" w:type="dxa"/>
            </w:tcMar>
          </w:tcPr>
          <w:p w:rsidR="001556E0" w:rsidRPr="006C7302" w:rsidRDefault="00960456">
            <w:pPr>
              <w:pStyle w:val="a4"/>
              <w:spacing w:beforeAutospacing="0" w:afterAutospacing="0"/>
              <w:ind w:firstLine="700"/>
              <w:jc w:val="both"/>
              <w:rPr>
                <w:sz w:val="28"/>
                <w:szCs w:val="28"/>
              </w:rPr>
            </w:pPr>
            <w:r w:rsidRPr="006C7302">
              <w:rPr>
                <w:sz w:val="28"/>
                <w:szCs w:val="28"/>
              </w:rPr>
              <w:t> </w:t>
            </w:r>
          </w:p>
        </w:tc>
        <w:tc>
          <w:tcPr>
            <w:tcW w:w="340" w:type="dxa"/>
            <w:shd w:val="clear" w:color="auto" w:fill="auto"/>
            <w:tcMar>
              <w:top w:w="100" w:type="dxa"/>
              <w:left w:w="60" w:type="dxa"/>
              <w:bottom w:w="100" w:type="dxa"/>
              <w:right w:w="60" w:type="dxa"/>
            </w:tcMar>
          </w:tcPr>
          <w:p w:rsidR="001556E0" w:rsidRPr="006C7302" w:rsidRDefault="00960456">
            <w:pPr>
              <w:pStyle w:val="a4"/>
              <w:spacing w:beforeAutospacing="0" w:afterAutospacing="0"/>
              <w:ind w:firstLine="700"/>
              <w:jc w:val="both"/>
              <w:rPr>
                <w:sz w:val="28"/>
                <w:szCs w:val="28"/>
              </w:rPr>
            </w:pPr>
            <w:r w:rsidRPr="006C7302">
              <w:rPr>
                <w:sz w:val="28"/>
                <w:szCs w:val="28"/>
              </w:rPr>
              <w:t> </w:t>
            </w:r>
          </w:p>
        </w:tc>
        <w:tc>
          <w:tcPr>
            <w:tcW w:w="4640" w:type="dxa"/>
            <w:tcBorders>
              <w:top w:val="single" w:sz="2" w:space="0" w:color="000000"/>
            </w:tcBorders>
            <w:shd w:val="clear" w:color="auto" w:fill="auto"/>
            <w:tcMar>
              <w:top w:w="100" w:type="dxa"/>
              <w:left w:w="60" w:type="dxa"/>
              <w:bottom w:w="100" w:type="dxa"/>
              <w:right w:w="60" w:type="dxa"/>
            </w:tcMar>
          </w:tcPr>
          <w:p w:rsidR="001556E0" w:rsidRPr="006C7302" w:rsidRDefault="00960456">
            <w:pPr>
              <w:pStyle w:val="a4"/>
              <w:spacing w:beforeAutospacing="0" w:afterAutospacing="0"/>
              <w:ind w:firstLine="700"/>
              <w:jc w:val="both"/>
              <w:rPr>
                <w:sz w:val="28"/>
                <w:szCs w:val="28"/>
              </w:rPr>
            </w:pPr>
            <w:r w:rsidRPr="006C7302">
              <w:rPr>
                <w:sz w:val="28"/>
                <w:szCs w:val="28"/>
              </w:rPr>
              <w:t>(</w:t>
            </w:r>
            <w:proofErr w:type="spellStart"/>
            <w:r w:rsidRPr="006C7302">
              <w:rPr>
                <w:sz w:val="28"/>
                <w:szCs w:val="28"/>
              </w:rPr>
              <w:t>подпись</w:t>
            </w:r>
            <w:proofErr w:type="spellEnd"/>
            <w:r w:rsidRPr="006C7302">
              <w:rPr>
                <w:sz w:val="28"/>
                <w:szCs w:val="28"/>
              </w:rPr>
              <w:t>)</w:t>
            </w:r>
          </w:p>
        </w:tc>
      </w:tr>
    </w:tbl>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К заявлению прилагаю следующие документы:</w:t>
      </w:r>
    </w:p>
    <w:tbl>
      <w:tblPr>
        <w:tblW w:w="0" w:type="auto"/>
        <w:tblCellMar>
          <w:left w:w="0" w:type="dxa"/>
          <w:right w:w="0" w:type="dxa"/>
        </w:tblCellMar>
        <w:tblLook w:val="04A0" w:firstRow="1" w:lastRow="0" w:firstColumn="1" w:lastColumn="0" w:noHBand="0" w:noVBand="1"/>
      </w:tblPr>
      <w:tblGrid>
        <w:gridCol w:w="3160"/>
        <w:gridCol w:w="420"/>
        <w:gridCol w:w="2400"/>
        <w:gridCol w:w="3300"/>
        <w:gridCol w:w="190"/>
      </w:tblGrid>
      <w:tr w:rsidR="001556E0" w:rsidRPr="00553F16">
        <w:trPr>
          <w:trHeight w:val="340"/>
        </w:trPr>
        <w:tc>
          <w:tcPr>
            <w:tcW w:w="9280" w:type="dxa"/>
            <w:gridSpan w:val="4"/>
            <w:tcBorders>
              <w:bottom w:val="single" w:sz="2" w:space="0" w:color="000000"/>
            </w:tcBorders>
            <w:shd w:val="clear" w:color="auto" w:fill="auto"/>
            <w:tcMar>
              <w:top w:w="100" w:type="dxa"/>
              <w:left w:w="60" w:type="dxa"/>
              <w:bottom w:w="100" w:type="dxa"/>
              <w:right w:w="60" w:type="dxa"/>
            </w:tcMar>
          </w:tcPr>
          <w:p w:rsidR="001556E0" w:rsidRPr="006C7302" w:rsidRDefault="00960456">
            <w:pPr>
              <w:pStyle w:val="a4"/>
              <w:spacing w:beforeAutospacing="0" w:afterAutospacing="0"/>
              <w:jc w:val="both"/>
              <w:rPr>
                <w:sz w:val="28"/>
                <w:szCs w:val="28"/>
                <w:lang w:val="ru-RU"/>
              </w:rPr>
            </w:pPr>
            <w:r w:rsidRPr="006C7302">
              <w:rPr>
                <w:sz w:val="28"/>
                <w:szCs w:val="28"/>
              </w:rPr>
              <w:lastRenderedPageBreak/>
              <w:t> </w:t>
            </w:r>
          </w:p>
        </w:tc>
        <w:tc>
          <w:tcPr>
            <w:tcW w:w="0" w:type="auto"/>
            <w:shd w:val="clear" w:color="auto" w:fill="auto"/>
          </w:tcPr>
          <w:p w:rsidR="001556E0" w:rsidRPr="006C7302" w:rsidRDefault="001556E0">
            <w:pPr>
              <w:rPr>
                <w:rFonts w:ascii="Times New Roman" w:hAnsi="Times New Roman" w:cs="Times New Roman"/>
                <w:sz w:val="28"/>
                <w:szCs w:val="28"/>
                <w:lang w:val="ru-RU"/>
              </w:rPr>
            </w:pPr>
          </w:p>
        </w:tc>
      </w:tr>
      <w:tr w:rsidR="001556E0" w:rsidRPr="00553F16">
        <w:trPr>
          <w:trHeight w:val="340"/>
        </w:trPr>
        <w:tc>
          <w:tcPr>
            <w:tcW w:w="9280" w:type="dxa"/>
            <w:gridSpan w:val="4"/>
            <w:tcBorders>
              <w:top w:val="single" w:sz="2" w:space="0" w:color="000000"/>
            </w:tcBorders>
            <w:shd w:val="clear" w:color="auto" w:fill="auto"/>
            <w:tcMar>
              <w:top w:w="100" w:type="dxa"/>
              <w:left w:w="60" w:type="dxa"/>
              <w:bottom w:w="100" w:type="dxa"/>
              <w:right w:w="60" w:type="dxa"/>
            </w:tcMar>
          </w:tcPr>
          <w:p w:rsidR="001556E0" w:rsidRPr="006C7302" w:rsidRDefault="00960456">
            <w:pPr>
              <w:pStyle w:val="a4"/>
              <w:spacing w:beforeAutospacing="0" w:afterAutospacing="0"/>
              <w:jc w:val="both"/>
              <w:rPr>
                <w:sz w:val="28"/>
                <w:szCs w:val="28"/>
                <w:lang w:val="ru-RU"/>
              </w:rPr>
            </w:pPr>
            <w:r w:rsidRPr="006C7302">
              <w:rPr>
                <w:sz w:val="28"/>
                <w:szCs w:val="28"/>
              </w:rPr>
              <w:t> </w:t>
            </w:r>
          </w:p>
        </w:tc>
        <w:tc>
          <w:tcPr>
            <w:tcW w:w="0" w:type="auto"/>
            <w:tcBorders>
              <w:bottom w:val="single" w:sz="2" w:space="0" w:color="000000"/>
            </w:tcBorders>
            <w:shd w:val="clear" w:color="auto" w:fill="auto"/>
          </w:tcPr>
          <w:p w:rsidR="001556E0" w:rsidRPr="006C7302" w:rsidRDefault="001556E0">
            <w:pPr>
              <w:rPr>
                <w:rFonts w:ascii="Times New Roman" w:hAnsi="Times New Roman" w:cs="Times New Roman"/>
                <w:sz w:val="28"/>
                <w:szCs w:val="28"/>
                <w:lang w:val="ru-RU"/>
              </w:rPr>
            </w:pPr>
          </w:p>
        </w:tc>
      </w:tr>
      <w:tr w:rsidR="001556E0" w:rsidRPr="006C7302">
        <w:trPr>
          <w:trHeight w:val="700"/>
        </w:trPr>
        <w:tc>
          <w:tcPr>
            <w:tcW w:w="3160" w:type="dxa"/>
            <w:tcBorders>
              <w:bottom w:val="single" w:sz="2" w:space="0" w:color="000000"/>
            </w:tcBorders>
            <w:shd w:val="clear" w:color="auto" w:fill="auto"/>
            <w:tcMar>
              <w:top w:w="100" w:type="dxa"/>
              <w:left w:w="60" w:type="dxa"/>
              <w:bottom w:w="100" w:type="dxa"/>
              <w:right w:w="60" w:type="dxa"/>
            </w:tcMar>
          </w:tcPr>
          <w:p w:rsidR="001556E0" w:rsidRPr="006C7302" w:rsidRDefault="00960456">
            <w:pPr>
              <w:pStyle w:val="a4"/>
              <w:spacing w:beforeAutospacing="0" w:afterAutospacing="0"/>
              <w:jc w:val="both"/>
              <w:rPr>
                <w:sz w:val="28"/>
                <w:szCs w:val="28"/>
                <w:lang w:val="ru-RU"/>
              </w:rPr>
            </w:pPr>
            <w:r w:rsidRPr="006C7302">
              <w:rPr>
                <w:sz w:val="28"/>
                <w:szCs w:val="28"/>
              </w:rPr>
              <w:t> </w:t>
            </w:r>
          </w:p>
        </w:tc>
        <w:tc>
          <w:tcPr>
            <w:tcW w:w="420" w:type="dxa"/>
            <w:tcBorders>
              <w:top w:val="single" w:sz="2" w:space="0" w:color="000000"/>
              <w:bottom w:val="single" w:sz="2" w:space="0" w:color="000000"/>
            </w:tcBorders>
            <w:shd w:val="clear" w:color="auto" w:fill="auto"/>
            <w:tcMar>
              <w:top w:w="100" w:type="dxa"/>
              <w:left w:w="60" w:type="dxa"/>
              <w:bottom w:w="100" w:type="dxa"/>
              <w:right w:w="60" w:type="dxa"/>
            </w:tcMar>
          </w:tcPr>
          <w:p w:rsidR="001556E0" w:rsidRPr="006C7302" w:rsidRDefault="00960456">
            <w:pPr>
              <w:pStyle w:val="a4"/>
              <w:spacing w:beforeAutospacing="0" w:afterAutospacing="0"/>
              <w:jc w:val="both"/>
              <w:rPr>
                <w:sz w:val="28"/>
                <w:szCs w:val="28"/>
                <w:lang w:val="ru-RU"/>
              </w:rPr>
            </w:pPr>
            <w:r w:rsidRPr="006C7302">
              <w:rPr>
                <w:sz w:val="28"/>
                <w:szCs w:val="28"/>
              </w:rPr>
              <w:t> </w:t>
            </w:r>
          </w:p>
        </w:tc>
        <w:tc>
          <w:tcPr>
            <w:tcW w:w="2400" w:type="dxa"/>
            <w:tcBorders>
              <w:bottom w:val="single" w:sz="2" w:space="0" w:color="000000"/>
            </w:tcBorders>
            <w:shd w:val="clear" w:color="auto" w:fill="auto"/>
            <w:tcMar>
              <w:top w:w="100" w:type="dxa"/>
              <w:left w:w="60" w:type="dxa"/>
              <w:bottom w:w="100" w:type="dxa"/>
              <w:right w:w="60" w:type="dxa"/>
            </w:tcMar>
          </w:tcPr>
          <w:p w:rsidR="001556E0" w:rsidRPr="006C7302" w:rsidRDefault="00960456">
            <w:pPr>
              <w:pStyle w:val="a4"/>
              <w:spacing w:beforeAutospacing="0" w:afterAutospacing="0"/>
              <w:jc w:val="both"/>
              <w:rPr>
                <w:sz w:val="28"/>
                <w:szCs w:val="28"/>
                <w:lang w:val="ru-RU"/>
              </w:rPr>
            </w:pPr>
            <w:r w:rsidRPr="006C7302">
              <w:rPr>
                <w:sz w:val="28"/>
                <w:szCs w:val="28"/>
              </w:rPr>
              <w:t> </w:t>
            </w:r>
          </w:p>
        </w:tc>
        <w:tc>
          <w:tcPr>
            <w:tcW w:w="3340" w:type="dxa"/>
            <w:gridSpan w:val="2"/>
            <w:tcBorders>
              <w:top w:val="single" w:sz="2" w:space="0" w:color="000000"/>
              <w:bottom w:val="single" w:sz="2" w:space="0" w:color="000000"/>
            </w:tcBorders>
            <w:shd w:val="clear" w:color="auto" w:fill="auto"/>
            <w:tcMar>
              <w:top w:w="100" w:type="dxa"/>
              <w:left w:w="60" w:type="dxa"/>
              <w:bottom w:w="100" w:type="dxa"/>
              <w:right w:w="60" w:type="dxa"/>
            </w:tcMar>
          </w:tcPr>
          <w:p w:rsidR="001556E0" w:rsidRPr="006C7302" w:rsidRDefault="00960456">
            <w:pPr>
              <w:pStyle w:val="a4"/>
              <w:spacing w:beforeAutospacing="0" w:afterAutospacing="0"/>
              <w:jc w:val="both"/>
              <w:rPr>
                <w:sz w:val="28"/>
                <w:szCs w:val="28"/>
              </w:rPr>
            </w:pPr>
            <w:r w:rsidRPr="006C7302">
              <w:rPr>
                <w:sz w:val="28"/>
                <w:szCs w:val="28"/>
              </w:rPr>
              <w:t>«__» _______ 20__ г</w:t>
            </w:r>
          </w:p>
        </w:tc>
      </w:tr>
      <w:tr w:rsidR="001556E0" w:rsidRPr="006C7302">
        <w:trPr>
          <w:trHeight w:val="320"/>
        </w:trPr>
        <w:tc>
          <w:tcPr>
            <w:tcW w:w="3160" w:type="dxa"/>
            <w:tcBorders>
              <w:top w:val="single" w:sz="2" w:space="0" w:color="000000"/>
            </w:tcBorders>
            <w:shd w:val="clear" w:color="auto" w:fill="auto"/>
            <w:tcMar>
              <w:top w:w="100" w:type="dxa"/>
              <w:left w:w="60" w:type="dxa"/>
              <w:bottom w:w="100" w:type="dxa"/>
              <w:right w:w="60" w:type="dxa"/>
            </w:tcMar>
          </w:tcPr>
          <w:p w:rsidR="001556E0" w:rsidRPr="006C7302" w:rsidRDefault="00960456">
            <w:pPr>
              <w:pStyle w:val="a4"/>
              <w:spacing w:beforeAutospacing="0" w:afterAutospacing="0"/>
              <w:jc w:val="both"/>
              <w:rPr>
                <w:sz w:val="28"/>
                <w:szCs w:val="28"/>
                <w:lang w:val="ru-RU"/>
              </w:rPr>
            </w:pPr>
            <w:r w:rsidRPr="006C7302">
              <w:rPr>
                <w:sz w:val="28"/>
                <w:szCs w:val="28"/>
                <w:lang w:val="ru-RU"/>
              </w:rPr>
              <w:t>(Ф.И.О. заявителя или уполномоченного лица)</w:t>
            </w:r>
          </w:p>
        </w:tc>
        <w:tc>
          <w:tcPr>
            <w:tcW w:w="420" w:type="dxa"/>
            <w:tcBorders>
              <w:top w:val="single" w:sz="2" w:space="0" w:color="000000"/>
              <w:bottom w:val="single" w:sz="2" w:space="0" w:color="000000"/>
            </w:tcBorders>
            <w:shd w:val="clear" w:color="auto" w:fill="auto"/>
            <w:tcMar>
              <w:top w:w="100" w:type="dxa"/>
              <w:left w:w="60" w:type="dxa"/>
              <w:bottom w:w="100" w:type="dxa"/>
              <w:right w:w="60" w:type="dxa"/>
            </w:tcMar>
          </w:tcPr>
          <w:p w:rsidR="001556E0" w:rsidRPr="006C7302" w:rsidRDefault="00960456">
            <w:pPr>
              <w:pStyle w:val="a4"/>
              <w:spacing w:beforeAutospacing="0" w:afterAutospacing="0"/>
              <w:jc w:val="both"/>
              <w:rPr>
                <w:sz w:val="28"/>
                <w:szCs w:val="28"/>
                <w:lang w:val="ru-RU"/>
              </w:rPr>
            </w:pPr>
            <w:r w:rsidRPr="006C7302">
              <w:rPr>
                <w:sz w:val="28"/>
                <w:szCs w:val="28"/>
              </w:rPr>
              <w:t> </w:t>
            </w:r>
          </w:p>
        </w:tc>
        <w:tc>
          <w:tcPr>
            <w:tcW w:w="2400" w:type="dxa"/>
            <w:tcBorders>
              <w:top w:val="single" w:sz="2" w:space="0" w:color="000000"/>
            </w:tcBorders>
            <w:shd w:val="clear" w:color="auto" w:fill="auto"/>
            <w:tcMar>
              <w:top w:w="100" w:type="dxa"/>
              <w:left w:w="60" w:type="dxa"/>
              <w:bottom w:w="100" w:type="dxa"/>
              <w:right w:w="60" w:type="dxa"/>
            </w:tcMar>
          </w:tcPr>
          <w:p w:rsidR="001556E0" w:rsidRPr="006C7302" w:rsidRDefault="00960456">
            <w:pPr>
              <w:pStyle w:val="a4"/>
              <w:spacing w:beforeAutospacing="0" w:afterAutospacing="0"/>
              <w:jc w:val="both"/>
              <w:rPr>
                <w:sz w:val="28"/>
                <w:szCs w:val="28"/>
              </w:rPr>
            </w:pPr>
            <w:r w:rsidRPr="006C7302">
              <w:rPr>
                <w:sz w:val="28"/>
                <w:szCs w:val="28"/>
              </w:rPr>
              <w:t>(</w:t>
            </w:r>
            <w:proofErr w:type="spellStart"/>
            <w:r w:rsidRPr="006C7302">
              <w:rPr>
                <w:sz w:val="28"/>
                <w:szCs w:val="28"/>
              </w:rPr>
              <w:t>подпись</w:t>
            </w:r>
            <w:proofErr w:type="spellEnd"/>
            <w:r w:rsidRPr="006C7302">
              <w:rPr>
                <w:sz w:val="28"/>
                <w:szCs w:val="28"/>
              </w:rPr>
              <w:t>)</w:t>
            </w:r>
          </w:p>
        </w:tc>
        <w:tc>
          <w:tcPr>
            <w:tcW w:w="3340" w:type="dxa"/>
            <w:gridSpan w:val="2"/>
            <w:tcBorders>
              <w:top w:val="single" w:sz="2" w:space="0" w:color="000000"/>
              <w:bottom w:val="single" w:sz="2" w:space="0" w:color="000000"/>
            </w:tcBorders>
            <w:shd w:val="clear" w:color="auto" w:fill="auto"/>
            <w:tcMar>
              <w:top w:w="100" w:type="dxa"/>
              <w:left w:w="60" w:type="dxa"/>
              <w:bottom w:w="100" w:type="dxa"/>
              <w:right w:w="60" w:type="dxa"/>
            </w:tcMar>
          </w:tcPr>
          <w:p w:rsidR="001556E0" w:rsidRPr="006C7302" w:rsidRDefault="00960456">
            <w:pPr>
              <w:pStyle w:val="a4"/>
              <w:spacing w:beforeAutospacing="0" w:afterAutospacing="0"/>
              <w:jc w:val="both"/>
              <w:rPr>
                <w:sz w:val="28"/>
                <w:szCs w:val="28"/>
              </w:rPr>
            </w:pPr>
            <w:r w:rsidRPr="006C7302">
              <w:rPr>
                <w:sz w:val="28"/>
                <w:szCs w:val="28"/>
              </w:rPr>
              <w:t> </w:t>
            </w:r>
          </w:p>
        </w:tc>
      </w:tr>
      <w:tr w:rsidR="001556E0" w:rsidRPr="006C7302">
        <w:tc>
          <w:tcPr>
            <w:tcW w:w="3160" w:type="dxa"/>
            <w:tcBorders>
              <w:top w:val="single" w:sz="2" w:space="0" w:color="000000"/>
            </w:tcBorders>
            <w:shd w:val="clear" w:color="auto" w:fill="auto"/>
            <w:tcMar>
              <w:top w:w="100" w:type="dxa"/>
              <w:left w:w="60" w:type="dxa"/>
              <w:bottom w:w="100" w:type="dxa"/>
              <w:right w:w="60" w:type="dxa"/>
            </w:tcMar>
            <w:vAlign w:val="center"/>
          </w:tcPr>
          <w:p w:rsidR="001556E0" w:rsidRPr="006C7302" w:rsidRDefault="00960456">
            <w:pPr>
              <w:pStyle w:val="a4"/>
              <w:spacing w:beforeAutospacing="0" w:afterAutospacing="0"/>
              <w:jc w:val="both"/>
              <w:rPr>
                <w:sz w:val="28"/>
                <w:szCs w:val="28"/>
              </w:rPr>
            </w:pPr>
            <w:r w:rsidRPr="006C7302">
              <w:rPr>
                <w:sz w:val="28"/>
                <w:szCs w:val="28"/>
              </w:rPr>
              <w:t> </w:t>
            </w:r>
          </w:p>
        </w:tc>
        <w:tc>
          <w:tcPr>
            <w:tcW w:w="420" w:type="dxa"/>
            <w:tcBorders>
              <w:top w:val="single" w:sz="2" w:space="0" w:color="000000"/>
            </w:tcBorders>
            <w:shd w:val="clear" w:color="auto" w:fill="auto"/>
            <w:tcMar>
              <w:top w:w="100" w:type="dxa"/>
              <w:left w:w="60" w:type="dxa"/>
              <w:bottom w:w="100" w:type="dxa"/>
              <w:right w:w="60" w:type="dxa"/>
            </w:tcMar>
            <w:vAlign w:val="center"/>
          </w:tcPr>
          <w:p w:rsidR="001556E0" w:rsidRPr="006C7302" w:rsidRDefault="00960456">
            <w:pPr>
              <w:pStyle w:val="a4"/>
              <w:spacing w:beforeAutospacing="0" w:afterAutospacing="0"/>
              <w:jc w:val="both"/>
              <w:rPr>
                <w:sz w:val="28"/>
                <w:szCs w:val="28"/>
              </w:rPr>
            </w:pPr>
            <w:r w:rsidRPr="006C7302">
              <w:rPr>
                <w:sz w:val="28"/>
                <w:szCs w:val="28"/>
              </w:rPr>
              <w:t> </w:t>
            </w:r>
          </w:p>
        </w:tc>
        <w:tc>
          <w:tcPr>
            <w:tcW w:w="2400" w:type="dxa"/>
            <w:tcBorders>
              <w:top w:val="single" w:sz="2" w:space="0" w:color="000000"/>
            </w:tcBorders>
            <w:shd w:val="clear" w:color="auto" w:fill="auto"/>
            <w:tcMar>
              <w:top w:w="100" w:type="dxa"/>
              <w:left w:w="60" w:type="dxa"/>
              <w:bottom w:w="100" w:type="dxa"/>
              <w:right w:w="60" w:type="dxa"/>
            </w:tcMar>
            <w:vAlign w:val="center"/>
          </w:tcPr>
          <w:p w:rsidR="001556E0" w:rsidRPr="006C7302" w:rsidRDefault="00960456">
            <w:pPr>
              <w:pStyle w:val="a4"/>
              <w:spacing w:beforeAutospacing="0" w:afterAutospacing="0"/>
              <w:jc w:val="both"/>
              <w:rPr>
                <w:sz w:val="28"/>
                <w:szCs w:val="28"/>
              </w:rPr>
            </w:pPr>
            <w:r w:rsidRPr="006C7302">
              <w:rPr>
                <w:sz w:val="28"/>
                <w:szCs w:val="28"/>
              </w:rPr>
              <w:t> </w:t>
            </w:r>
          </w:p>
        </w:tc>
        <w:tc>
          <w:tcPr>
            <w:tcW w:w="3300" w:type="dxa"/>
            <w:tcBorders>
              <w:top w:val="single" w:sz="2" w:space="0" w:color="000000"/>
            </w:tcBorders>
            <w:shd w:val="clear" w:color="auto" w:fill="auto"/>
            <w:tcMar>
              <w:top w:w="100" w:type="dxa"/>
              <w:left w:w="60" w:type="dxa"/>
              <w:bottom w:w="100" w:type="dxa"/>
              <w:right w:w="60" w:type="dxa"/>
            </w:tcMar>
            <w:vAlign w:val="center"/>
          </w:tcPr>
          <w:p w:rsidR="001556E0" w:rsidRPr="006C7302" w:rsidRDefault="00960456">
            <w:pPr>
              <w:pStyle w:val="a4"/>
              <w:spacing w:beforeAutospacing="0" w:afterAutospacing="0"/>
              <w:jc w:val="both"/>
              <w:rPr>
                <w:sz w:val="28"/>
                <w:szCs w:val="28"/>
              </w:rPr>
            </w:pPr>
            <w:r w:rsidRPr="006C7302">
              <w:rPr>
                <w:sz w:val="28"/>
                <w:szCs w:val="28"/>
              </w:rPr>
              <w:t> </w:t>
            </w:r>
          </w:p>
        </w:tc>
        <w:tc>
          <w:tcPr>
            <w:tcW w:w="60" w:type="dxa"/>
            <w:tcBorders>
              <w:top w:val="single" w:sz="2" w:space="0" w:color="000000"/>
            </w:tcBorders>
            <w:shd w:val="clear" w:color="auto" w:fill="auto"/>
            <w:tcMar>
              <w:top w:w="100" w:type="dxa"/>
              <w:left w:w="60" w:type="dxa"/>
              <w:bottom w:w="100" w:type="dxa"/>
              <w:right w:w="60" w:type="dxa"/>
            </w:tcMar>
            <w:vAlign w:val="center"/>
          </w:tcPr>
          <w:p w:rsidR="001556E0" w:rsidRPr="006C7302" w:rsidRDefault="00960456">
            <w:pPr>
              <w:pStyle w:val="a4"/>
              <w:spacing w:beforeAutospacing="0" w:afterAutospacing="0"/>
              <w:jc w:val="both"/>
              <w:rPr>
                <w:sz w:val="28"/>
                <w:szCs w:val="28"/>
              </w:rPr>
            </w:pPr>
            <w:r w:rsidRPr="006C7302">
              <w:rPr>
                <w:sz w:val="28"/>
                <w:szCs w:val="28"/>
              </w:rPr>
              <w:t> </w:t>
            </w:r>
          </w:p>
        </w:tc>
      </w:tr>
    </w:tbl>
    <w:p w:rsidR="001556E0" w:rsidRPr="006C7302" w:rsidRDefault="00960456">
      <w:pPr>
        <w:pStyle w:val="a4"/>
        <w:spacing w:beforeAutospacing="0" w:afterAutospacing="0"/>
        <w:ind w:firstLine="700"/>
        <w:jc w:val="both"/>
        <w:rPr>
          <w:sz w:val="28"/>
          <w:szCs w:val="28"/>
        </w:rPr>
      </w:pPr>
      <w:r w:rsidRPr="006C7302">
        <w:rPr>
          <w:color w:val="000000"/>
          <w:sz w:val="28"/>
          <w:szCs w:val="28"/>
        </w:rPr>
        <w:t> </w:t>
      </w:r>
    </w:p>
    <w:p w:rsidR="00212156" w:rsidRPr="006C7302" w:rsidRDefault="00212156">
      <w:pPr>
        <w:rPr>
          <w:rFonts w:ascii="Times New Roman" w:eastAsia="SimSun" w:hAnsi="Times New Roman" w:cs="Times New Roman"/>
          <w:color w:val="000000"/>
          <w:sz w:val="28"/>
          <w:szCs w:val="28"/>
        </w:rPr>
      </w:pPr>
      <w:r w:rsidRPr="006C7302">
        <w:rPr>
          <w:rFonts w:ascii="Times New Roman" w:hAnsi="Times New Roman" w:cs="Times New Roman"/>
          <w:color w:val="000000"/>
          <w:sz w:val="28"/>
          <w:szCs w:val="28"/>
        </w:rPr>
        <w:br w:type="page"/>
      </w:r>
    </w:p>
    <w:p w:rsidR="001556E0" w:rsidRPr="006C7302" w:rsidRDefault="00960456" w:rsidP="00212156">
      <w:pPr>
        <w:pStyle w:val="a4"/>
        <w:spacing w:beforeAutospacing="0" w:afterAutospacing="0"/>
        <w:ind w:firstLine="5240"/>
        <w:jc w:val="right"/>
        <w:rPr>
          <w:sz w:val="28"/>
          <w:szCs w:val="28"/>
        </w:rPr>
      </w:pPr>
      <w:r w:rsidRPr="006C7302">
        <w:rPr>
          <w:color w:val="000000"/>
          <w:sz w:val="28"/>
          <w:szCs w:val="28"/>
        </w:rPr>
        <w:lastRenderedPageBreak/>
        <w:br/>
      </w:r>
      <w:proofErr w:type="spellStart"/>
      <w:r w:rsidRPr="006C7302">
        <w:rPr>
          <w:color w:val="000000"/>
          <w:sz w:val="28"/>
          <w:szCs w:val="28"/>
        </w:rPr>
        <w:t>Приложение</w:t>
      </w:r>
      <w:proofErr w:type="spellEnd"/>
      <w:r w:rsidRPr="006C7302">
        <w:rPr>
          <w:color w:val="000000"/>
          <w:sz w:val="28"/>
          <w:szCs w:val="28"/>
        </w:rPr>
        <w:t xml:space="preserve"> № 4</w:t>
      </w:r>
    </w:p>
    <w:p w:rsidR="001556E0" w:rsidRPr="006C7302" w:rsidRDefault="00960456" w:rsidP="00212156">
      <w:pPr>
        <w:pStyle w:val="a4"/>
        <w:spacing w:beforeAutospacing="0" w:afterAutospacing="0"/>
        <w:ind w:firstLine="5240"/>
        <w:jc w:val="right"/>
        <w:rPr>
          <w:sz w:val="28"/>
          <w:szCs w:val="28"/>
        </w:rPr>
      </w:pPr>
      <w:r w:rsidRPr="006C7302">
        <w:rPr>
          <w:color w:val="000000"/>
          <w:sz w:val="28"/>
          <w:szCs w:val="28"/>
        </w:rPr>
        <w:t xml:space="preserve">к </w:t>
      </w:r>
      <w:proofErr w:type="spellStart"/>
      <w:r w:rsidRPr="006C7302">
        <w:rPr>
          <w:color w:val="000000"/>
          <w:sz w:val="28"/>
          <w:szCs w:val="28"/>
        </w:rPr>
        <w:t>Административному</w:t>
      </w:r>
      <w:proofErr w:type="spellEnd"/>
      <w:r w:rsidRPr="006C7302">
        <w:rPr>
          <w:color w:val="000000"/>
          <w:sz w:val="28"/>
          <w:szCs w:val="28"/>
        </w:rPr>
        <w:t xml:space="preserve"> </w:t>
      </w:r>
      <w:proofErr w:type="spellStart"/>
      <w:r w:rsidRPr="006C7302">
        <w:rPr>
          <w:color w:val="000000"/>
          <w:sz w:val="28"/>
          <w:szCs w:val="28"/>
        </w:rPr>
        <w:t>регламенту</w:t>
      </w:r>
      <w:proofErr w:type="spellEnd"/>
    </w:p>
    <w:p w:rsidR="001556E0" w:rsidRPr="006C7302" w:rsidRDefault="00960456">
      <w:pPr>
        <w:pStyle w:val="a4"/>
        <w:spacing w:beforeAutospacing="0" w:afterAutospacing="0"/>
        <w:ind w:firstLine="700"/>
        <w:jc w:val="right"/>
        <w:rPr>
          <w:sz w:val="28"/>
          <w:szCs w:val="28"/>
        </w:rPr>
      </w:pPr>
      <w:r w:rsidRPr="006C7302">
        <w:rPr>
          <w:color w:val="000000"/>
          <w:sz w:val="28"/>
          <w:szCs w:val="28"/>
        </w:rPr>
        <w:t> </w:t>
      </w:r>
    </w:p>
    <w:p w:rsidR="001556E0" w:rsidRPr="006C7302" w:rsidRDefault="00960456">
      <w:pPr>
        <w:pStyle w:val="a4"/>
        <w:spacing w:beforeAutospacing="0" w:afterAutospacing="0"/>
        <w:ind w:firstLine="700"/>
        <w:jc w:val="both"/>
        <w:rPr>
          <w:sz w:val="28"/>
          <w:szCs w:val="28"/>
        </w:rPr>
      </w:pPr>
      <w:r w:rsidRPr="006C7302">
        <w:rPr>
          <w:color w:val="000000"/>
          <w:sz w:val="28"/>
          <w:szCs w:val="28"/>
        </w:rPr>
        <w:t> </w:t>
      </w:r>
    </w:p>
    <w:p w:rsidR="001556E0" w:rsidRPr="006C7302" w:rsidRDefault="00960456">
      <w:pPr>
        <w:pStyle w:val="a4"/>
        <w:spacing w:beforeAutospacing="0" w:afterAutospacing="0"/>
        <w:ind w:firstLine="700"/>
        <w:jc w:val="center"/>
        <w:rPr>
          <w:sz w:val="28"/>
          <w:szCs w:val="28"/>
          <w:lang w:val="ru-RU"/>
        </w:rPr>
      </w:pPr>
      <w:r w:rsidRPr="006C7302">
        <w:rPr>
          <w:color w:val="000000"/>
          <w:sz w:val="28"/>
          <w:szCs w:val="28"/>
          <w:lang w:val="ru-RU"/>
        </w:rPr>
        <w:t>Форма решения об отказе в приеме документов, необходимых для предоставления Муниципальной услуги</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rPr>
        <w:t> </w:t>
      </w:r>
    </w:p>
    <w:p w:rsidR="001556E0" w:rsidRPr="006C7302" w:rsidRDefault="00960456">
      <w:pPr>
        <w:pStyle w:val="a4"/>
        <w:spacing w:beforeAutospacing="0" w:afterAutospacing="0"/>
        <w:ind w:firstLine="700"/>
        <w:jc w:val="right"/>
        <w:rPr>
          <w:sz w:val="28"/>
          <w:szCs w:val="28"/>
          <w:lang w:val="ru-RU"/>
        </w:rPr>
      </w:pPr>
      <w:r w:rsidRPr="006C7302">
        <w:rPr>
          <w:color w:val="000000"/>
          <w:sz w:val="28"/>
          <w:szCs w:val="28"/>
          <w:lang w:val="ru-RU"/>
        </w:rPr>
        <w:t>__________________________________________________________________</w:t>
      </w:r>
    </w:p>
    <w:p w:rsidR="001556E0" w:rsidRPr="006C7302" w:rsidRDefault="00960456">
      <w:pPr>
        <w:pStyle w:val="a4"/>
        <w:spacing w:beforeAutospacing="0" w:afterAutospacing="0"/>
        <w:ind w:firstLine="700"/>
        <w:jc w:val="right"/>
        <w:rPr>
          <w:sz w:val="28"/>
          <w:szCs w:val="28"/>
          <w:lang w:val="ru-RU"/>
        </w:rPr>
      </w:pPr>
      <w:r w:rsidRPr="006C7302">
        <w:rPr>
          <w:color w:val="000000"/>
          <w:sz w:val="28"/>
          <w:szCs w:val="28"/>
          <w:lang w:val="ru-RU"/>
        </w:rPr>
        <w:t>наименование органа местного самоуправления</w:t>
      </w:r>
    </w:p>
    <w:p w:rsidR="001556E0" w:rsidRPr="006C7302" w:rsidRDefault="00960456">
      <w:pPr>
        <w:pStyle w:val="a4"/>
        <w:spacing w:beforeAutospacing="0" w:afterAutospacing="0"/>
        <w:ind w:firstLine="700"/>
        <w:jc w:val="right"/>
        <w:rPr>
          <w:sz w:val="28"/>
          <w:szCs w:val="28"/>
          <w:lang w:val="ru-RU"/>
        </w:rPr>
      </w:pPr>
      <w:r w:rsidRPr="006C7302">
        <w:rPr>
          <w:color w:val="000000"/>
          <w:sz w:val="28"/>
          <w:szCs w:val="28"/>
        </w:rPr>
        <w:t> </w:t>
      </w:r>
    </w:p>
    <w:p w:rsidR="001556E0" w:rsidRPr="006C7302" w:rsidRDefault="00960456">
      <w:pPr>
        <w:pStyle w:val="a4"/>
        <w:spacing w:beforeAutospacing="0" w:afterAutospacing="0"/>
        <w:ind w:firstLine="700"/>
        <w:jc w:val="right"/>
        <w:rPr>
          <w:sz w:val="28"/>
          <w:szCs w:val="28"/>
          <w:lang w:val="ru-RU"/>
        </w:rPr>
      </w:pPr>
      <w:r w:rsidRPr="006C7302">
        <w:rPr>
          <w:color w:val="000000"/>
          <w:sz w:val="28"/>
          <w:szCs w:val="28"/>
          <w:lang w:val="ru-RU"/>
        </w:rPr>
        <w:t>Кому ___________________________</w:t>
      </w:r>
    </w:p>
    <w:p w:rsidR="001556E0" w:rsidRPr="006C7302" w:rsidRDefault="00960456">
      <w:pPr>
        <w:pStyle w:val="a4"/>
        <w:spacing w:beforeAutospacing="0" w:afterAutospacing="0"/>
        <w:ind w:firstLine="700"/>
        <w:jc w:val="right"/>
        <w:rPr>
          <w:sz w:val="28"/>
          <w:szCs w:val="28"/>
          <w:lang w:val="ru-RU"/>
        </w:rPr>
      </w:pPr>
      <w:r w:rsidRPr="006C7302">
        <w:rPr>
          <w:color w:val="000000"/>
          <w:sz w:val="28"/>
          <w:szCs w:val="28"/>
          <w:lang w:val="ru-RU"/>
        </w:rPr>
        <w:t>(указываются данные заявителя)</w:t>
      </w:r>
    </w:p>
    <w:p w:rsidR="001556E0" w:rsidRPr="006C7302" w:rsidRDefault="00960456">
      <w:pPr>
        <w:pStyle w:val="a4"/>
        <w:spacing w:beforeAutospacing="0" w:afterAutospacing="0"/>
        <w:ind w:firstLine="700"/>
        <w:jc w:val="right"/>
        <w:rPr>
          <w:sz w:val="28"/>
          <w:szCs w:val="28"/>
          <w:lang w:val="ru-RU"/>
        </w:rPr>
      </w:pPr>
      <w:r w:rsidRPr="006C7302">
        <w:rPr>
          <w:color w:val="000000"/>
          <w:sz w:val="28"/>
          <w:szCs w:val="28"/>
        </w:rPr>
        <w:t> </w:t>
      </w:r>
    </w:p>
    <w:p w:rsidR="001556E0" w:rsidRPr="006C7302" w:rsidRDefault="00960456">
      <w:pPr>
        <w:pStyle w:val="a4"/>
        <w:spacing w:beforeAutospacing="0" w:afterAutospacing="0"/>
        <w:ind w:firstLine="700"/>
        <w:jc w:val="center"/>
        <w:rPr>
          <w:sz w:val="28"/>
          <w:szCs w:val="28"/>
          <w:lang w:val="ru-RU"/>
        </w:rPr>
      </w:pPr>
      <w:r w:rsidRPr="006C7302">
        <w:rPr>
          <w:color w:val="000000"/>
          <w:sz w:val="28"/>
          <w:szCs w:val="28"/>
          <w:lang w:val="ru-RU"/>
        </w:rPr>
        <w:t>Решение</w:t>
      </w:r>
    </w:p>
    <w:p w:rsidR="001556E0" w:rsidRPr="006C7302" w:rsidRDefault="00960456">
      <w:pPr>
        <w:pStyle w:val="a4"/>
        <w:spacing w:beforeAutospacing="0" w:afterAutospacing="0"/>
        <w:ind w:firstLine="700"/>
        <w:jc w:val="center"/>
        <w:rPr>
          <w:sz w:val="28"/>
          <w:szCs w:val="28"/>
          <w:lang w:val="ru-RU"/>
        </w:rPr>
      </w:pPr>
      <w:r w:rsidRPr="006C7302">
        <w:rPr>
          <w:color w:val="000000"/>
          <w:sz w:val="28"/>
          <w:szCs w:val="28"/>
          <w:lang w:val="ru-RU"/>
        </w:rPr>
        <w:t>об отказе в приеме документов, необходимых для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 реконструкции»</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rPr>
        <w:t> </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«_____» ______________г. № _____________</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rPr>
        <w:t> </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rPr>
        <w:t> </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Рассмотрев Ваше заявление от _______ №___________ и прилагаемые к нему документы, сообщаем о принятии решения об отказе в приеме и регистрации документов по следующим основаниям:</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_____________________________________________________________________________________________________________________________________________________________________________________________________</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(указывается одно или несколько оснований в соответствии с пунктом 11 Административного регламента)</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rPr>
        <w:t> </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Дополнительная информация: _________________________________________</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rPr>
        <w:t> </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Вы вправе повторно обратиться с заявлением о предоставлении Муниципальной услуги после устранения нарушений.</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Данный отказ может быть обжалован в административном и судебном порядке.</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______________________________</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Должность и ФИО должностного лица,</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принявшего решение</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lastRenderedPageBreak/>
        <w:t>сведения об электронной</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подписи</w:t>
      </w:r>
    </w:p>
    <w:p w:rsidR="00212156" w:rsidRPr="006C7302" w:rsidRDefault="00212156">
      <w:pPr>
        <w:rPr>
          <w:rFonts w:ascii="Times New Roman" w:eastAsia="SimSun" w:hAnsi="Times New Roman" w:cs="Times New Roman"/>
          <w:color w:val="000000"/>
          <w:sz w:val="28"/>
          <w:szCs w:val="28"/>
          <w:lang w:val="ru-RU"/>
        </w:rPr>
      </w:pPr>
      <w:r w:rsidRPr="006C7302">
        <w:rPr>
          <w:rFonts w:ascii="Times New Roman" w:hAnsi="Times New Roman" w:cs="Times New Roman"/>
          <w:color w:val="000000"/>
          <w:sz w:val="28"/>
          <w:szCs w:val="28"/>
          <w:lang w:val="ru-RU"/>
        </w:rPr>
        <w:br w:type="page"/>
      </w:r>
    </w:p>
    <w:p w:rsidR="001556E0" w:rsidRPr="006C7302" w:rsidRDefault="00960456" w:rsidP="00212156">
      <w:pPr>
        <w:pStyle w:val="a4"/>
        <w:spacing w:beforeAutospacing="0" w:afterAutospacing="0"/>
        <w:ind w:firstLine="5380"/>
        <w:jc w:val="right"/>
        <w:rPr>
          <w:sz w:val="28"/>
          <w:szCs w:val="28"/>
          <w:lang w:val="ru-RU"/>
        </w:rPr>
      </w:pPr>
      <w:r w:rsidRPr="006C7302">
        <w:rPr>
          <w:color w:val="000000"/>
          <w:sz w:val="28"/>
          <w:szCs w:val="28"/>
          <w:lang w:val="ru-RU"/>
        </w:rPr>
        <w:lastRenderedPageBreak/>
        <w:br/>
        <w:t>Приложение № 5</w:t>
      </w:r>
    </w:p>
    <w:p w:rsidR="001556E0" w:rsidRPr="006C7302" w:rsidRDefault="00960456" w:rsidP="00212156">
      <w:pPr>
        <w:pStyle w:val="a4"/>
        <w:spacing w:beforeAutospacing="0" w:afterAutospacing="0"/>
        <w:ind w:firstLine="5380"/>
        <w:jc w:val="right"/>
        <w:rPr>
          <w:sz w:val="28"/>
          <w:szCs w:val="28"/>
          <w:lang w:val="ru-RU"/>
        </w:rPr>
      </w:pPr>
      <w:r w:rsidRPr="006C7302">
        <w:rPr>
          <w:color w:val="000000"/>
          <w:sz w:val="28"/>
          <w:szCs w:val="28"/>
          <w:lang w:val="ru-RU"/>
        </w:rPr>
        <w:t>к Административному регламенту</w:t>
      </w:r>
    </w:p>
    <w:p w:rsidR="001556E0" w:rsidRPr="006C7302" w:rsidRDefault="00960456" w:rsidP="00212156">
      <w:pPr>
        <w:pStyle w:val="a4"/>
        <w:spacing w:beforeAutospacing="0" w:afterAutospacing="0"/>
        <w:ind w:firstLine="700"/>
        <w:jc w:val="center"/>
        <w:rPr>
          <w:sz w:val="28"/>
          <w:szCs w:val="28"/>
          <w:lang w:val="ru-RU"/>
        </w:rPr>
      </w:pPr>
      <w:r w:rsidRPr="006C7302">
        <w:rPr>
          <w:color w:val="000000"/>
          <w:sz w:val="28"/>
          <w:szCs w:val="28"/>
          <w:lang w:val="ru-RU"/>
        </w:rPr>
        <w:t>Форма</w:t>
      </w:r>
    </w:p>
    <w:p w:rsidR="001556E0" w:rsidRPr="006C7302" w:rsidRDefault="00960456">
      <w:pPr>
        <w:pStyle w:val="a4"/>
        <w:spacing w:beforeAutospacing="0" w:afterAutospacing="0"/>
        <w:ind w:firstLine="700"/>
        <w:jc w:val="center"/>
        <w:rPr>
          <w:sz w:val="28"/>
          <w:szCs w:val="28"/>
          <w:lang w:val="ru-RU"/>
        </w:rPr>
      </w:pPr>
      <w:bookmarkStart w:id="4" w:name="P1076"/>
      <w:bookmarkEnd w:id="4"/>
      <w:r w:rsidRPr="006C7302">
        <w:rPr>
          <w:color w:val="000000"/>
          <w:sz w:val="28"/>
          <w:szCs w:val="28"/>
          <w:lang w:val="ru-RU"/>
        </w:rPr>
        <w:t>Заключение</w:t>
      </w:r>
    </w:p>
    <w:p w:rsidR="001556E0" w:rsidRPr="006C7302" w:rsidRDefault="00960456">
      <w:pPr>
        <w:pStyle w:val="a4"/>
        <w:spacing w:beforeAutospacing="0" w:afterAutospacing="0"/>
        <w:ind w:firstLine="700"/>
        <w:jc w:val="center"/>
        <w:rPr>
          <w:sz w:val="28"/>
          <w:szCs w:val="28"/>
          <w:lang w:val="ru-RU"/>
        </w:rPr>
      </w:pPr>
      <w:r w:rsidRPr="006C7302">
        <w:rPr>
          <w:color w:val="000000"/>
          <w:sz w:val="28"/>
          <w:szCs w:val="28"/>
          <w:lang w:val="ru-RU"/>
        </w:rPr>
        <w:t>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rPr>
        <w:t> </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 ____ ____________________</w:t>
      </w:r>
    </w:p>
    <w:p w:rsidR="001556E0" w:rsidRPr="006C7302" w:rsidRDefault="00960456">
      <w:pPr>
        <w:pStyle w:val="a4"/>
        <w:spacing w:beforeAutospacing="0" w:afterAutospacing="0"/>
        <w:jc w:val="both"/>
        <w:rPr>
          <w:sz w:val="28"/>
          <w:szCs w:val="28"/>
          <w:lang w:val="ru-RU"/>
        </w:rPr>
      </w:pPr>
      <w:r w:rsidRPr="006C7302">
        <w:rPr>
          <w:color w:val="000000"/>
          <w:sz w:val="28"/>
          <w:szCs w:val="28"/>
          <w:lang w:val="ru-RU"/>
        </w:rPr>
        <w:t>________________________________________________________________________________________________________________________________________________________</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(месторасположение помещения, в том числе наименование населенного пункта и улицы, номер дома)</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Межведомственная, назначенная _____________________________________,</w:t>
      </w:r>
    </w:p>
    <w:p w:rsidR="001556E0" w:rsidRPr="006C7302" w:rsidRDefault="00960456">
      <w:pPr>
        <w:pStyle w:val="a4"/>
        <w:shd w:val="clear" w:color="auto" w:fill="FFFFFF"/>
        <w:spacing w:beforeAutospacing="0" w:afterAutospacing="0"/>
        <w:ind w:firstLine="700"/>
        <w:jc w:val="both"/>
        <w:rPr>
          <w:sz w:val="28"/>
          <w:szCs w:val="28"/>
          <w:lang w:val="ru-RU"/>
        </w:rPr>
      </w:pPr>
      <w:r w:rsidRPr="006C7302">
        <w:rPr>
          <w:color w:val="000000"/>
          <w:sz w:val="28"/>
          <w:szCs w:val="28"/>
          <w:shd w:val="clear" w:color="auto" w:fill="FFFFFF"/>
          <w:lang w:val="ru-RU"/>
        </w:rPr>
        <w:t>(кем назначена, наименование органа местного самоуправления, дата, номер решения о созыве Комиссии)</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в составе председателя ______________________________________________</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(Ф.И.О., занимаемая должность и место работы)</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и членов Комиссии _____________________________________________________________________________________________________________________________________________________________________________________________________________________ (Ф.И.О., занимаемая должность и место работы)</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при участии приглашенных экспертов ____________________________________________________________________________________________________________________________________________________________________________________________________</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(Ф.И.О., занимаемая должность и место работы)</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и приглашенного собственника помещения или уполномоченного им лица</w:t>
      </w:r>
    </w:p>
    <w:p w:rsidR="001556E0" w:rsidRPr="006C7302" w:rsidRDefault="00960456">
      <w:pPr>
        <w:pStyle w:val="a4"/>
        <w:spacing w:beforeAutospacing="0" w:afterAutospacing="0"/>
        <w:jc w:val="both"/>
        <w:rPr>
          <w:sz w:val="28"/>
          <w:szCs w:val="28"/>
          <w:lang w:val="ru-RU"/>
        </w:rPr>
      </w:pPr>
      <w:r w:rsidRPr="006C7302">
        <w:rPr>
          <w:color w:val="000000"/>
          <w:sz w:val="28"/>
          <w:szCs w:val="28"/>
          <w:lang w:val="ru-RU"/>
        </w:rPr>
        <w:t>________________________________________________________________________________________________________________________________________________</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(Ф.И.О., занимаемая должность и место работы)</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по результатам рассмотренных документов _________________________________________________________________________________________________________________________________________________________________________________________________</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(приводится перечень документов)</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lastRenderedPageBreak/>
        <w:t>и на основании акта межведомственной Комиссии, составленного по результатам обследования,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(приводится заключение, взятое из акта обследования (в случае проведения обследования), или указывается, что на основании решения межведомственной Комиссии обследование не проводилось)</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приняла заключение о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(приводится обоснование принятого межведомственной комиссией заключения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многоквартирного дома аварийным</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и подлежащим сносу или реконструкции)</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Приложение к заключению:</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а) перечень рассмотренных документов;</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б) акт обследования помещения (в случае проведения обследования);</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в) перечень других материалов, запрошенных межведомственной комиссией;</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г) особое мнение членов межведомственной Комиссии:</w:t>
      </w:r>
    </w:p>
    <w:p w:rsidR="001556E0" w:rsidRPr="006C7302" w:rsidRDefault="00960456">
      <w:pPr>
        <w:pStyle w:val="a4"/>
        <w:spacing w:beforeAutospacing="0" w:afterAutospacing="0"/>
        <w:jc w:val="both"/>
        <w:rPr>
          <w:sz w:val="28"/>
          <w:szCs w:val="28"/>
          <w:lang w:val="ru-RU"/>
        </w:rPr>
      </w:pPr>
      <w:r w:rsidRPr="006C7302">
        <w:rPr>
          <w:color w:val="000000"/>
          <w:sz w:val="28"/>
          <w:szCs w:val="28"/>
          <w:lang w:val="ru-RU"/>
        </w:rPr>
        <w:t>________________________________________________________________________</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Председатель межведомственной Комиссии ___________ ______________</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(подпись) (Ф.И.О.)</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Члены межведомственной Комиссии ____________ ________________</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(подпись) (Ф.И.О.)</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____________ ________________</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(подпись) (Ф.И.О.)</w:t>
      </w:r>
    </w:p>
    <w:p w:rsidR="001556E0" w:rsidRPr="006C7302" w:rsidRDefault="001556E0">
      <w:pPr>
        <w:pStyle w:val="a4"/>
        <w:spacing w:beforeAutospacing="0" w:afterAutospacing="0"/>
        <w:ind w:firstLine="700"/>
        <w:jc w:val="both"/>
        <w:rPr>
          <w:sz w:val="28"/>
          <w:szCs w:val="28"/>
          <w:lang w:val="ru-RU"/>
        </w:rPr>
      </w:pPr>
    </w:p>
    <w:p w:rsidR="00212156" w:rsidRPr="006C7302" w:rsidRDefault="00212156">
      <w:pPr>
        <w:rPr>
          <w:rFonts w:ascii="Times New Roman" w:eastAsia="SimSun" w:hAnsi="Times New Roman" w:cs="Times New Roman"/>
          <w:color w:val="000000"/>
          <w:sz w:val="28"/>
          <w:szCs w:val="28"/>
          <w:lang w:val="ru-RU"/>
        </w:rPr>
      </w:pPr>
      <w:r w:rsidRPr="006C7302">
        <w:rPr>
          <w:rFonts w:ascii="Times New Roman" w:hAnsi="Times New Roman" w:cs="Times New Roman"/>
          <w:color w:val="000000"/>
          <w:sz w:val="28"/>
          <w:szCs w:val="28"/>
          <w:lang w:val="ru-RU"/>
        </w:rPr>
        <w:br w:type="page"/>
      </w:r>
    </w:p>
    <w:p w:rsidR="001556E0" w:rsidRPr="006C7302" w:rsidRDefault="00960456" w:rsidP="00212156">
      <w:pPr>
        <w:pStyle w:val="a4"/>
        <w:spacing w:beforeAutospacing="0" w:afterAutospacing="0"/>
        <w:ind w:firstLine="4960"/>
        <w:jc w:val="right"/>
        <w:rPr>
          <w:sz w:val="28"/>
          <w:szCs w:val="28"/>
          <w:lang w:val="ru-RU"/>
        </w:rPr>
      </w:pPr>
      <w:r w:rsidRPr="006C7302">
        <w:rPr>
          <w:color w:val="000000"/>
          <w:sz w:val="28"/>
          <w:szCs w:val="28"/>
          <w:lang w:val="ru-RU"/>
        </w:rPr>
        <w:lastRenderedPageBreak/>
        <w:t>Приложение № 6</w:t>
      </w:r>
    </w:p>
    <w:p w:rsidR="001556E0" w:rsidRPr="006C7302" w:rsidRDefault="00960456" w:rsidP="00212156">
      <w:pPr>
        <w:pStyle w:val="a4"/>
        <w:spacing w:beforeAutospacing="0" w:afterAutospacing="0"/>
        <w:ind w:firstLine="4960"/>
        <w:jc w:val="right"/>
        <w:rPr>
          <w:sz w:val="28"/>
          <w:szCs w:val="28"/>
          <w:lang w:val="ru-RU"/>
        </w:rPr>
      </w:pPr>
      <w:r w:rsidRPr="006C7302">
        <w:rPr>
          <w:color w:val="000000"/>
          <w:sz w:val="28"/>
          <w:szCs w:val="28"/>
          <w:lang w:val="ru-RU"/>
        </w:rPr>
        <w:t>к Административному регламенту</w:t>
      </w:r>
    </w:p>
    <w:p w:rsidR="001556E0" w:rsidRPr="006C7302" w:rsidRDefault="00960456" w:rsidP="00212156">
      <w:pPr>
        <w:pStyle w:val="a4"/>
        <w:spacing w:beforeAutospacing="0" w:afterAutospacing="0"/>
        <w:ind w:firstLine="700"/>
        <w:jc w:val="right"/>
        <w:rPr>
          <w:sz w:val="28"/>
          <w:szCs w:val="28"/>
          <w:lang w:val="ru-RU"/>
        </w:rPr>
      </w:pPr>
      <w:r w:rsidRPr="006C7302">
        <w:rPr>
          <w:color w:val="000000"/>
          <w:sz w:val="28"/>
          <w:szCs w:val="28"/>
          <w:lang w:val="ru-RU"/>
        </w:rPr>
        <w:t>(форма)</w:t>
      </w:r>
    </w:p>
    <w:p w:rsidR="001556E0" w:rsidRPr="006C7302" w:rsidRDefault="00960456">
      <w:pPr>
        <w:pStyle w:val="a4"/>
        <w:spacing w:beforeAutospacing="0" w:afterAutospacing="0"/>
        <w:ind w:firstLine="700"/>
        <w:jc w:val="center"/>
        <w:rPr>
          <w:sz w:val="28"/>
          <w:szCs w:val="28"/>
          <w:lang w:val="ru-RU"/>
        </w:rPr>
      </w:pPr>
      <w:r w:rsidRPr="006C7302">
        <w:rPr>
          <w:color w:val="000000"/>
          <w:sz w:val="28"/>
          <w:szCs w:val="28"/>
          <w:lang w:val="ru-RU"/>
        </w:rPr>
        <w:t>АКТ</w:t>
      </w:r>
    </w:p>
    <w:p w:rsidR="001556E0" w:rsidRPr="006C7302" w:rsidRDefault="00960456">
      <w:pPr>
        <w:pStyle w:val="a4"/>
        <w:spacing w:beforeAutospacing="0" w:afterAutospacing="0"/>
        <w:ind w:firstLine="700"/>
        <w:jc w:val="center"/>
        <w:rPr>
          <w:sz w:val="28"/>
          <w:szCs w:val="28"/>
          <w:lang w:val="ru-RU"/>
        </w:rPr>
      </w:pPr>
      <w:r w:rsidRPr="006C7302">
        <w:rPr>
          <w:color w:val="000000"/>
          <w:sz w:val="28"/>
          <w:szCs w:val="28"/>
          <w:lang w:val="ru-RU"/>
        </w:rPr>
        <w:t>обследования помещения (многоквартирного дома)</w:t>
      </w:r>
    </w:p>
    <w:tbl>
      <w:tblPr>
        <w:tblW w:w="9580" w:type="dxa"/>
        <w:tblCellMar>
          <w:left w:w="0" w:type="dxa"/>
          <w:right w:w="0" w:type="dxa"/>
        </w:tblCellMar>
        <w:tblLook w:val="04A0" w:firstRow="1" w:lastRow="0" w:firstColumn="1" w:lastColumn="0" w:noHBand="0" w:noVBand="1"/>
      </w:tblPr>
      <w:tblGrid>
        <w:gridCol w:w="1008"/>
        <w:gridCol w:w="3549"/>
        <w:gridCol w:w="1904"/>
        <w:gridCol w:w="3119"/>
      </w:tblGrid>
      <w:tr w:rsidR="001556E0" w:rsidRPr="006C7302">
        <w:tc>
          <w:tcPr>
            <w:tcW w:w="560" w:type="dxa"/>
            <w:shd w:val="clear" w:color="auto" w:fill="auto"/>
            <w:tcMar>
              <w:left w:w="20" w:type="dxa"/>
              <w:right w:w="20" w:type="dxa"/>
            </w:tcMar>
            <w:vAlign w:val="bottom"/>
          </w:tcPr>
          <w:p w:rsidR="001556E0" w:rsidRPr="006C7302" w:rsidRDefault="00960456">
            <w:pPr>
              <w:pStyle w:val="a4"/>
              <w:spacing w:beforeAutospacing="0" w:afterAutospacing="0"/>
              <w:ind w:firstLine="700"/>
              <w:jc w:val="both"/>
              <w:rPr>
                <w:sz w:val="28"/>
                <w:szCs w:val="28"/>
              </w:rPr>
            </w:pPr>
            <w:r w:rsidRPr="006C7302">
              <w:rPr>
                <w:sz w:val="28"/>
                <w:szCs w:val="28"/>
              </w:rPr>
              <w:t>№</w:t>
            </w:r>
          </w:p>
        </w:tc>
        <w:tc>
          <w:tcPr>
            <w:tcW w:w="3740" w:type="dxa"/>
            <w:tcBorders>
              <w:bottom w:val="single" w:sz="2" w:space="0" w:color="000000"/>
            </w:tcBorders>
            <w:shd w:val="clear" w:color="auto" w:fill="auto"/>
            <w:tcMar>
              <w:left w:w="20" w:type="dxa"/>
              <w:right w:w="20" w:type="dxa"/>
            </w:tcMar>
            <w:vAlign w:val="bottom"/>
          </w:tcPr>
          <w:p w:rsidR="001556E0" w:rsidRPr="006C7302" w:rsidRDefault="00960456">
            <w:pPr>
              <w:pStyle w:val="a4"/>
              <w:spacing w:beforeAutospacing="0" w:afterAutospacing="0"/>
              <w:ind w:firstLine="700"/>
              <w:jc w:val="both"/>
              <w:rPr>
                <w:sz w:val="28"/>
                <w:szCs w:val="28"/>
              </w:rPr>
            </w:pPr>
            <w:r w:rsidRPr="006C7302">
              <w:rPr>
                <w:sz w:val="28"/>
                <w:szCs w:val="28"/>
              </w:rPr>
              <w:t> </w:t>
            </w:r>
          </w:p>
        </w:tc>
        <w:tc>
          <w:tcPr>
            <w:tcW w:w="1980" w:type="dxa"/>
            <w:shd w:val="clear" w:color="auto" w:fill="auto"/>
            <w:tcMar>
              <w:left w:w="20" w:type="dxa"/>
              <w:right w:w="20" w:type="dxa"/>
            </w:tcMar>
            <w:vAlign w:val="bottom"/>
          </w:tcPr>
          <w:p w:rsidR="001556E0" w:rsidRPr="006C7302" w:rsidRDefault="00960456">
            <w:pPr>
              <w:pStyle w:val="a4"/>
              <w:spacing w:beforeAutospacing="0" w:afterAutospacing="0"/>
              <w:ind w:firstLine="700"/>
              <w:jc w:val="both"/>
              <w:rPr>
                <w:sz w:val="28"/>
                <w:szCs w:val="28"/>
              </w:rPr>
            </w:pPr>
            <w:r w:rsidRPr="006C7302">
              <w:rPr>
                <w:sz w:val="28"/>
                <w:szCs w:val="28"/>
              </w:rPr>
              <w:t> </w:t>
            </w:r>
          </w:p>
        </w:tc>
        <w:tc>
          <w:tcPr>
            <w:tcW w:w="3280" w:type="dxa"/>
            <w:tcBorders>
              <w:bottom w:val="single" w:sz="2" w:space="0" w:color="000000"/>
            </w:tcBorders>
            <w:shd w:val="clear" w:color="auto" w:fill="auto"/>
            <w:tcMar>
              <w:left w:w="20" w:type="dxa"/>
              <w:right w:w="20" w:type="dxa"/>
            </w:tcMar>
            <w:vAlign w:val="bottom"/>
          </w:tcPr>
          <w:p w:rsidR="001556E0" w:rsidRPr="006C7302" w:rsidRDefault="00960456">
            <w:pPr>
              <w:pStyle w:val="a4"/>
              <w:spacing w:beforeAutospacing="0" w:afterAutospacing="0"/>
              <w:ind w:firstLine="700"/>
              <w:jc w:val="both"/>
              <w:rPr>
                <w:sz w:val="28"/>
                <w:szCs w:val="28"/>
              </w:rPr>
            </w:pPr>
            <w:r w:rsidRPr="006C7302">
              <w:rPr>
                <w:sz w:val="28"/>
                <w:szCs w:val="28"/>
              </w:rPr>
              <w:t> </w:t>
            </w:r>
          </w:p>
        </w:tc>
      </w:tr>
      <w:tr w:rsidR="001556E0" w:rsidRPr="006C7302">
        <w:tc>
          <w:tcPr>
            <w:tcW w:w="560" w:type="dxa"/>
            <w:shd w:val="clear" w:color="auto" w:fill="auto"/>
            <w:tcMar>
              <w:left w:w="20" w:type="dxa"/>
              <w:right w:w="20" w:type="dxa"/>
            </w:tcMar>
          </w:tcPr>
          <w:p w:rsidR="001556E0" w:rsidRPr="006C7302" w:rsidRDefault="00960456">
            <w:pPr>
              <w:pStyle w:val="a4"/>
              <w:spacing w:beforeAutospacing="0" w:afterAutospacing="0"/>
              <w:ind w:firstLine="700"/>
              <w:jc w:val="both"/>
              <w:rPr>
                <w:sz w:val="28"/>
                <w:szCs w:val="28"/>
              </w:rPr>
            </w:pPr>
            <w:r w:rsidRPr="006C7302">
              <w:rPr>
                <w:sz w:val="28"/>
                <w:szCs w:val="28"/>
              </w:rPr>
              <w:t> </w:t>
            </w:r>
          </w:p>
        </w:tc>
        <w:tc>
          <w:tcPr>
            <w:tcW w:w="3740" w:type="dxa"/>
            <w:shd w:val="clear" w:color="auto" w:fill="auto"/>
            <w:tcMar>
              <w:left w:w="20" w:type="dxa"/>
              <w:right w:w="20" w:type="dxa"/>
            </w:tcMar>
          </w:tcPr>
          <w:p w:rsidR="001556E0" w:rsidRPr="006C7302" w:rsidRDefault="00960456">
            <w:pPr>
              <w:pStyle w:val="a4"/>
              <w:spacing w:beforeAutospacing="0" w:afterAutospacing="0"/>
              <w:ind w:firstLine="700"/>
              <w:jc w:val="both"/>
              <w:rPr>
                <w:sz w:val="28"/>
                <w:szCs w:val="28"/>
              </w:rPr>
            </w:pPr>
            <w:r w:rsidRPr="006C7302">
              <w:rPr>
                <w:sz w:val="28"/>
                <w:szCs w:val="28"/>
              </w:rPr>
              <w:t> </w:t>
            </w:r>
          </w:p>
        </w:tc>
        <w:tc>
          <w:tcPr>
            <w:tcW w:w="1980" w:type="dxa"/>
            <w:shd w:val="clear" w:color="auto" w:fill="auto"/>
            <w:tcMar>
              <w:left w:w="20" w:type="dxa"/>
              <w:right w:w="20" w:type="dxa"/>
            </w:tcMar>
          </w:tcPr>
          <w:p w:rsidR="001556E0" w:rsidRPr="006C7302" w:rsidRDefault="00960456">
            <w:pPr>
              <w:pStyle w:val="a4"/>
              <w:spacing w:beforeAutospacing="0" w:afterAutospacing="0"/>
              <w:ind w:firstLine="700"/>
              <w:jc w:val="both"/>
              <w:rPr>
                <w:sz w:val="28"/>
                <w:szCs w:val="28"/>
              </w:rPr>
            </w:pPr>
            <w:r w:rsidRPr="006C7302">
              <w:rPr>
                <w:sz w:val="28"/>
                <w:szCs w:val="28"/>
              </w:rPr>
              <w:t> </w:t>
            </w:r>
          </w:p>
        </w:tc>
        <w:tc>
          <w:tcPr>
            <w:tcW w:w="3280" w:type="dxa"/>
            <w:shd w:val="clear" w:color="auto" w:fill="auto"/>
            <w:tcMar>
              <w:left w:w="20" w:type="dxa"/>
              <w:right w:w="20" w:type="dxa"/>
            </w:tcMar>
          </w:tcPr>
          <w:p w:rsidR="001556E0" w:rsidRPr="006C7302" w:rsidRDefault="00960456">
            <w:pPr>
              <w:pStyle w:val="a4"/>
              <w:spacing w:beforeAutospacing="0" w:afterAutospacing="0"/>
              <w:ind w:firstLine="700"/>
              <w:jc w:val="both"/>
              <w:rPr>
                <w:sz w:val="28"/>
                <w:szCs w:val="28"/>
              </w:rPr>
            </w:pPr>
            <w:r w:rsidRPr="006C7302">
              <w:rPr>
                <w:sz w:val="28"/>
                <w:szCs w:val="28"/>
              </w:rPr>
              <w:t> </w:t>
            </w:r>
          </w:p>
        </w:tc>
      </w:tr>
    </w:tbl>
    <w:p w:rsidR="001556E0" w:rsidRPr="006C7302" w:rsidRDefault="00960456">
      <w:pPr>
        <w:pStyle w:val="a4"/>
        <w:pBdr>
          <w:top w:val="single" w:sz="2" w:space="1" w:color="000000"/>
        </w:pBdr>
        <w:spacing w:beforeAutospacing="0" w:afterAutospacing="0"/>
        <w:ind w:firstLine="700"/>
        <w:jc w:val="both"/>
        <w:rPr>
          <w:sz w:val="28"/>
          <w:szCs w:val="28"/>
          <w:lang w:val="ru-RU"/>
        </w:rPr>
      </w:pPr>
      <w:r w:rsidRPr="006C7302">
        <w:rPr>
          <w:color w:val="000000"/>
          <w:sz w:val="28"/>
          <w:szCs w:val="28"/>
          <w:lang w:val="ru-RU"/>
        </w:rPr>
        <w:t>(месторасположение помещения (многоквартирного дома), в том числе наименования населенного пункта и улицы, номера дома и квартиры)</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Межведомственная комиссия, назначенная</w:t>
      </w:r>
    </w:p>
    <w:p w:rsidR="001556E0" w:rsidRPr="006C7302" w:rsidRDefault="00960456">
      <w:pPr>
        <w:pStyle w:val="a4"/>
        <w:pBdr>
          <w:top w:val="single" w:sz="2" w:space="1" w:color="000000"/>
        </w:pBdr>
        <w:spacing w:beforeAutospacing="0" w:afterAutospacing="0"/>
        <w:ind w:firstLine="700"/>
        <w:jc w:val="both"/>
        <w:rPr>
          <w:sz w:val="28"/>
          <w:szCs w:val="28"/>
          <w:lang w:val="ru-RU"/>
        </w:rPr>
      </w:pPr>
      <w:r w:rsidRPr="006C7302">
        <w:rPr>
          <w:color w:val="000000"/>
          <w:sz w:val="28"/>
          <w:szCs w:val="28"/>
          <w:lang w:val="ru-RU"/>
        </w:rPr>
        <w:t>(кем назначена, органа местного самоуправления, дата, номер решения о созыве Комиссии)</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в составе председателя</w:t>
      </w:r>
    </w:p>
    <w:p w:rsidR="001556E0" w:rsidRPr="006C7302" w:rsidRDefault="00960456">
      <w:pPr>
        <w:pStyle w:val="a4"/>
        <w:pBdr>
          <w:top w:val="single" w:sz="2" w:space="1" w:color="000000"/>
        </w:pBdr>
        <w:spacing w:beforeAutospacing="0" w:afterAutospacing="0"/>
        <w:ind w:firstLine="700"/>
        <w:jc w:val="both"/>
        <w:rPr>
          <w:sz w:val="28"/>
          <w:szCs w:val="28"/>
          <w:lang w:val="ru-RU"/>
        </w:rPr>
      </w:pPr>
      <w:r w:rsidRPr="006C7302">
        <w:rPr>
          <w:color w:val="000000"/>
          <w:sz w:val="28"/>
          <w:szCs w:val="28"/>
          <w:lang w:val="ru-RU"/>
        </w:rPr>
        <w:t>(Ф.И.О., занимаемая должность и место работы)</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и членов Комиссии</w:t>
      </w:r>
    </w:p>
    <w:p w:rsidR="001556E0" w:rsidRPr="006C7302" w:rsidRDefault="00960456">
      <w:pPr>
        <w:pStyle w:val="a4"/>
        <w:pBdr>
          <w:top w:val="single" w:sz="2" w:space="1" w:color="000000"/>
        </w:pBdr>
        <w:spacing w:beforeAutospacing="0" w:afterAutospacing="0"/>
        <w:ind w:firstLine="700"/>
        <w:jc w:val="both"/>
        <w:rPr>
          <w:sz w:val="28"/>
          <w:szCs w:val="28"/>
          <w:lang w:val="ru-RU"/>
        </w:rPr>
      </w:pPr>
      <w:r w:rsidRPr="006C7302">
        <w:rPr>
          <w:color w:val="000000"/>
          <w:sz w:val="28"/>
          <w:szCs w:val="28"/>
          <w:lang w:val="ru-RU"/>
        </w:rPr>
        <w:t>(Ф.И.О., занимаемая должность и место работы)</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при участии приглашенных экспертов</w:t>
      </w:r>
    </w:p>
    <w:p w:rsidR="001556E0" w:rsidRPr="006C7302" w:rsidRDefault="00960456">
      <w:pPr>
        <w:pStyle w:val="a4"/>
        <w:pBdr>
          <w:top w:val="single" w:sz="2" w:space="1" w:color="000000"/>
        </w:pBdr>
        <w:spacing w:beforeAutospacing="0" w:afterAutospacing="0"/>
        <w:ind w:firstLine="700"/>
        <w:jc w:val="both"/>
        <w:rPr>
          <w:sz w:val="28"/>
          <w:szCs w:val="28"/>
          <w:lang w:val="ru-RU"/>
        </w:rPr>
      </w:pPr>
      <w:r w:rsidRPr="006C7302">
        <w:rPr>
          <w:color w:val="000000"/>
          <w:sz w:val="28"/>
          <w:szCs w:val="28"/>
          <w:lang w:val="ru-RU"/>
        </w:rPr>
        <w:t>(Ф.И.О., занимаемая должность и место работы)</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и приглашенного собственника помещения или уполномоченного им лица</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rPr>
        <w:t> </w:t>
      </w:r>
    </w:p>
    <w:p w:rsidR="001556E0" w:rsidRPr="006C7302" w:rsidRDefault="00960456">
      <w:pPr>
        <w:pStyle w:val="a4"/>
        <w:pBdr>
          <w:top w:val="single" w:sz="2" w:space="1" w:color="000000"/>
        </w:pBdr>
        <w:spacing w:beforeAutospacing="0" w:afterAutospacing="0"/>
        <w:ind w:firstLine="700"/>
        <w:jc w:val="both"/>
        <w:rPr>
          <w:sz w:val="28"/>
          <w:szCs w:val="28"/>
          <w:lang w:val="ru-RU"/>
        </w:rPr>
      </w:pPr>
      <w:r w:rsidRPr="006C7302">
        <w:rPr>
          <w:color w:val="000000"/>
          <w:sz w:val="28"/>
          <w:szCs w:val="28"/>
          <w:lang w:val="ru-RU"/>
        </w:rPr>
        <w:t>(Ф.И.О., занимаемая должность и место работы)</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произвела обследование помещения (многоквартирного дома) по заявлению</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rPr>
        <w:t> </w:t>
      </w:r>
    </w:p>
    <w:p w:rsidR="001556E0" w:rsidRPr="006C7302" w:rsidRDefault="00960456">
      <w:pPr>
        <w:pStyle w:val="a4"/>
        <w:pBdr>
          <w:top w:val="single" w:sz="2" w:space="1" w:color="000000"/>
        </w:pBdr>
        <w:spacing w:beforeAutospacing="0" w:afterAutospacing="0"/>
        <w:ind w:firstLine="700"/>
        <w:jc w:val="both"/>
        <w:rPr>
          <w:sz w:val="28"/>
          <w:szCs w:val="28"/>
          <w:lang w:val="ru-RU"/>
        </w:rPr>
      </w:pPr>
      <w:r w:rsidRPr="006C7302">
        <w:rPr>
          <w:color w:val="000000"/>
          <w:sz w:val="28"/>
          <w:szCs w:val="28"/>
          <w:lang w:val="ru-RU"/>
        </w:rPr>
        <w:t>(реквизиты заявителя: Ф.И.О. и адрес – для физического лица, наименование организации и занимаемая должность – для юридического лица)</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и составила настоящий акт обследования помещения (многоквартирного дома)</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rPr>
        <w:t> </w:t>
      </w:r>
    </w:p>
    <w:p w:rsidR="001556E0" w:rsidRPr="006C7302" w:rsidRDefault="00960456">
      <w:pPr>
        <w:pStyle w:val="a4"/>
        <w:pBdr>
          <w:top w:val="single" w:sz="2" w:space="1" w:color="000000"/>
        </w:pBdr>
        <w:spacing w:beforeAutospacing="0" w:afterAutospacing="0"/>
        <w:ind w:firstLine="700"/>
        <w:jc w:val="both"/>
        <w:rPr>
          <w:sz w:val="28"/>
          <w:szCs w:val="28"/>
          <w:lang w:val="ru-RU"/>
        </w:rPr>
      </w:pPr>
      <w:r w:rsidRPr="006C7302">
        <w:rPr>
          <w:color w:val="000000"/>
          <w:sz w:val="28"/>
          <w:szCs w:val="28"/>
          <w:lang w:val="ru-RU"/>
        </w:rPr>
        <w:t>(адрес, принадлежность помещения, кадастровый номер, год ввода в эксплуатацию)</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Краткое описание состояния жилого помещения, несущих строительных конструкций, инженерных систем здания, оборудования и механизмов, и прилегающей к зданию территории ______________________________________________________________________________________________________________________________________</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Сведения о несоответствиях установленным требованиям с указанием фактических значений показателя или описанием конкретного несоответствия</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rPr>
        <w:t> </w:t>
      </w:r>
    </w:p>
    <w:p w:rsidR="001556E0" w:rsidRPr="006C7302" w:rsidRDefault="00960456">
      <w:pPr>
        <w:pStyle w:val="a4"/>
        <w:pBdr>
          <w:top w:val="single" w:sz="2" w:space="1" w:color="000000"/>
        </w:pBdr>
        <w:spacing w:beforeAutospacing="0" w:afterAutospacing="0"/>
        <w:ind w:firstLine="700"/>
        <w:jc w:val="both"/>
        <w:rPr>
          <w:sz w:val="28"/>
          <w:szCs w:val="28"/>
          <w:lang w:val="ru-RU"/>
        </w:rPr>
      </w:pPr>
      <w:r w:rsidRPr="006C7302">
        <w:rPr>
          <w:color w:val="000000"/>
          <w:sz w:val="28"/>
          <w:szCs w:val="28"/>
        </w:rPr>
        <w:t> </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Оценка результатов проведенного инструментального контроля и других видов контроля и исследований</w:t>
      </w:r>
    </w:p>
    <w:p w:rsidR="001556E0" w:rsidRPr="006C7302" w:rsidRDefault="00960456">
      <w:pPr>
        <w:pStyle w:val="a4"/>
        <w:pBdr>
          <w:top w:val="single" w:sz="2" w:space="1" w:color="000000"/>
        </w:pBdr>
        <w:spacing w:beforeAutospacing="0" w:afterAutospacing="0"/>
        <w:ind w:firstLine="700"/>
        <w:jc w:val="both"/>
        <w:rPr>
          <w:sz w:val="28"/>
          <w:szCs w:val="28"/>
          <w:lang w:val="ru-RU"/>
        </w:rPr>
      </w:pPr>
      <w:r w:rsidRPr="006C7302">
        <w:rPr>
          <w:color w:val="000000"/>
          <w:sz w:val="28"/>
          <w:szCs w:val="28"/>
          <w:lang w:val="ru-RU"/>
        </w:rPr>
        <w:lastRenderedPageBreak/>
        <w:t>(кем проведен контроль (испытание), по каким показателям, какие фактические значения получены)</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Рекомендации межведомственной Комиссии и предлагаемые меры, которые необходимо принять для обеспечения безопасности или создания нормальных условий для постоянного проживания</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Заключение межведомственной Комиссии по результатам обследования помещения ____________________________________________________________________________________________________________________________________________</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rPr>
        <w:t> </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Приложение к акту:</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а) результаты инструментального контроля;</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б) результаты лабораторных испытаний;</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в) результаты исследований;</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г) заключения экспертов специализированных организаций;</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д) другие материалы по решению межведомственной Комиссии.</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rPr>
        <w:t> </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Председатель межведомственной Комиссии ___________ ______________</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(подпись) (Ф.И.О.)</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Члены межведомственной Комиссии ____________ ________________</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(подпись) (Ф.И.О.)</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____________ ________________</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(подпись) (Ф.И.О.)</w:t>
      </w:r>
    </w:p>
    <w:p w:rsidR="00212156" w:rsidRPr="006C7302" w:rsidRDefault="00212156">
      <w:pPr>
        <w:rPr>
          <w:rFonts w:ascii="Times New Roman" w:eastAsia="SimSun" w:hAnsi="Times New Roman" w:cs="Times New Roman"/>
          <w:color w:val="000000"/>
          <w:sz w:val="28"/>
          <w:szCs w:val="28"/>
          <w:lang w:val="ru-RU"/>
        </w:rPr>
      </w:pPr>
      <w:r w:rsidRPr="006C7302">
        <w:rPr>
          <w:rFonts w:ascii="Times New Roman" w:hAnsi="Times New Roman" w:cs="Times New Roman"/>
          <w:color w:val="000000"/>
          <w:sz w:val="28"/>
          <w:szCs w:val="28"/>
          <w:lang w:val="ru-RU"/>
        </w:rPr>
        <w:br w:type="page"/>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rPr>
        <w:lastRenderedPageBreak/>
        <w:t> </w:t>
      </w:r>
    </w:p>
    <w:p w:rsidR="001556E0" w:rsidRPr="006C7302" w:rsidRDefault="00960456" w:rsidP="00212156">
      <w:pPr>
        <w:pStyle w:val="a4"/>
        <w:spacing w:beforeAutospacing="0" w:afterAutospacing="0"/>
        <w:ind w:firstLine="4960"/>
        <w:jc w:val="right"/>
        <w:rPr>
          <w:sz w:val="28"/>
          <w:szCs w:val="28"/>
          <w:lang w:val="ru-RU"/>
        </w:rPr>
      </w:pPr>
      <w:r w:rsidRPr="006C7302">
        <w:rPr>
          <w:color w:val="000000"/>
          <w:sz w:val="28"/>
          <w:szCs w:val="28"/>
          <w:lang w:val="ru-RU"/>
        </w:rPr>
        <w:br/>
        <w:t>Приложение 7</w:t>
      </w:r>
    </w:p>
    <w:p w:rsidR="001556E0" w:rsidRPr="006C7302" w:rsidRDefault="00960456" w:rsidP="00212156">
      <w:pPr>
        <w:pStyle w:val="a4"/>
        <w:spacing w:beforeAutospacing="0" w:afterAutospacing="0"/>
        <w:ind w:firstLine="4960"/>
        <w:jc w:val="right"/>
        <w:rPr>
          <w:sz w:val="28"/>
          <w:szCs w:val="28"/>
          <w:lang w:val="ru-RU"/>
        </w:rPr>
      </w:pPr>
      <w:r w:rsidRPr="006C7302">
        <w:rPr>
          <w:color w:val="000000"/>
          <w:sz w:val="28"/>
          <w:szCs w:val="28"/>
          <w:lang w:val="ru-RU"/>
        </w:rPr>
        <w:t>к Административному регламенту</w:t>
      </w:r>
    </w:p>
    <w:p w:rsidR="001556E0" w:rsidRPr="006C7302" w:rsidRDefault="00960456">
      <w:pPr>
        <w:pStyle w:val="a4"/>
        <w:spacing w:beforeAutospacing="0" w:afterAutospacing="0"/>
        <w:ind w:firstLine="700"/>
        <w:jc w:val="right"/>
        <w:rPr>
          <w:sz w:val="28"/>
          <w:szCs w:val="28"/>
          <w:lang w:val="ru-RU"/>
        </w:rPr>
      </w:pPr>
      <w:r w:rsidRPr="006C7302">
        <w:rPr>
          <w:color w:val="000000"/>
          <w:sz w:val="28"/>
          <w:szCs w:val="28"/>
        </w:rPr>
        <w:t> </w:t>
      </w:r>
    </w:p>
    <w:p w:rsidR="001556E0" w:rsidRPr="006C7302" w:rsidRDefault="00960456">
      <w:pPr>
        <w:pStyle w:val="a4"/>
        <w:spacing w:beforeAutospacing="0" w:afterAutospacing="0"/>
        <w:ind w:firstLine="700"/>
        <w:jc w:val="right"/>
        <w:rPr>
          <w:sz w:val="28"/>
          <w:szCs w:val="28"/>
          <w:lang w:val="ru-RU"/>
        </w:rPr>
      </w:pPr>
      <w:r w:rsidRPr="006C7302">
        <w:rPr>
          <w:color w:val="000000"/>
          <w:sz w:val="28"/>
          <w:szCs w:val="28"/>
          <w:lang w:val="ru-RU"/>
        </w:rPr>
        <w:t>Форма</w:t>
      </w:r>
    </w:p>
    <w:p w:rsidR="001556E0" w:rsidRPr="006C7302" w:rsidRDefault="00960456">
      <w:pPr>
        <w:pStyle w:val="a4"/>
        <w:spacing w:beforeAutospacing="0" w:afterAutospacing="0"/>
        <w:ind w:firstLine="700"/>
        <w:jc w:val="right"/>
        <w:rPr>
          <w:sz w:val="28"/>
          <w:szCs w:val="28"/>
          <w:lang w:val="ru-RU"/>
        </w:rPr>
      </w:pPr>
      <w:r w:rsidRPr="006C7302">
        <w:rPr>
          <w:color w:val="000000"/>
          <w:sz w:val="28"/>
          <w:szCs w:val="28"/>
        </w:rPr>
        <w:t> </w:t>
      </w:r>
    </w:p>
    <w:p w:rsidR="001556E0" w:rsidRPr="006C7302" w:rsidRDefault="00960456">
      <w:pPr>
        <w:pStyle w:val="a4"/>
        <w:spacing w:beforeAutospacing="0" w:afterAutospacing="0"/>
        <w:ind w:firstLine="700"/>
        <w:jc w:val="right"/>
        <w:rPr>
          <w:sz w:val="28"/>
          <w:szCs w:val="28"/>
          <w:lang w:val="ru-RU"/>
        </w:rPr>
      </w:pPr>
      <w:r w:rsidRPr="006C7302">
        <w:rPr>
          <w:color w:val="000000"/>
          <w:sz w:val="28"/>
          <w:szCs w:val="28"/>
        </w:rPr>
        <w:t> </w:t>
      </w:r>
    </w:p>
    <w:p w:rsidR="001556E0" w:rsidRPr="006C7302" w:rsidRDefault="00960456">
      <w:pPr>
        <w:pStyle w:val="a4"/>
        <w:spacing w:beforeAutospacing="0" w:afterAutospacing="0"/>
        <w:ind w:firstLine="700"/>
        <w:jc w:val="right"/>
        <w:rPr>
          <w:sz w:val="28"/>
          <w:szCs w:val="28"/>
          <w:lang w:val="ru-RU"/>
        </w:rPr>
      </w:pPr>
      <w:r w:rsidRPr="006C7302">
        <w:rPr>
          <w:color w:val="000000"/>
          <w:sz w:val="28"/>
          <w:szCs w:val="28"/>
          <w:lang w:val="ru-RU"/>
        </w:rPr>
        <w:t>Кому ___________________________________</w:t>
      </w:r>
    </w:p>
    <w:p w:rsidR="001556E0" w:rsidRPr="006C7302" w:rsidRDefault="00960456">
      <w:pPr>
        <w:pStyle w:val="a4"/>
        <w:spacing w:beforeAutospacing="0" w:afterAutospacing="0"/>
        <w:ind w:firstLine="700"/>
        <w:jc w:val="right"/>
        <w:rPr>
          <w:sz w:val="28"/>
          <w:szCs w:val="28"/>
          <w:lang w:val="ru-RU"/>
        </w:rPr>
      </w:pPr>
      <w:r w:rsidRPr="006C7302">
        <w:rPr>
          <w:color w:val="000000"/>
          <w:sz w:val="28"/>
          <w:szCs w:val="28"/>
          <w:lang w:val="ru-RU"/>
        </w:rPr>
        <w:t>(фамилия, имя, отчество –</w:t>
      </w:r>
    </w:p>
    <w:p w:rsidR="001556E0" w:rsidRPr="006C7302" w:rsidRDefault="00960456">
      <w:pPr>
        <w:pStyle w:val="a4"/>
        <w:spacing w:beforeAutospacing="0" w:afterAutospacing="0"/>
        <w:ind w:firstLine="700"/>
        <w:jc w:val="right"/>
        <w:rPr>
          <w:sz w:val="28"/>
          <w:szCs w:val="28"/>
          <w:lang w:val="ru-RU"/>
        </w:rPr>
      </w:pPr>
      <w:r w:rsidRPr="006C7302">
        <w:rPr>
          <w:color w:val="000000"/>
          <w:sz w:val="28"/>
          <w:szCs w:val="28"/>
          <w:lang w:val="ru-RU"/>
        </w:rPr>
        <w:t>________________________________________</w:t>
      </w:r>
    </w:p>
    <w:p w:rsidR="001556E0" w:rsidRPr="006C7302" w:rsidRDefault="00960456">
      <w:pPr>
        <w:pStyle w:val="a4"/>
        <w:spacing w:beforeAutospacing="0" w:afterAutospacing="0"/>
        <w:ind w:firstLine="700"/>
        <w:jc w:val="right"/>
        <w:rPr>
          <w:sz w:val="28"/>
          <w:szCs w:val="28"/>
          <w:lang w:val="ru-RU"/>
        </w:rPr>
      </w:pPr>
      <w:r w:rsidRPr="006C7302">
        <w:rPr>
          <w:color w:val="000000"/>
          <w:sz w:val="28"/>
          <w:szCs w:val="28"/>
          <w:lang w:val="ru-RU"/>
        </w:rPr>
        <w:t>для граждан)</w:t>
      </w:r>
    </w:p>
    <w:p w:rsidR="001556E0" w:rsidRPr="006C7302" w:rsidRDefault="00960456">
      <w:pPr>
        <w:pStyle w:val="a4"/>
        <w:spacing w:beforeAutospacing="0" w:afterAutospacing="0"/>
        <w:ind w:firstLine="700"/>
        <w:jc w:val="right"/>
        <w:rPr>
          <w:sz w:val="28"/>
          <w:szCs w:val="28"/>
          <w:lang w:val="ru-RU"/>
        </w:rPr>
      </w:pPr>
      <w:r w:rsidRPr="006C7302">
        <w:rPr>
          <w:color w:val="000000"/>
          <w:sz w:val="28"/>
          <w:szCs w:val="28"/>
          <w:lang w:val="ru-RU"/>
        </w:rPr>
        <w:t>________________________________________</w:t>
      </w:r>
    </w:p>
    <w:p w:rsidR="001556E0" w:rsidRPr="006C7302" w:rsidRDefault="00960456">
      <w:pPr>
        <w:pStyle w:val="a4"/>
        <w:spacing w:beforeAutospacing="0" w:afterAutospacing="0"/>
        <w:ind w:firstLine="700"/>
        <w:jc w:val="right"/>
        <w:rPr>
          <w:sz w:val="28"/>
          <w:szCs w:val="28"/>
          <w:lang w:val="ru-RU"/>
        </w:rPr>
      </w:pPr>
      <w:r w:rsidRPr="006C7302">
        <w:rPr>
          <w:color w:val="000000"/>
          <w:sz w:val="28"/>
          <w:szCs w:val="28"/>
          <w:lang w:val="ru-RU"/>
        </w:rPr>
        <w:t>(полное наименование организации -</w:t>
      </w:r>
    </w:p>
    <w:p w:rsidR="001556E0" w:rsidRPr="006C7302" w:rsidRDefault="00960456">
      <w:pPr>
        <w:pStyle w:val="a4"/>
        <w:spacing w:beforeAutospacing="0" w:afterAutospacing="0"/>
        <w:ind w:firstLine="700"/>
        <w:jc w:val="right"/>
        <w:rPr>
          <w:sz w:val="28"/>
          <w:szCs w:val="28"/>
          <w:lang w:val="ru-RU"/>
        </w:rPr>
      </w:pPr>
      <w:r w:rsidRPr="006C7302">
        <w:rPr>
          <w:color w:val="000000"/>
          <w:sz w:val="28"/>
          <w:szCs w:val="28"/>
          <w:lang w:val="ru-RU"/>
        </w:rPr>
        <w:t>________________________________________</w:t>
      </w:r>
    </w:p>
    <w:p w:rsidR="001556E0" w:rsidRPr="006C7302" w:rsidRDefault="00960456">
      <w:pPr>
        <w:pStyle w:val="a4"/>
        <w:spacing w:beforeAutospacing="0" w:afterAutospacing="0"/>
        <w:ind w:firstLine="700"/>
        <w:jc w:val="right"/>
        <w:rPr>
          <w:sz w:val="28"/>
          <w:szCs w:val="28"/>
          <w:lang w:val="ru-RU"/>
        </w:rPr>
      </w:pPr>
      <w:r w:rsidRPr="006C7302">
        <w:rPr>
          <w:color w:val="000000"/>
          <w:sz w:val="28"/>
          <w:szCs w:val="28"/>
          <w:lang w:val="ru-RU"/>
        </w:rPr>
        <w:t>для юридических лиц)</w:t>
      </w:r>
    </w:p>
    <w:p w:rsidR="001556E0" w:rsidRPr="006C7302" w:rsidRDefault="00960456">
      <w:pPr>
        <w:pStyle w:val="a4"/>
        <w:spacing w:beforeAutospacing="0" w:afterAutospacing="0"/>
        <w:ind w:firstLine="700"/>
        <w:jc w:val="right"/>
        <w:rPr>
          <w:sz w:val="28"/>
          <w:szCs w:val="28"/>
          <w:lang w:val="ru-RU"/>
        </w:rPr>
      </w:pPr>
      <w:r w:rsidRPr="006C7302">
        <w:rPr>
          <w:color w:val="000000"/>
          <w:sz w:val="28"/>
          <w:szCs w:val="28"/>
        </w:rPr>
        <w:t> </w:t>
      </w:r>
    </w:p>
    <w:p w:rsidR="001556E0" w:rsidRPr="006C7302" w:rsidRDefault="00960456">
      <w:pPr>
        <w:pStyle w:val="a4"/>
        <w:spacing w:beforeAutospacing="0" w:afterAutospacing="0"/>
        <w:ind w:firstLine="700"/>
        <w:jc w:val="right"/>
        <w:rPr>
          <w:sz w:val="28"/>
          <w:szCs w:val="28"/>
          <w:lang w:val="ru-RU"/>
        </w:rPr>
      </w:pPr>
      <w:r w:rsidRPr="006C7302">
        <w:rPr>
          <w:color w:val="000000"/>
          <w:sz w:val="28"/>
          <w:szCs w:val="28"/>
          <w:lang w:val="ru-RU"/>
        </w:rPr>
        <w:t>Куда ___________________________________</w:t>
      </w:r>
    </w:p>
    <w:p w:rsidR="001556E0" w:rsidRPr="006C7302" w:rsidRDefault="00960456">
      <w:pPr>
        <w:pStyle w:val="a4"/>
        <w:spacing w:beforeAutospacing="0" w:afterAutospacing="0"/>
        <w:ind w:firstLine="700"/>
        <w:jc w:val="right"/>
        <w:rPr>
          <w:sz w:val="28"/>
          <w:szCs w:val="28"/>
          <w:lang w:val="ru-RU"/>
        </w:rPr>
      </w:pPr>
      <w:r w:rsidRPr="006C7302">
        <w:rPr>
          <w:color w:val="000000"/>
          <w:sz w:val="28"/>
          <w:szCs w:val="28"/>
          <w:lang w:val="ru-RU"/>
        </w:rPr>
        <w:t>(почтовый индекс и адрес</w:t>
      </w:r>
    </w:p>
    <w:p w:rsidR="001556E0" w:rsidRPr="006C7302" w:rsidRDefault="00960456">
      <w:pPr>
        <w:pStyle w:val="a4"/>
        <w:spacing w:beforeAutospacing="0" w:afterAutospacing="0"/>
        <w:ind w:firstLine="700"/>
        <w:jc w:val="right"/>
        <w:rPr>
          <w:sz w:val="28"/>
          <w:szCs w:val="28"/>
          <w:lang w:val="ru-RU"/>
        </w:rPr>
      </w:pPr>
      <w:r w:rsidRPr="006C7302">
        <w:rPr>
          <w:color w:val="000000"/>
          <w:sz w:val="28"/>
          <w:szCs w:val="28"/>
          <w:lang w:val="ru-RU"/>
        </w:rPr>
        <w:t>________________________________________</w:t>
      </w:r>
    </w:p>
    <w:p w:rsidR="001556E0" w:rsidRPr="006C7302" w:rsidRDefault="00960456">
      <w:pPr>
        <w:pStyle w:val="a4"/>
        <w:spacing w:beforeAutospacing="0" w:afterAutospacing="0"/>
        <w:ind w:firstLine="700"/>
        <w:jc w:val="right"/>
        <w:rPr>
          <w:sz w:val="28"/>
          <w:szCs w:val="28"/>
          <w:lang w:val="ru-RU"/>
        </w:rPr>
      </w:pPr>
      <w:r w:rsidRPr="006C7302">
        <w:rPr>
          <w:color w:val="000000"/>
          <w:sz w:val="28"/>
          <w:szCs w:val="28"/>
          <w:lang w:val="ru-RU"/>
        </w:rPr>
        <w:t>заявителя согласно заявлению о переводе)</w:t>
      </w:r>
    </w:p>
    <w:p w:rsidR="001556E0" w:rsidRPr="006C7302" w:rsidRDefault="00960456">
      <w:pPr>
        <w:pStyle w:val="a4"/>
        <w:spacing w:beforeAutospacing="0" w:afterAutospacing="0"/>
        <w:ind w:firstLine="700"/>
        <w:jc w:val="right"/>
        <w:rPr>
          <w:sz w:val="28"/>
          <w:szCs w:val="28"/>
          <w:lang w:val="ru-RU"/>
        </w:rPr>
      </w:pPr>
      <w:r w:rsidRPr="006C7302">
        <w:rPr>
          <w:color w:val="000000"/>
          <w:sz w:val="28"/>
          <w:szCs w:val="28"/>
          <w:lang w:val="ru-RU"/>
        </w:rPr>
        <w:t>________________________________________</w:t>
      </w:r>
    </w:p>
    <w:p w:rsidR="001556E0" w:rsidRPr="006C7302" w:rsidRDefault="00960456">
      <w:pPr>
        <w:pStyle w:val="a4"/>
        <w:spacing w:beforeAutospacing="0" w:afterAutospacing="0"/>
        <w:ind w:firstLine="700"/>
        <w:jc w:val="center"/>
        <w:rPr>
          <w:sz w:val="28"/>
          <w:szCs w:val="28"/>
          <w:lang w:val="ru-RU"/>
        </w:rPr>
      </w:pPr>
      <w:r w:rsidRPr="006C7302">
        <w:rPr>
          <w:color w:val="000000"/>
          <w:sz w:val="28"/>
          <w:szCs w:val="28"/>
        </w:rPr>
        <w:t> </w:t>
      </w:r>
    </w:p>
    <w:p w:rsidR="001556E0" w:rsidRPr="006C7302" w:rsidRDefault="00960456">
      <w:pPr>
        <w:pStyle w:val="a4"/>
        <w:spacing w:beforeAutospacing="0" w:afterAutospacing="0"/>
        <w:ind w:firstLine="700"/>
        <w:jc w:val="center"/>
        <w:rPr>
          <w:sz w:val="28"/>
          <w:szCs w:val="28"/>
          <w:lang w:val="ru-RU"/>
        </w:rPr>
      </w:pPr>
      <w:bookmarkStart w:id="5" w:name="P1043"/>
      <w:bookmarkEnd w:id="5"/>
      <w:r w:rsidRPr="006C7302">
        <w:rPr>
          <w:color w:val="000000"/>
          <w:sz w:val="28"/>
          <w:szCs w:val="28"/>
          <w:lang w:val="ru-RU"/>
        </w:rPr>
        <w:t>УВЕДОМЛЕНИЕ</w:t>
      </w:r>
    </w:p>
    <w:p w:rsidR="001556E0" w:rsidRPr="006C7302" w:rsidRDefault="00960456">
      <w:pPr>
        <w:pStyle w:val="a4"/>
        <w:spacing w:beforeAutospacing="0" w:afterAutospacing="0"/>
        <w:ind w:firstLine="700"/>
        <w:jc w:val="center"/>
        <w:rPr>
          <w:sz w:val="28"/>
          <w:szCs w:val="28"/>
          <w:lang w:val="ru-RU"/>
        </w:rPr>
      </w:pPr>
      <w:r w:rsidRPr="006C7302">
        <w:rPr>
          <w:color w:val="000000"/>
          <w:sz w:val="28"/>
          <w:szCs w:val="28"/>
          <w:lang w:val="ru-RU"/>
        </w:rPr>
        <w:t>об отказе в рассмотрении вопроса о признании</w:t>
      </w:r>
    </w:p>
    <w:p w:rsidR="001556E0" w:rsidRPr="006C7302" w:rsidRDefault="00960456">
      <w:pPr>
        <w:pStyle w:val="a4"/>
        <w:spacing w:beforeAutospacing="0" w:afterAutospacing="0"/>
        <w:ind w:firstLine="700"/>
        <w:jc w:val="center"/>
        <w:rPr>
          <w:sz w:val="28"/>
          <w:szCs w:val="28"/>
          <w:lang w:val="ru-RU"/>
        </w:rPr>
      </w:pPr>
      <w:r w:rsidRPr="006C7302">
        <w:rPr>
          <w:color w:val="000000"/>
          <w:sz w:val="28"/>
          <w:szCs w:val="28"/>
          <w:lang w:val="ru-RU"/>
        </w:rPr>
        <w:t>помещения жилым помещением, жилого помещения непригодным для</w:t>
      </w:r>
    </w:p>
    <w:p w:rsidR="001556E0" w:rsidRPr="006C7302" w:rsidRDefault="00960456">
      <w:pPr>
        <w:pStyle w:val="a4"/>
        <w:spacing w:beforeAutospacing="0" w:afterAutospacing="0"/>
        <w:ind w:firstLine="700"/>
        <w:jc w:val="center"/>
        <w:rPr>
          <w:sz w:val="28"/>
          <w:szCs w:val="28"/>
          <w:lang w:val="ru-RU"/>
        </w:rPr>
      </w:pPr>
      <w:r w:rsidRPr="006C7302">
        <w:rPr>
          <w:color w:val="000000"/>
          <w:sz w:val="28"/>
          <w:szCs w:val="28"/>
          <w:lang w:val="ru-RU"/>
        </w:rPr>
        <w:t>проживания, многоквартирного дома аварийным и подлежащим</w:t>
      </w:r>
    </w:p>
    <w:p w:rsidR="001556E0" w:rsidRPr="006C7302" w:rsidRDefault="00960456">
      <w:pPr>
        <w:pStyle w:val="a4"/>
        <w:spacing w:beforeAutospacing="0" w:afterAutospacing="0"/>
        <w:ind w:firstLine="700"/>
        <w:jc w:val="center"/>
        <w:rPr>
          <w:sz w:val="28"/>
          <w:szCs w:val="28"/>
          <w:lang w:val="ru-RU"/>
        </w:rPr>
      </w:pPr>
      <w:r w:rsidRPr="006C7302">
        <w:rPr>
          <w:color w:val="000000"/>
          <w:sz w:val="28"/>
          <w:szCs w:val="28"/>
          <w:lang w:val="ru-RU"/>
        </w:rPr>
        <w:t>сносу или реконструкции</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rPr>
        <w:t> </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 xml:space="preserve">Администрация </w:t>
      </w:r>
      <w:r w:rsidR="00A210A1" w:rsidRPr="006C7302">
        <w:rPr>
          <w:color w:val="000000"/>
          <w:sz w:val="28"/>
          <w:szCs w:val="28"/>
          <w:lang w:val="ru-RU"/>
        </w:rPr>
        <w:t>Ивановского</w:t>
      </w:r>
      <w:r w:rsidR="00E96AEE" w:rsidRPr="006C7302">
        <w:rPr>
          <w:color w:val="000000"/>
          <w:sz w:val="28"/>
          <w:szCs w:val="28"/>
          <w:lang w:val="ru-RU"/>
        </w:rPr>
        <w:t xml:space="preserve"> сельского поселения </w:t>
      </w:r>
      <w:proofErr w:type="spellStart"/>
      <w:r w:rsidR="00A210A1" w:rsidRPr="006C7302">
        <w:rPr>
          <w:color w:val="000000"/>
          <w:sz w:val="28"/>
          <w:szCs w:val="28"/>
          <w:lang w:val="ru-RU"/>
        </w:rPr>
        <w:t>Панинского</w:t>
      </w:r>
      <w:proofErr w:type="spellEnd"/>
      <w:r w:rsidR="00E96AEE" w:rsidRPr="006C7302">
        <w:rPr>
          <w:color w:val="000000"/>
          <w:sz w:val="28"/>
          <w:szCs w:val="28"/>
          <w:lang w:val="ru-RU"/>
        </w:rPr>
        <w:t xml:space="preserve"> </w:t>
      </w:r>
      <w:r w:rsidRPr="006C7302">
        <w:rPr>
          <w:color w:val="000000"/>
          <w:sz w:val="28"/>
          <w:szCs w:val="28"/>
          <w:lang w:val="ru-RU"/>
        </w:rPr>
        <w:t>муниципального района Воронежской области, изучив представленные документы для рассмотрения вопроса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в отношении объекта, расположенного по адресу: _____________________________________________________________________________, приняло решение отказать в рассмотрении данного вопроса межведомственной комиссией.</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Причина отказа:</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_______________________________________________________________________________________________________________________________________________________________________________________________________</w:t>
      </w:r>
      <w:r w:rsidRPr="006C7302">
        <w:rPr>
          <w:color w:val="000000"/>
          <w:sz w:val="28"/>
          <w:szCs w:val="28"/>
          <w:lang w:val="ru-RU"/>
        </w:rPr>
        <w:lastRenderedPageBreak/>
        <w:t>_______________________ _________________ ______________________________</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t>(должность) (Ф.И.О. должностного лица) (подпись должностного лица)</w:t>
      </w:r>
    </w:p>
    <w:p w:rsidR="00212156" w:rsidRPr="006C7302" w:rsidRDefault="00212156">
      <w:pPr>
        <w:rPr>
          <w:rFonts w:ascii="Times New Roman" w:eastAsia="SimSun" w:hAnsi="Times New Roman" w:cs="Times New Roman"/>
          <w:color w:val="000000"/>
          <w:sz w:val="28"/>
          <w:szCs w:val="28"/>
          <w:lang w:val="ru-RU"/>
        </w:rPr>
      </w:pPr>
      <w:r w:rsidRPr="006C7302">
        <w:rPr>
          <w:rFonts w:ascii="Times New Roman" w:hAnsi="Times New Roman" w:cs="Times New Roman"/>
          <w:color w:val="000000"/>
          <w:sz w:val="28"/>
          <w:szCs w:val="28"/>
          <w:lang w:val="ru-RU"/>
        </w:rPr>
        <w:br w:type="page"/>
      </w:r>
    </w:p>
    <w:p w:rsidR="001556E0" w:rsidRPr="006C7302" w:rsidRDefault="00960456" w:rsidP="00212156">
      <w:pPr>
        <w:pStyle w:val="a4"/>
        <w:spacing w:beforeAutospacing="0" w:afterAutospacing="0"/>
        <w:ind w:firstLine="5380"/>
        <w:jc w:val="right"/>
        <w:rPr>
          <w:sz w:val="28"/>
          <w:szCs w:val="28"/>
          <w:lang w:val="ru-RU"/>
        </w:rPr>
      </w:pPr>
      <w:r w:rsidRPr="006C7302">
        <w:rPr>
          <w:color w:val="000000"/>
          <w:sz w:val="28"/>
          <w:szCs w:val="28"/>
          <w:lang w:val="ru-RU"/>
        </w:rPr>
        <w:lastRenderedPageBreak/>
        <w:br/>
        <w:t>Приложение № 8</w:t>
      </w:r>
    </w:p>
    <w:p w:rsidR="001556E0" w:rsidRPr="006C7302" w:rsidRDefault="00960456" w:rsidP="00212156">
      <w:pPr>
        <w:pStyle w:val="a4"/>
        <w:spacing w:beforeAutospacing="0" w:afterAutospacing="0"/>
        <w:ind w:firstLine="5380"/>
        <w:jc w:val="right"/>
        <w:rPr>
          <w:sz w:val="28"/>
          <w:szCs w:val="28"/>
          <w:lang w:val="ru-RU"/>
        </w:rPr>
      </w:pPr>
      <w:r w:rsidRPr="006C7302">
        <w:rPr>
          <w:color w:val="000000"/>
          <w:sz w:val="28"/>
          <w:szCs w:val="28"/>
          <w:lang w:val="ru-RU"/>
        </w:rPr>
        <w:t>к Административному регламенту</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rPr>
        <w:t> </w:t>
      </w:r>
    </w:p>
    <w:p w:rsidR="001556E0" w:rsidRPr="006C7302" w:rsidRDefault="00960456">
      <w:pPr>
        <w:pStyle w:val="a4"/>
        <w:spacing w:beforeAutospacing="0" w:afterAutospacing="0"/>
        <w:ind w:firstLine="700"/>
        <w:jc w:val="center"/>
        <w:rPr>
          <w:sz w:val="28"/>
          <w:szCs w:val="28"/>
          <w:lang w:val="ru-RU"/>
        </w:rPr>
      </w:pPr>
      <w:r w:rsidRPr="006C7302">
        <w:rPr>
          <w:color w:val="000000"/>
          <w:sz w:val="28"/>
          <w:szCs w:val="28"/>
          <w:lang w:val="ru-RU"/>
        </w:rPr>
        <w:t>Перечень</w:t>
      </w:r>
    </w:p>
    <w:p w:rsidR="001556E0" w:rsidRPr="006C7302" w:rsidRDefault="00960456">
      <w:pPr>
        <w:pStyle w:val="a4"/>
        <w:spacing w:beforeAutospacing="0" w:afterAutospacing="0"/>
        <w:ind w:firstLine="700"/>
        <w:jc w:val="center"/>
        <w:rPr>
          <w:sz w:val="28"/>
          <w:szCs w:val="28"/>
          <w:lang w:val="ru-RU"/>
        </w:rPr>
      </w:pPr>
      <w:r w:rsidRPr="006C7302">
        <w:rPr>
          <w:color w:val="000000"/>
          <w:sz w:val="28"/>
          <w:szCs w:val="28"/>
          <w:lang w:val="ru-RU"/>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rPr>
        <w:t> </w:t>
      </w:r>
    </w:p>
    <w:p w:rsidR="001556E0" w:rsidRPr="006C7302" w:rsidRDefault="00960456">
      <w:pPr>
        <w:pStyle w:val="a4"/>
        <w:spacing w:beforeAutospacing="0" w:afterAutospacing="0"/>
        <w:ind w:firstLine="700"/>
        <w:jc w:val="both"/>
        <w:rPr>
          <w:sz w:val="28"/>
          <w:szCs w:val="28"/>
        </w:rPr>
      </w:pPr>
      <w:proofErr w:type="spellStart"/>
      <w:r w:rsidRPr="006C7302">
        <w:rPr>
          <w:color w:val="000000"/>
          <w:sz w:val="28"/>
          <w:szCs w:val="28"/>
        </w:rPr>
        <w:t>Перечень</w:t>
      </w:r>
      <w:proofErr w:type="spellEnd"/>
      <w:r w:rsidRPr="006C7302">
        <w:rPr>
          <w:color w:val="000000"/>
          <w:sz w:val="28"/>
          <w:szCs w:val="28"/>
        </w:rPr>
        <w:t xml:space="preserve"> </w:t>
      </w:r>
      <w:proofErr w:type="spellStart"/>
      <w:r w:rsidRPr="006C7302">
        <w:rPr>
          <w:color w:val="000000"/>
          <w:sz w:val="28"/>
          <w:szCs w:val="28"/>
        </w:rPr>
        <w:t>признаков</w:t>
      </w:r>
      <w:proofErr w:type="spellEnd"/>
      <w:r w:rsidRPr="006C7302">
        <w:rPr>
          <w:color w:val="000000"/>
          <w:sz w:val="28"/>
          <w:szCs w:val="28"/>
        </w:rPr>
        <w:t xml:space="preserve"> </w:t>
      </w:r>
      <w:proofErr w:type="spellStart"/>
      <w:r w:rsidRPr="006C7302">
        <w:rPr>
          <w:color w:val="000000"/>
          <w:sz w:val="28"/>
          <w:szCs w:val="28"/>
        </w:rPr>
        <w:t>заявителей</w:t>
      </w:r>
      <w:proofErr w:type="spellEnd"/>
    </w:p>
    <w:tbl>
      <w:tblPr>
        <w:tblW w:w="0" w:type="auto"/>
        <w:tblCellMar>
          <w:left w:w="0" w:type="dxa"/>
          <w:right w:w="0" w:type="dxa"/>
        </w:tblCellMar>
        <w:tblLook w:val="04A0" w:firstRow="1" w:lastRow="0" w:firstColumn="1" w:lastColumn="0" w:noHBand="0" w:noVBand="1"/>
      </w:tblPr>
      <w:tblGrid>
        <w:gridCol w:w="520"/>
        <w:gridCol w:w="3100"/>
        <w:gridCol w:w="6000"/>
      </w:tblGrid>
      <w:tr w:rsidR="001556E0" w:rsidRPr="006C7302">
        <w:tc>
          <w:tcPr>
            <w:tcW w:w="52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1556E0" w:rsidRPr="006C7302" w:rsidRDefault="00960456">
            <w:pPr>
              <w:pStyle w:val="a4"/>
              <w:spacing w:beforeAutospacing="0" w:afterAutospacing="0"/>
              <w:jc w:val="both"/>
              <w:rPr>
                <w:sz w:val="28"/>
                <w:szCs w:val="28"/>
              </w:rPr>
            </w:pPr>
            <w:r w:rsidRPr="006C7302">
              <w:rPr>
                <w:sz w:val="28"/>
                <w:szCs w:val="28"/>
              </w:rPr>
              <w:t>№</w:t>
            </w:r>
          </w:p>
        </w:tc>
        <w:tc>
          <w:tcPr>
            <w:tcW w:w="310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1556E0" w:rsidRPr="006C7302" w:rsidRDefault="00960456">
            <w:pPr>
              <w:pStyle w:val="a4"/>
              <w:spacing w:beforeAutospacing="0" w:afterAutospacing="0"/>
              <w:jc w:val="both"/>
              <w:rPr>
                <w:sz w:val="28"/>
                <w:szCs w:val="28"/>
              </w:rPr>
            </w:pPr>
            <w:proofErr w:type="spellStart"/>
            <w:r w:rsidRPr="006C7302">
              <w:rPr>
                <w:sz w:val="28"/>
                <w:szCs w:val="28"/>
              </w:rPr>
              <w:t>Признак</w:t>
            </w:r>
            <w:proofErr w:type="spellEnd"/>
            <w:r w:rsidRPr="006C7302">
              <w:rPr>
                <w:sz w:val="28"/>
                <w:szCs w:val="28"/>
              </w:rPr>
              <w:t xml:space="preserve"> </w:t>
            </w:r>
            <w:proofErr w:type="spellStart"/>
            <w:r w:rsidRPr="006C7302">
              <w:rPr>
                <w:sz w:val="28"/>
                <w:szCs w:val="28"/>
              </w:rPr>
              <w:t>заявителя</w:t>
            </w:r>
            <w:proofErr w:type="spellEnd"/>
          </w:p>
        </w:tc>
        <w:tc>
          <w:tcPr>
            <w:tcW w:w="598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1556E0" w:rsidRPr="006C7302" w:rsidRDefault="00960456">
            <w:pPr>
              <w:pStyle w:val="a4"/>
              <w:spacing w:beforeAutospacing="0" w:afterAutospacing="0"/>
              <w:jc w:val="both"/>
              <w:rPr>
                <w:sz w:val="28"/>
                <w:szCs w:val="28"/>
              </w:rPr>
            </w:pPr>
            <w:proofErr w:type="spellStart"/>
            <w:r w:rsidRPr="006C7302">
              <w:rPr>
                <w:sz w:val="28"/>
                <w:szCs w:val="28"/>
              </w:rPr>
              <w:t>Значения</w:t>
            </w:r>
            <w:proofErr w:type="spellEnd"/>
            <w:r w:rsidRPr="006C7302">
              <w:rPr>
                <w:sz w:val="28"/>
                <w:szCs w:val="28"/>
              </w:rPr>
              <w:t xml:space="preserve"> </w:t>
            </w:r>
            <w:proofErr w:type="spellStart"/>
            <w:r w:rsidRPr="006C7302">
              <w:rPr>
                <w:sz w:val="28"/>
                <w:szCs w:val="28"/>
              </w:rPr>
              <w:t>признаков</w:t>
            </w:r>
            <w:proofErr w:type="spellEnd"/>
            <w:r w:rsidRPr="006C7302">
              <w:rPr>
                <w:sz w:val="28"/>
                <w:szCs w:val="28"/>
              </w:rPr>
              <w:t xml:space="preserve"> </w:t>
            </w:r>
            <w:proofErr w:type="spellStart"/>
            <w:r w:rsidRPr="006C7302">
              <w:rPr>
                <w:sz w:val="28"/>
                <w:szCs w:val="28"/>
              </w:rPr>
              <w:t>заявителя</w:t>
            </w:r>
            <w:proofErr w:type="spellEnd"/>
          </w:p>
        </w:tc>
      </w:tr>
      <w:tr w:rsidR="001556E0" w:rsidRPr="00553F16">
        <w:tc>
          <w:tcPr>
            <w:tcW w:w="9620" w:type="dxa"/>
            <w:gridSpan w:val="3"/>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1556E0" w:rsidRPr="006C7302" w:rsidRDefault="00960456">
            <w:pPr>
              <w:pStyle w:val="a4"/>
              <w:spacing w:beforeAutospacing="0" w:afterAutospacing="0"/>
              <w:jc w:val="both"/>
              <w:rPr>
                <w:sz w:val="28"/>
                <w:szCs w:val="28"/>
                <w:lang w:val="ru-RU"/>
              </w:rPr>
            </w:pPr>
            <w:r w:rsidRPr="006C7302">
              <w:rPr>
                <w:sz w:val="28"/>
                <w:szCs w:val="28"/>
                <w:lang w:val="ru-RU"/>
              </w:rPr>
              <w:t>Вариант 1 «Признание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1556E0" w:rsidRPr="00553F16">
        <w:trPr>
          <w:trHeight w:val="760"/>
        </w:trPr>
        <w:tc>
          <w:tcPr>
            <w:tcW w:w="52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1556E0" w:rsidRPr="006C7302" w:rsidRDefault="00960456">
            <w:pPr>
              <w:pStyle w:val="a4"/>
              <w:spacing w:beforeAutospacing="0" w:afterAutospacing="0"/>
              <w:jc w:val="both"/>
              <w:rPr>
                <w:sz w:val="28"/>
                <w:szCs w:val="28"/>
              </w:rPr>
            </w:pPr>
            <w:r w:rsidRPr="006C7302">
              <w:rPr>
                <w:sz w:val="28"/>
                <w:szCs w:val="28"/>
              </w:rPr>
              <w:t>1</w:t>
            </w:r>
          </w:p>
        </w:tc>
        <w:tc>
          <w:tcPr>
            <w:tcW w:w="310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1556E0" w:rsidRPr="006C7302" w:rsidRDefault="00960456">
            <w:pPr>
              <w:pStyle w:val="a4"/>
              <w:spacing w:beforeAutospacing="0" w:afterAutospacing="0"/>
              <w:jc w:val="both"/>
              <w:rPr>
                <w:sz w:val="28"/>
                <w:szCs w:val="28"/>
              </w:rPr>
            </w:pPr>
            <w:proofErr w:type="spellStart"/>
            <w:r w:rsidRPr="006C7302">
              <w:rPr>
                <w:sz w:val="28"/>
                <w:szCs w:val="28"/>
              </w:rPr>
              <w:t>Категория</w:t>
            </w:r>
            <w:proofErr w:type="spellEnd"/>
            <w:r w:rsidRPr="006C7302">
              <w:rPr>
                <w:sz w:val="28"/>
                <w:szCs w:val="28"/>
              </w:rPr>
              <w:t xml:space="preserve"> </w:t>
            </w:r>
            <w:proofErr w:type="spellStart"/>
            <w:r w:rsidRPr="006C7302">
              <w:rPr>
                <w:sz w:val="28"/>
                <w:szCs w:val="28"/>
              </w:rPr>
              <w:t>заявителя</w:t>
            </w:r>
            <w:proofErr w:type="spellEnd"/>
          </w:p>
        </w:tc>
        <w:tc>
          <w:tcPr>
            <w:tcW w:w="598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1556E0" w:rsidRPr="006C7302" w:rsidRDefault="00960456">
            <w:pPr>
              <w:pStyle w:val="a4"/>
              <w:spacing w:beforeAutospacing="0" w:afterAutospacing="0"/>
              <w:jc w:val="both"/>
              <w:rPr>
                <w:sz w:val="28"/>
                <w:szCs w:val="28"/>
                <w:lang w:val="ru-RU"/>
              </w:rPr>
            </w:pPr>
            <w:r w:rsidRPr="006C7302">
              <w:rPr>
                <w:sz w:val="28"/>
                <w:szCs w:val="28"/>
                <w:lang w:val="ru-RU"/>
              </w:rPr>
              <w:t>1.Физическое лицо</w:t>
            </w:r>
          </w:p>
          <w:p w:rsidR="001556E0" w:rsidRPr="006C7302" w:rsidRDefault="00960456">
            <w:pPr>
              <w:pStyle w:val="a4"/>
              <w:spacing w:beforeAutospacing="0" w:afterAutospacing="0"/>
              <w:jc w:val="both"/>
              <w:rPr>
                <w:sz w:val="28"/>
                <w:szCs w:val="28"/>
                <w:lang w:val="ru-RU"/>
              </w:rPr>
            </w:pPr>
            <w:r w:rsidRPr="006C7302">
              <w:rPr>
                <w:sz w:val="28"/>
                <w:szCs w:val="28"/>
                <w:lang w:val="ru-RU"/>
              </w:rPr>
              <w:t>2. Индивидуальный предприниматель</w:t>
            </w:r>
          </w:p>
          <w:p w:rsidR="001556E0" w:rsidRPr="006C7302" w:rsidRDefault="00960456">
            <w:pPr>
              <w:pStyle w:val="a4"/>
              <w:spacing w:beforeAutospacing="0" w:afterAutospacing="0"/>
              <w:jc w:val="both"/>
              <w:rPr>
                <w:sz w:val="28"/>
                <w:szCs w:val="28"/>
                <w:lang w:val="ru-RU"/>
              </w:rPr>
            </w:pPr>
            <w:r w:rsidRPr="006C7302">
              <w:rPr>
                <w:sz w:val="28"/>
                <w:szCs w:val="28"/>
                <w:lang w:val="ru-RU"/>
              </w:rPr>
              <w:t>3. Юридическое лицо</w:t>
            </w:r>
          </w:p>
        </w:tc>
      </w:tr>
      <w:tr w:rsidR="001556E0" w:rsidRPr="00553F16">
        <w:tc>
          <w:tcPr>
            <w:tcW w:w="52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1556E0" w:rsidRPr="006C7302" w:rsidRDefault="00960456">
            <w:pPr>
              <w:pStyle w:val="a4"/>
              <w:spacing w:beforeAutospacing="0" w:afterAutospacing="0"/>
              <w:jc w:val="both"/>
              <w:rPr>
                <w:sz w:val="28"/>
                <w:szCs w:val="28"/>
              </w:rPr>
            </w:pPr>
            <w:r w:rsidRPr="006C7302">
              <w:rPr>
                <w:sz w:val="28"/>
                <w:szCs w:val="28"/>
              </w:rPr>
              <w:t>2</w:t>
            </w:r>
          </w:p>
        </w:tc>
        <w:tc>
          <w:tcPr>
            <w:tcW w:w="310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1556E0" w:rsidRPr="006C7302" w:rsidRDefault="00960456">
            <w:pPr>
              <w:pStyle w:val="a4"/>
              <w:spacing w:beforeAutospacing="0" w:afterAutospacing="0"/>
              <w:jc w:val="both"/>
              <w:rPr>
                <w:sz w:val="28"/>
                <w:szCs w:val="28"/>
                <w:lang w:val="ru-RU"/>
              </w:rPr>
            </w:pPr>
            <w:r w:rsidRPr="006C7302">
              <w:rPr>
                <w:sz w:val="28"/>
                <w:szCs w:val="28"/>
                <w:lang w:val="ru-RU"/>
              </w:rPr>
              <w:t>Заявитель обратился лично/ посредством представителя</w:t>
            </w:r>
          </w:p>
        </w:tc>
        <w:tc>
          <w:tcPr>
            <w:tcW w:w="598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1556E0" w:rsidRPr="006C7302" w:rsidRDefault="00960456">
            <w:pPr>
              <w:pStyle w:val="a4"/>
              <w:spacing w:beforeAutospacing="0" w:afterAutospacing="0"/>
              <w:jc w:val="both"/>
              <w:rPr>
                <w:sz w:val="28"/>
                <w:szCs w:val="28"/>
                <w:lang w:val="ru-RU"/>
              </w:rPr>
            </w:pPr>
            <w:r w:rsidRPr="006C7302">
              <w:rPr>
                <w:sz w:val="28"/>
                <w:szCs w:val="28"/>
                <w:lang w:val="ru-RU"/>
              </w:rPr>
              <w:t>За предоставлением Муниципальной услуги обратился лично заявитель</w:t>
            </w:r>
          </w:p>
          <w:p w:rsidR="001556E0" w:rsidRPr="006C7302" w:rsidRDefault="00960456">
            <w:pPr>
              <w:pStyle w:val="a4"/>
              <w:spacing w:beforeAutospacing="0" w:afterAutospacing="0"/>
              <w:jc w:val="both"/>
              <w:rPr>
                <w:sz w:val="28"/>
                <w:szCs w:val="28"/>
                <w:lang w:val="ru-RU"/>
              </w:rPr>
            </w:pPr>
            <w:r w:rsidRPr="006C7302">
              <w:rPr>
                <w:sz w:val="28"/>
                <w:szCs w:val="28"/>
                <w:lang w:val="ru-RU"/>
              </w:rPr>
              <w:t>За предоставлением Муниципальной услуги обратился представитель заявителя</w:t>
            </w:r>
          </w:p>
        </w:tc>
      </w:tr>
      <w:tr w:rsidR="001556E0" w:rsidRPr="00553F16">
        <w:tc>
          <w:tcPr>
            <w:tcW w:w="9620" w:type="dxa"/>
            <w:gridSpan w:val="3"/>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1556E0" w:rsidRPr="006C7302" w:rsidRDefault="00960456">
            <w:pPr>
              <w:pStyle w:val="a4"/>
              <w:spacing w:beforeAutospacing="0" w:afterAutospacing="0"/>
              <w:jc w:val="both"/>
              <w:rPr>
                <w:sz w:val="28"/>
                <w:szCs w:val="28"/>
                <w:lang w:val="ru-RU"/>
              </w:rPr>
            </w:pPr>
            <w:r w:rsidRPr="006C7302">
              <w:rPr>
                <w:sz w:val="28"/>
                <w:szCs w:val="28"/>
                <w:lang w:val="ru-RU"/>
              </w:rPr>
              <w:t>Вариант 2 «Исправление допущенных опечаток и (или) ошибок в</w:t>
            </w:r>
            <w:r w:rsidRPr="006C7302">
              <w:rPr>
                <w:sz w:val="28"/>
                <w:szCs w:val="28"/>
              </w:rPr>
              <w:t> </w:t>
            </w:r>
            <w:r w:rsidRPr="006C7302">
              <w:rPr>
                <w:sz w:val="28"/>
                <w:szCs w:val="28"/>
                <w:lang w:val="ru-RU"/>
              </w:rPr>
              <w:t>документах о признании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1556E0" w:rsidRPr="00553F16">
        <w:tc>
          <w:tcPr>
            <w:tcW w:w="52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1556E0" w:rsidRPr="006C7302" w:rsidRDefault="00960456">
            <w:pPr>
              <w:pStyle w:val="a4"/>
              <w:spacing w:beforeAutospacing="0" w:afterAutospacing="0"/>
              <w:jc w:val="both"/>
              <w:rPr>
                <w:sz w:val="28"/>
                <w:szCs w:val="28"/>
              </w:rPr>
            </w:pPr>
            <w:r w:rsidRPr="006C7302">
              <w:rPr>
                <w:sz w:val="28"/>
                <w:szCs w:val="28"/>
              </w:rPr>
              <w:t>1</w:t>
            </w:r>
          </w:p>
        </w:tc>
        <w:tc>
          <w:tcPr>
            <w:tcW w:w="310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1556E0" w:rsidRPr="006C7302" w:rsidRDefault="00960456">
            <w:pPr>
              <w:pStyle w:val="a4"/>
              <w:spacing w:beforeAutospacing="0" w:afterAutospacing="0"/>
              <w:jc w:val="both"/>
              <w:rPr>
                <w:sz w:val="28"/>
                <w:szCs w:val="28"/>
              </w:rPr>
            </w:pPr>
            <w:proofErr w:type="spellStart"/>
            <w:r w:rsidRPr="006C7302">
              <w:rPr>
                <w:sz w:val="28"/>
                <w:szCs w:val="28"/>
              </w:rPr>
              <w:t>Категория</w:t>
            </w:r>
            <w:proofErr w:type="spellEnd"/>
            <w:r w:rsidRPr="006C7302">
              <w:rPr>
                <w:sz w:val="28"/>
                <w:szCs w:val="28"/>
              </w:rPr>
              <w:t xml:space="preserve"> </w:t>
            </w:r>
            <w:proofErr w:type="spellStart"/>
            <w:r w:rsidRPr="006C7302">
              <w:rPr>
                <w:sz w:val="28"/>
                <w:szCs w:val="28"/>
              </w:rPr>
              <w:t>заявителя</w:t>
            </w:r>
            <w:proofErr w:type="spellEnd"/>
          </w:p>
        </w:tc>
        <w:tc>
          <w:tcPr>
            <w:tcW w:w="598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1556E0" w:rsidRPr="006C7302" w:rsidRDefault="00960456">
            <w:pPr>
              <w:pStyle w:val="a4"/>
              <w:spacing w:beforeAutospacing="0" w:afterAutospacing="0"/>
              <w:jc w:val="both"/>
              <w:rPr>
                <w:sz w:val="28"/>
                <w:szCs w:val="28"/>
                <w:lang w:val="ru-RU"/>
              </w:rPr>
            </w:pPr>
            <w:r w:rsidRPr="006C7302">
              <w:rPr>
                <w:sz w:val="28"/>
                <w:szCs w:val="28"/>
                <w:lang w:val="ru-RU"/>
              </w:rPr>
              <w:t>1.Физическое лицо</w:t>
            </w:r>
          </w:p>
          <w:p w:rsidR="001556E0" w:rsidRPr="006C7302" w:rsidRDefault="00960456">
            <w:pPr>
              <w:pStyle w:val="a4"/>
              <w:spacing w:beforeAutospacing="0" w:afterAutospacing="0"/>
              <w:jc w:val="both"/>
              <w:rPr>
                <w:sz w:val="28"/>
                <w:szCs w:val="28"/>
                <w:lang w:val="ru-RU"/>
              </w:rPr>
            </w:pPr>
            <w:r w:rsidRPr="006C7302">
              <w:rPr>
                <w:sz w:val="28"/>
                <w:szCs w:val="28"/>
                <w:lang w:val="ru-RU"/>
              </w:rPr>
              <w:t>2. Индивидуальный предприниматель</w:t>
            </w:r>
          </w:p>
          <w:p w:rsidR="001556E0" w:rsidRPr="006C7302" w:rsidRDefault="00960456">
            <w:pPr>
              <w:pStyle w:val="a4"/>
              <w:spacing w:beforeAutospacing="0" w:afterAutospacing="0"/>
              <w:jc w:val="both"/>
              <w:rPr>
                <w:sz w:val="28"/>
                <w:szCs w:val="28"/>
                <w:lang w:val="ru-RU"/>
              </w:rPr>
            </w:pPr>
            <w:r w:rsidRPr="006C7302">
              <w:rPr>
                <w:sz w:val="28"/>
                <w:szCs w:val="28"/>
                <w:lang w:val="ru-RU"/>
              </w:rPr>
              <w:t>3. Юридическое лицо</w:t>
            </w:r>
          </w:p>
        </w:tc>
      </w:tr>
      <w:tr w:rsidR="001556E0" w:rsidRPr="00553F16">
        <w:tc>
          <w:tcPr>
            <w:tcW w:w="52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1556E0" w:rsidRPr="006C7302" w:rsidRDefault="00960456">
            <w:pPr>
              <w:pStyle w:val="a4"/>
              <w:spacing w:beforeAutospacing="0" w:afterAutospacing="0"/>
              <w:jc w:val="both"/>
              <w:rPr>
                <w:sz w:val="28"/>
                <w:szCs w:val="28"/>
              </w:rPr>
            </w:pPr>
            <w:r w:rsidRPr="006C7302">
              <w:rPr>
                <w:sz w:val="28"/>
                <w:szCs w:val="28"/>
              </w:rPr>
              <w:t>2</w:t>
            </w:r>
          </w:p>
        </w:tc>
        <w:tc>
          <w:tcPr>
            <w:tcW w:w="310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1556E0" w:rsidRPr="006C7302" w:rsidRDefault="00960456">
            <w:pPr>
              <w:pStyle w:val="a4"/>
              <w:spacing w:beforeAutospacing="0" w:afterAutospacing="0"/>
              <w:jc w:val="both"/>
              <w:rPr>
                <w:sz w:val="28"/>
                <w:szCs w:val="28"/>
                <w:lang w:val="ru-RU"/>
              </w:rPr>
            </w:pPr>
            <w:r w:rsidRPr="006C7302">
              <w:rPr>
                <w:sz w:val="28"/>
                <w:szCs w:val="28"/>
                <w:lang w:val="ru-RU"/>
              </w:rPr>
              <w:t>Заявитель обратился лично/ посредством представителя</w:t>
            </w:r>
          </w:p>
        </w:tc>
        <w:tc>
          <w:tcPr>
            <w:tcW w:w="598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1556E0" w:rsidRPr="006C7302" w:rsidRDefault="00960456">
            <w:pPr>
              <w:pStyle w:val="a4"/>
              <w:spacing w:beforeAutospacing="0" w:afterAutospacing="0"/>
              <w:jc w:val="both"/>
              <w:rPr>
                <w:sz w:val="28"/>
                <w:szCs w:val="28"/>
                <w:lang w:val="ru-RU"/>
              </w:rPr>
            </w:pPr>
            <w:r w:rsidRPr="006C7302">
              <w:rPr>
                <w:sz w:val="28"/>
                <w:szCs w:val="28"/>
                <w:lang w:val="ru-RU"/>
              </w:rPr>
              <w:t>За предоставлением Муниципальной услуги обратился лично заявитель</w:t>
            </w:r>
          </w:p>
          <w:p w:rsidR="001556E0" w:rsidRPr="006C7302" w:rsidRDefault="00960456">
            <w:pPr>
              <w:pStyle w:val="a4"/>
              <w:spacing w:beforeAutospacing="0" w:afterAutospacing="0"/>
              <w:jc w:val="both"/>
              <w:rPr>
                <w:sz w:val="28"/>
                <w:szCs w:val="28"/>
                <w:lang w:val="ru-RU"/>
              </w:rPr>
            </w:pPr>
            <w:r w:rsidRPr="006C7302">
              <w:rPr>
                <w:sz w:val="28"/>
                <w:szCs w:val="28"/>
                <w:lang w:val="ru-RU"/>
              </w:rPr>
              <w:t>За предоставлением Муниципальной услуги обратился представитель заявителя</w:t>
            </w:r>
          </w:p>
        </w:tc>
      </w:tr>
      <w:tr w:rsidR="001556E0" w:rsidRPr="00553F16">
        <w:tc>
          <w:tcPr>
            <w:tcW w:w="9620" w:type="dxa"/>
            <w:gridSpan w:val="3"/>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1556E0" w:rsidRPr="006C7302" w:rsidRDefault="00960456">
            <w:pPr>
              <w:pStyle w:val="a4"/>
              <w:spacing w:beforeAutospacing="0" w:afterAutospacing="0"/>
              <w:jc w:val="both"/>
              <w:rPr>
                <w:sz w:val="28"/>
                <w:szCs w:val="28"/>
                <w:lang w:val="ru-RU"/>
              </w:rPr>
            </w:pPr>
            <w:r w:rsidRPr="006C7302">
              <w:rPr>
                <w:sz w:val="28"/>
                <w:szCs w:val="28"/>
                <w:lang w:val="ru-RU"/>
              </w:rPr>
              <w:t>Вариант 3 «Выдача дубликатов документов</w:t>
            </w:r>
            <w:r w:rsidRPr="006C7302">
              <w:rPr>
                <w:sz w:val="28"/>
                <w:szCs w:val="28"/>
              </w:rPr>
              <w:t> </w:t>
            </w:r>
            <w:r w:rsidRPr="006C7302">
              <w:rPr>
                <w:sz w:val="28"/>
                <w:szCs w:val="28"/>
                <w:lang w:val="ru-RU"/>
              </w:rPr>
              <w:t>о признании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1556E0" w:rsidRPr="00553F16">
        <w:tc>
          <w:tcPr>
            <w:tcW w:w="52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1556E0" w:rsidRPr="006C7302" w:rsidRDefault="00960456">
            <w:pPr>
              <w:pStyle w:val="a4"/>
              <w:spacing w:beforeAutospacing="0" w:afterAutospacing="0"/>
              <w:jc w:val="both"/>
              <w:rPr>
                <w:sz w:val="28"/>
                <w:szCs w:val="28"/>
              </w:rPr>
            </w:pPr>
            <w:r w:rsidRPr="006C7302">
              <w:rPr>
                <w:sz w:val="28"/>
                <w:szCs w:val="28"/>
              </w:rPr>
              <w:t>1</w:t>
            </w:r>
          </w:p>
        </w:tc>
        <w:tc>
          <w:tcPr>
            <w:tcW w:w="310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1556E0" w:rsidRPr="006C7302" w:rsidRDefault="00960456">
            <w:pPr>
              <w:pStyle w:val="a4"/>
              <w:spacing w:beforeAutospacing="0" w:afterAutospacing="0"/>
              <w:jc w:val="both"/>
              <w:rPr>
                <w:sz w:val="28"/>
                <w:szCs w:val="28"/>
              </w:rPr>
            </w:pPr>
            <w:proofErr w:type="spellStart"/>
            <w:r w:rsidRPr="006C7302">
              <w:rPr>
                <w:sz w:val="28"/>
                <w:szCs w:val="28"/>
              </w:rPr>
              <w:t>Категория</w:t>
            </w:r>
            <w:proofErr w:type="spellEnd"/>
            <w:r w:rsidRPr="006C7302">
              <w:rPr>
                <w:sz w:val="28"/>
                <w:szCs w:val="28"/>
              </w:rPr>
              <w:t xml:space="preserve"> </w:t>
            </w:r>
            <w:proofErr w:type="spellStart"/>
            <w:r w:rsidRPr="006C7302">
              <w:rPr>
                <w:sz w:val="28"/>
                <w:szCs w:val="28"/>
              </w:rPr>
              <w:t>заявителя</w:t>
            </w:r>
            <w:proofErr w:type="spellEnd"/>
          </w:p>
        </w:tc>
        <w:tc>
          <w:tcPr>
            <w:tcW w:w="598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1556E0" w:rsidRPr="006C7302" w:rsidRDefault="00960456">
            <w:pPr>
              <w:pStyle w:val="a4"/>
              <w:spacing w:beforeAutospacing="0" w:afterAutospacing="0"/>
              <w:jc w:val="both"/>
              <w:rPr>
                <w:sz w:val="28"/>
                <w:szCs w:val="28"/>
                <w:lang w:val="ru-RU"/>
              </w:rPr>
            </w:pPr>
            <w:r w:rsidRPr="006C7302">
              <w:rPr>
                <w:sz w:val="28"/>
                <w:szCs w:val="28"/>
                <w:lang w:val="ru-RU"/>
              </w:rPr>
              <w:t>1.Физическое лицо</w:t>
            </w:r>
          </w:p>
          <w:p w:rsidR="001556E0" w:rsidRPr="006C7302" w:rsidRDefault="00960456">
            <w:pPr>
              <w:pStyle w:val="a4"/>
              <w:spacing w:beforeAutospacing="0" w:afterAutospacing="0"/>
              <w:jc w:val="both"/>
              <w:rPr>
                <w:sz w:val="28"/>
                <w:szCs w:val="28"/>
                <w:lang w:val="ru-RU"/>
              </w:rPr>
            </w:pPr>
            <w:r w:rsidRPr="006C7302">
              <w:rPr>
                <w:sz w:val="28"/>
                <w:szCs w:val="28"/>
                <w:lang w:val="ru-RU"/>
              </w:rPr>
              <w:t>2. Индивидуальный предприниматель</w:t>
            </w:r>
          </w:p>
          <w:p w:rsidR="001556E0" w:rsidRPr="006C7302" w:rsidRDefault="00960456">
            <w:pPr>
              <w:pStyle w:val="a4"/>
              <w:spacing w:beforeAutospacing="0" w:afterAutospacing="0"/>
              <w:jc w:val="both"/>
              <w:rPr>
                <w:sz w:val="28"/>
                <w:szCs w:val="28"/>
                <w:lang w:val="ru-RU"/>
              </w:rPr>
            </w:pPr>
            <w:r w:rsidRPr="006C7302">
              <w:rPr>
                <w:sz w:val="28"/>
                <w:szCs w:val="28"/>
                <w:lang w:val="ru-RU"/>
              </w:rPr>
              <w:t>3. Юридическое лицо</w:t>
            </w:r>
          </w:p>
        </w:tc>
      </w:tr>
      <w:tr w:rsidR="001556E0" w:rsidRPr="00553F16">
        <w:tc>
          <w:tcPr>
            <w:tcW w:w="52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1556E0" w:rsidRPr="006C7302" w:rsidRDefault="00960456">
            <w:pPr>
              <w:pStyle w:val="a4"/>
              <w:spacing w:beforeAutospacing="0" w:afterAutospacing="0"/>
              <w:jc w:val="both"/>
              <w:rPr>
                <w:sz w:val="28"/>
                <w:szCs w:val="28"/>
              </w:rPr>
            </w:pPr>
            <w:r w:rsidRPr="006C7302">
              <w:rPr>
                <w:sz w:val="28"/>
                <w:szCs w:val="28"/>
              </w:rPr>
              <w:t>2</w:t>
            </w:r>
          </w:p>
        </w:tc>
        <w:tc>
          <w:tcPr>
            <w:tcW w:w="310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1556E0" w:rsidRPr="006C7302" w:rsidRDefault="00960456">
            <w:pPr>
              <w:pStyle w:val="a4"/>
              <w:spacing w:beforeAutospacing="0" w:afterAutospacing="0"/>
              <w:jc w:val="both"/>
              <w:rPr>
                <w:sz w:val="28"/>
                <w:szCs w:val="28"/>
                <w:lang w:val="ru-RU"/>
              </w:rPr>
            </w:pPr>
            <w:r w:rsidRPr="006C7302">
              <w:rPr>
                <w:sz w:val="28"/>
                <w:szCs w:val="28"/>
                <w:lang w:val="ru-RU"/>
              </w:rPr>
              <w:t>Заявитель обратился лично/ посредством представителя</w:t>
            </w:r>
          </w:p>
        </w:tc>
        <w:tc>
          <w:tcPr>
            <w:tcW w:w="598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1556E0" w:rsidRPr="006C7302" w:rsidRDefault="00960456">
            <w:pPr>
              <w:pStyle w:val="a4"/>
              <w:spacing w:beforeAutospacing="0" w:afterAutospacing="0"/>
              <w:jc w:val="both"/>
              <w:rPr>
                <w:sz w:val="28"/>
                <w:szCs w:val="28"/>
                <w:lang w:val="ru-RU"/>
              </w:rPr>
            </w:pPr>
            <w:r w:rsidRPr="006C7302">
              <w:rPr>
                <w:sz w:val="28"/>
                <w:szCs w:val="28"/>
                <w:lang w:val="ru-RU"/>
              </w:rPr>
              <w:t>За предоставлением Муниципальной услуги обратился лично заявитель</w:t>
            </w:r>
          </w:p>
          <w:p w:rsidR="001556E0" w:rsidRPr="006C7302" w:rsidRDefault="00960456">
            <w:pPr>
              <w:pStyle w:val="a4"/>
              <w:spacing w:beforeAutospacing="0" w:afterAutospacing="0"/>
              <w:jc w:val="both"/>
              <w:rPr>
                <w:sz w:val="28"/>
                <w:szCs w:val="28"/>
                <w:lang w:val="ru-RU"/>
              </w:rPr>
            </w:pPr>
            <w:r w:rsidRPr="006C7302">
              <w:rPr>
                <w:sz w:val="28"/>
                <w:szCs w:val="28"/>
                <w:lang w:val="ru-RU"/>
              </w:rPr>
              <w:t>За предоставлением Муниципальной услуги обратился представитель заявителя</w:t>
            </w:r>
          </w:p>
        </w:tc>
      </w:tr>
    </w:tbl>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rPr>
        <w:t> </w:t>
      </w:r>
    </w:p>
    <w:p w:rsidR="001556E0" w:rsidRPr="006C7302" w:rsidRDefault="00960456">
      <w:pPr>
        <w:pStyle w:val="a4"/>
        <w:spacing w:beforeAutospacing="0" w:afterAutospacing="0"/>
        <w:ind w:firstLine="700"/>
        <w:jc w:val="both"/>
        <w:rPr>
          <w:sz w:val="28"/>
          <w:szCs w:val="28"/>
          <w:lang w:val="ru-RU"/>
        </w:rPr>
      </w:pPr>
      <w:r w:rsidRPr="006C7302">
        <w:rPr>
          <w:color w:val="000000"/>
          <w:sz w:val="28"/>
          <w:szCs w:val="28"/>
          <w:lang w:val="ru-RU"/>
        </w:rPr>
        <w:lastRenderedPageBreak/>
        <w:br/>
        <w:t>2. Комбинации значений признаков, каждая из которых соответствует одному варианту предоставления Муниципальной услуги</w:t>
      </w:r>
    </w:p>
    <w:tbl>
      <w:tblPr>
        <w:tblW w:w="0" w:type="auto"/>
        <w:tblCellMar>
          <w:left w:w="0" w:type="dxa"/>
          <w:right w:w="0" w:type="dxa"/>
        </w:tblCellMar>
        <w:tblLook w:val="04A0" w:firstRow="1" w:lastRow="0" w:firstColumn="1" w:lastColumn="0" w:noHBand="0" w:noVBand="1"/>
      </w:tblPr>
      <w:tblGrid>
        <w:gridCol w:w="1198"/>
        <w:gridCol w:w="8434"/>
      </w:tblGrid>
      <w:tr w:rsidR="001556E0" w:rsidRPr="006C7302">
        <w:tc>
          <w:tcPr>
            <w:tcW w:w="114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1556E0" w:rsidRPr="006C7302" w:rsidRDefault="00960456">
            <w:pPr>
              <w:pStyle w:val="a4"/>
              <w:spacing w:beforeAutospacing="0" w:afterAutospacing="0"/>
              <w:jc w:val="both"/>
              <w:rPr>
                <w:sz w:val="28"/>
                <w:szCs w:val="28"/>
              </w:rPr>
            </w:pPr>
            <w:proofErr w:type="spellStart"/>
            <w:r w:rsidRPr="006C7302">
              <w:rPr>
                <w:sz w:val="28"/>
                <w:szCs w:val="28"/>
              </w:rPr>
              <w:t>Вариант</w:t>
            </w:r>
            <w:proofErr w:type="spellEnd"/>
          </w:p>
        </w:tc>
        <w:tc>
          <w:tcPr>
            <w:tcW w:w="848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1556E0" w:rsidRPr="006C7302" w:rsidRDefault="00960456">
            <w:pPr>
              <w:pStyle w:val="a4"/>
              <w:spacing w:beforeAutospacing="0" w:afterAutospacing="0"/>
              <w:jc w:val="both"/>
              <w:rPr>
                <w:sz w:val="28"/>
                <w:szCs w:val="28"/>
              </w:rPr>
            </w:pPr>
            <w:proofErr w:type="spellStart"/>
            <w:r w:rsidRPr="006C7302">
              <w:rPr>
                <w:sz w:val="28"/>
                <w:szCs w:val="28"/>
              </w:rPr>
              <w:t>Комбинация</w:t>
            </w:r>
            <w:proofErr w:type="spellEnd"/>
            <w:r w:rsidRPr="006C7302">
              <w:rPr>
                <w:sz w:val="28"/>
                <w:szCs w:val="28"/>
              </w:rPr>
              <w:t xml:space="preserve"> </w:t>
            </w:r>
            <w:proofErr w:type="spellStart"/>
            <w:r w:rsidRPr="006C7302">
              <w:rPr>
                <w:sz w:val="28"/>
                <w:szCs w:val="28"/>
              </w:rPr>
              <w:t>значений</w:t>
            </w:r>
            <w:proofErr w:type="spellEnd"/>
            <w:r w:rsidRPr="006C7302">
              <w:rPr>
                <w:sz w:val="28"/>
                <w:szCs w:val="28"/>
              </w:rPr>
              <w:t xml:space="preserve"> </w:t>
            </w:r>
            <w:proofErr w:type="spellStart"/>
            <w:r w:rsidRPr="006C7302">
              <w:rPr>
                <w:sz w:val="28"/>
                <w:szCs w:val="28"/>
              </w:rPr>
              <w:t>признаков</w:t>
            </w:r>
            <w:proofErr w:type="spellEnd"/>
          </w:p>
        </w:tc>
      </w:tr>
      <w:tr w:rsidR="001556E0" w:rsidRPr="00553F16">
        <w:tc>
          <w:tcPr>
            <w:tcW w:w="9620" w:type="dxa"/>
            <w:gridSpan w:val="2"/>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1556E0" w:rsidRPr="006C7302" w:rsidRDefault="00960456">
            <w:pPr>
              <w:pStyle w:val="a4"/>
              <w:spacing w:beforeAutospacing="0" w:afterAutospacing="0"/>
              <w:jc w:val="both"/>
              <w:rPr>
                <w:sz w:val="28"/>
                <w:szCs w:val="28"/>
                <w:lang w:val="ru-RU"/>
              </w:rPr>
            </w:pPr>
            <w:r w:rsidRPr="006C7302">
              <w:rPr>
                <w:sz w:val="28"/>
                <w:szCs w:val="28"/>
                <w:lang w:val="ru-RU"/>
              </w:rPr>
              <w:t>Вариант 1 «Признание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1556E0" w:rsidRPr="006C7302">
        <w:tc>
          <w:tcPr>
            <w:tcW w:w="114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1556E0" w:rsidRPr="006C7302" w:rsidRDefault="00960456">
            <w:pPr>
              <w:pStyle w:val="a4"/>
              <w:spacing w:beforeAutospacing="0" w:afterAutospacing="0"/>
              <w:jc w:val="both"/>
              <w:rPr>
                <w:sz w:val="28"/>
                <w:szCs w:val="28"/>
              </w:rPr>
            </w:pPr>
            <w:r w:rsidRPr="006C7302">
              <w:rPr>
                <w:sz w:val="28"/>
                <w:szCs w:val="28"/>
              </w:rPr>
              <w:t>1</w:t>
            </w:r>
          </w:p>
        </w:tc>
        <w:tc>
          <w:tcPr>
            <w:tcW w:w="848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1556E0" w:rsidRPr="006C7302" w:rsidRDefault="00960456">
            <w:pPr>
              <w:pStyle w:val="a4"/>
              <w:spacing w:beforeAutospacing="0" w:afterAutospacing="0"/>
              <w:jc w:val="both"/>
              <w:rPr>
                <w:sz w:val="28"/>
                <w:szCs w:val="28"/>
              </w:rPr>
            </w:pPr>
            <w:proofErr w:type="spellStart"/>
            <w:r w:rsidRPr="006C7302">
              <w:rPr>
                <w:sz w:val="28"/>
                <w:szCs w:val="28"/>
              </w:rPr>
              <w:t>Физическое</w:t>
            </w:r>
            <w:proofErr w:type="spellEnd"/>
            <w:r w:rsidRPr="006C7302">
              <w:rPr>
                <w:sz w:val="28"/>
                <w:szCs w:val="28"/>
              </w:rPr>
              <w:t xml:space="preserve"> </w:t>
            </w:r>
            <w:proofErr w:type="spellStart"/>
            <w:r w:rsidRPr="006C7302">
              <w:rPr>
                <w:sz w:val="28"/>
                <w:szCs w:val="28"/>
              </w:rPr>
              <w:t>лицо</w:t>
            </w:r>
            <w:proofErr w:type="spellEnd"/>
            <w:r w:rsidRPr="006C7302">
              <w:rPr>
                <w:sz w:val="28"/>
                <w:szCs w:val="28"/>
              </w:rPr>
              <w:t xml:space="preserve">, </w:t>
            </w:r>
            <w:proofErr w:type="spellStart"/>
            <w:r w:rsidRPr="006C7302">
              <w:rPr>
                <w:sz w:val="28"/>
                <w:szCs w:val="28"/>
              </w:rPr>
              <w:t>лично</w:t>
            </w:r>
            <w:proofErr w:type="spellEnd"/>
          </w:p>
        </w:tc>
      </w:tr>
      <w:tr w:rsidR="001556E0" w:rsidRPr="006C7302">
        <w:tc>
          <w:tcPr>
            <w:tcW w:w="114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1556E0" w:rsidRPr="006C7302" w:rsidRDefault="00960456">
            <w:pPr>
              <w:pStyle w:val="a4"/>
              <w:spacing w:beforeAutospacing="0" w:afterAutospacing="0"/>
              <w:jc w:val="both"/>
              <w:rPr>
                <w:sz w:val="28"/>
                <w:szCs w:val="28"/>
              </w:rPr>
            </w:pPr>
            <w:r w:rsidRPr="006C7302">
              <w:rPr>
                <w:sz w:val="28"/>
                <w:szCs w:val="28"/>
              </w:rPr>
              <w:t>2</w:t>
            </w:r>
          </w:p>
        </w:tc>
        <w:tc>
          <w:tcPr>
            <w:tcW w:w="848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1556E0" w:rsidRPr="006C7302" w:rsidRDefault="00960456">
            <w:pPr>
              <w:pStyle w:val="a4"/>
              <w:spacing w:beforeAutospacing="0" w:afterAutospacing="0"/>
              <w:jc w:val="both"/>
              <w:rPr>
                <w:sz w:val="28"/>
                <w:szCs w:val="28"/>
              </w:rPr>
            </w:pPr>
            <w:proofErr w:type="spellStart"/>
            <w:r w:rsidRPr="006C7302">
              <w:rPr>
                <w:sz w:val="28"/>
                <w:szCs w:val="28"/>
              </w:rPr>
              <w:t>Представитель</w:t>
            </w:r>
            <w:proofErr w:type="spellEnd"/>
            <w:r w:rsidRPr="006C7302">
              <w:rPr>
                <w:sz w:val="28"/>
                <w:szCs w:val="28"/>
              </w:rPr>
              <w:t xml:space="preserve"> </w:t>
            </w:r>
            <w:proofErr w:type="spellStart"/>
            <w:r w:rsidRPr="006C7302">
              <w:rPr>
                <w:sz w:val="28"/>
                <w:szCs w:val="28"/>
              </w:rPr>
              <w:t>физического</w:t>
            </w:r>
            <w:proofErr w:type="spellEnd"/>
            <w:r w:rsidRPr="006C7302">
              <w:rPr>
                <w:sz w:val="28"/>
                <w:szCs w:val="28"/>
              </w:rPr>
              <w:t xml:space="preserve"> </w:t>
            </w:r>
            <w:proofErr w:type="spellStart"/>
            <w:r w:rsidRPr="006C7302">
              <w:rPr>
                <w:sz w:val="28"/>
                <w:szCs w:val="28"/>
              </w:rPr>
              <w:t>лица</w:t>
            </w:r>
            <w:proofErr w:type="spellEnd"/>
          </w:p>
        </w:tc>
      </w:tr>
      <w:tr w:rsidR="001556E0" w:rsidRPr="006C7302">
        <w:tc>
          <w:tcPr>
            <w:tcW w:w="114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1556E0" w:rsidRPr="006C7302" w:rsidRDefault="00960456">
            <w:pPr>
              <w:pStyle w:val="a4"/>
              <w:spacing w:beforeAutospacing="0" w:afterAutospacing="0"/>
              <w:jc w:val="both"/>
              <w:rPr>
                <w:sz w:val="28"/>
                <w:szCs w:val="28"/>
              </w:rPr>
            </w:pPr>
            <w:r w:rsidRPr="006C7302">
              <w:rPr>
                <w:sz w:val="28"/>
                <w:szCs w:val="28"/>
              </w:rPr>
              <w:t>3</w:t>
            </w:r>
          </w:p>
        </w:tc>
        <w:tc>
          <w:tcPr>
            <w:tcW w:w="848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1556E0" w:rsidRPr="006C7302" w:rsidRDefault="00960456">
            <w:pPr>
              <w:pStyle w:val="a4"/>
              <w:spacing w:beforeAutospacing="0" w:afterAutospacing="0"/>
              <w:jc w:val="both"/>
              <w:rPr>
                <w:sz w:val="28"/>
                <w:szCs w:val="28"/>
              </w:rPr>
            </w:pPr>
            <w:proofErr w:type="spellStart"/>
            <w:r w:rsidRPr="006C7302">
              <w:rPr>
                <w:sz w:val="28"/>
                <w:szCs w:val="28"/>
              </w:rPr>
              <w:t>Индивидуальный</w:t>
            </w:r>
            <w:proofErr w:type="spellEnd"/>
            <w:r w:rsidRPr="006C7302">
              <w:rPr>
                <w:sz w:val="28"/>
                <w:szCs w:val="28"/>
              </w:rPr>
              <w:t xml:space="preserve"> </w:t>
            </w:r>
            <w:proofErr w:type="spellStart"/>
            <w:r w:rsidRPr="006C7302">
              <w:rPr>
                <w:sz w:val="28"/>
                <w:szCs w:val="28"/>
              </w:rPr>
              <w:t>предприниматель</w:t>
            </w:r>
            <w:proofErr w:type="spellEnd"/>
            <w:r w:rsidRPr="006C7302">
              <w:rPr>
                <w:sz w:val="28"/>
                <w:szCs w:val="28"/>
              </w:rPr>
              <w:t xml:space="preserve">, </w:t>
            </w:r>
            <w:proofErr w:type="spellStart"/>
            <w:r w:rsidRPr="006C7302">
              <w:rPr>
                <w:sz w:val="28"/>
                <w:szCs w:val="28"/>
              </w:rPr>
              <w:t>лично</w:t>
            </w:r>
            <w:proofErr w:type="spellEnd"/>
          </w:p>
        </w:tc>
      </w:tr>
      <w:tr w:rsidR="001556E0" w:rsidRPr="006C7302">
        <w:tc>
          <w:tcPr>
            <w:tcW w:w="114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1556E0" w:rsidRPr="006C7302" w:rsidRDefault="00960456">
            <w:pPr>
              <w:pStyle w:val="a4"/>
              <w:spacing w:beforeAutospacing="0" w:afterAutospacing="0"/>
              <w:jc w:val="both"/>
              <w:rPr>
                <w:sz w:val="28"/>
                <w:szCs w:val="28"/>
              </w:rPr>
            </w:pPr>
            <w:r w:rsidRPr="006C7302">
              <w:rPr>
                <w:sz w:val="28"/>
                <w:szCs w:val="28"/>
              </w:rPr>
              <w:t>4</w:t>
            </w:r>
          </w:p>
        </w:tc>
        <w:tc>
          <w:tcPr>
            <w:tcW w:w="848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1556E0" w:rsidRPr="006C7302" w:rsidRDefault="00960456">
            <w:pPr>
              <w:pStyle w:val="a4"/>
              <w:spacing w:beforeAutospacing="0" w:afterAutospacing="0"/>
              <w:jc w:val="both"/>
              <w:rPr>
                <w:sz w:val="28"/>
                <w:szCs w:val="28"/>
              </w:rPr>
            </w:pPr>
            <w:proofErr w:type="spellStart"/>
            <w:r w:rsidRPr="006C7302">
              <w:rPr>
                <w:sz w:val="28"/>
                <w:szCs w:val="28"/>
              </w:rPr>
              <w:t>Представитель</w:t>
            </w:r>
            <w:proofErr w:type="spellEnd"/>
            <w:r w:rsidRPr="006C7302">
              <w:rPr>
                <w:sz w:val="28"/>
                <w:szCs w:val="28"/>
              </w:rPr>
              <w:t xml:space="preserve"> </w:t>
            </w:r>
            <w:proofErr w:type="spellStart"/>
            <w:r w:rsidRPr="006C7302">
              <w:rPr>
                <w:sz w:val="28"/>
                <w:szCs w:val="28"/>
              </w:rPr>
              <w:t>индивидуального</w:t>
            </w:r>
            <w:proofErr w:type="spellEnd"/>
            <w:r w:rsidRPr="006C7302">
              <w:rPr>
                <w:sz w:val="28"/>
                <w:szCs w:val="28"/>
              </w:rPr>
              <w:t xml:space="preserve"> </w:t>
            </w:r>
            <w:proofErr w:type="spellStart"/>
            <w:r w:rsidRPr="006C7302">
              <w:rPr>
                <w:sz w:val="28"/>
                <w:szCs w:val="28"/>
              </w:rPr>
              <w:t>предпринимателя</w:t>
            </w:r>
            <w:proofErr w:type="spellEnd"/>
          </w:p>
        </w:tc>
      </w:tr>
      <w:tr w:rsidR="001556E0" w:rsidRPr="006C7302">
        <w:tc>
          <w:tcPr>
            <w:tcW w:w="114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1556E0" w:rsidRPr="006C7302" w:rsidRDefault="00960456">
            <w:pPr>
              <w:pStyle w:val="a4"/>
              <w:spacing w:beforeAutospacing="0" w:afterAutospacing="0"/>
              <w:jc w:val="both"/>
              <w:rPr>
                <w:sz w:val="28"/>
                <w:szCs w:val="28"/>
              </w:rPr>
            </w:pPr>
            <w:r w:rsidRPr="006C7302">
              <w:rPr>
                <w:sz w:val="28"/>
                <w:szCs w:val="28"/>
              </w:rPr>
              <w:t>5</w:t>
            </w:r>
          </w:p>
        </w:tc>
        <w:tc>
          <w:tcPr>
            <w:tcW w:w="848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1556E0" w:rsidRPr="006C7302" w:rsidRDefault="00960456">
            <w:pPr>
              <w:pStyle w:val="a4"/>
              <w:spacing w:beforeAutospacing="0" w:afterAutospacing="0"/>
              <w:jc w:val="both"/>
              <w:rPr>
                <w:sz w:val="28"/>
                <w:szCs w:val="28"/>
              </w:rPr>
            </w:pPr>
            <w:proofErr w:type="spellStart"/>
            <w:r w:rsidRPr="006C7302">
              <w:rPr>
                <w:sz w:val="28"/>
                <w:szCs w:val="28"/>
              </w:rPr>
              <w:t>Юридическое</w:t>
            </w:r>
            <w:proofErr w:type="spellEnd"/>
            <w:r w:rsidRPr="006C7302">
              <w:rPr>
                <w:sz w:val="28"/>
                <w:szCs w:val="28"/>
              </w:rPr>
              <w:t xml:space="preserve"> </w:t>
            </w:r>
            <w:proofErr w:type="spellStart"/>
            <w:r w:rsidRPr="006C7302">
              <w:rPr>
                <w:sz w:val="28"/>
                <w:szCs w:val="28"/>
              </w:rPr>
              <w:t>лицо</w:t>
            </w:r>
            <w:proofErr w:type="spellEnd"/>
            <w:r w:rsidRPr="006C7302">
              <w:rPr>
                <w:sz w:val="28"/>
                <w:szCs w:val="28"/>
              </w:rPr>
              <w:t xml:space="preserve">, </w:t>
            </w:r>
            <w:proofErr w:type="spellStart"/>
            <w:r w:rsidRPr="006C7302">
              <w:rPr>
                <w:sz w:val="28"/>
                <w:szCs w:val="28"/>
              </w:rPr>
              <w:t>руководитель</w:t>
            </w:r>
            <w:proofErr w:type="spellEnd"/>
          </w:p>
        </w:tc>
      </w:tr>
      <w:tr w:rsidR="001556E0" w:rsidRPr="006C7302">
        <w:tc>
          <w:tcPr>
            <w:tcW w:w="114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1556E0" w:rsidRPr="006C7302" w:rsidRDefault="00960456">
            <w:pPr>
              <w:pStyle w:val="a4"/>
              <w:spacing w:beforeAutospacing="0" w:afterAutospacing="0"/>
              <w:jc w:val="both"/>
              <w:rPr>
                <w:sz w:val="28"/>
                <w:szCs w:val="28"/>
              </w:rPr>
            </w:pPr>
            <w:r w:rsidRPr="006C7302">
              <w:rPr>
                <w:sz w:val="28"/>
                <w:szCs w:val="28"/>
              </w:rPr>
              <w:t>6</w:t>
            </w:r>
          </w:p>
        </w:tc>
        <w:tc>
          <w:tcPr>
            <w:tcW w:w="848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1556E0" w:rsidRPr="006C7302" w:rsidRDefault="00960456">
            <w:pPr>
              <w:pStyle w:val="a4"/>
              <w:spacing w:beforeAutospacing="0" w:afterAutospacing="0"/>
              <w:jc w:val="both"/>
              <w:rPr>
                <w:sz w:val="28"/>
                <w:szCs w:val="28"/>
              </w:rPr>
            </w:pPr>
            <w:proofErr w:type="spellStart"/>
            <w:r w:rsidRPr="006C7302">
              <w:rPr>
                <w:sz w:val="28"/>
                <w:szCs w:val="28"/>
              </w:rPr>
              <w:t>Представитель</w:t>
            </w:r>
            <w:proofErr w:type="spellEnd"/>
            <w:r w:rsidRPr="006C7302">
              <w:rPr>
                <w:sz w:val="28"/>
                <w:szCs w:val="28"/>
              </w:rPr>
              <w:t xml:space="preserve"> </w:t>
            </w:r>
            <w:proofErr w:type="spellStart"/>
            <w:r w:rsidRPr="006C7302">
              <w:rPr>
                <w:sz w:val="28"/>
                <w:szCs w:val="28"/>
              </w:rPr>
              <w:t>юридического</w:t>
            </w:r>
            <w:proofErr w:type="spellEnd"/>
            <w:r w:rsidRPr="006C7302">
              <w:rPr>
                <w:sz w:val="28"/>
                <w:szCs w:val="28"/>
              </w:rPr>
              <w:t xml:space="preserve"> </w:t>
            </w:r>
            <w:proofErr w:type="spellStart"/>
            <w:r w:rsidRPr="006C7302">
              <w:rPr>
                <w:sz w:val="28"/>
                <w:szCs w:val="28"/>
              </w:rPr>
              <w:t>лица</w:t>
            </w:r>
            <w:proofErr w:type="spellEnd"/>
          </w:p>
        </w:tc>
      </w:tr>
      <w:tr w:rsidR="001556E0" w:rsidRPr="00553F16">
        <w:tc>
          <w:tcPr>
            <w:tcW w:w="9620" w:type="dxa"/>
            <w:gridSpan w:val="2"/>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1556E0" w:rsidRPr="006C7302" w:rsidRDefault="00960456">
            <w:pPr>
              <w:pStyle w:val="a4"/>
              <w:spacing w:beforeAutospacing="0" w:afterAutospacing="0"/>
              <w:jc w:val="both"/>
              <w:rPr>
                <w:sz w:val="28"/>
                <w:szCs w:val="28"/>
                <w:lang w:val="ru-RU"/>
              </w:rPr>
            </w:pPr>
            <w:r w:rsidRPr="006C7302">
              <w:rPr>
                <w:sz w:val="28"/>
                <w:szCs w:val="28"/>
                <w:lang w:val="ru-RU"/>
              </w:rPr>
              <w:t>Вариант 2 «Исправление допущенных опечаток и (или) ошибок в документах о признании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1556E0" w:rsidRPr="006C7302">
        <w:tc>
          <w:tcPr>
            <w:tcW w:w="114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1556E0" w:rsidRPr="006C7302" w:rsidRDefault="00960456">
            <w:pPr>
              <w:pStyle w:val="a4"/>
              <w:spacing w:beforeAutospacing="0" w:afterAutospacing="0"/>
              <w:jc w:val="both"/>
              <w:rPr>
                <w:sz w:val="28"/>
                <w:szCs w:val="28"/>
              </w:rPr>
            </w:pPr>
            <w:r w:rsidRPr="006C7302">
              <w:rPr>
                <w:sz w:val="28"/>
                <w:szCs w:val="28"/>
              </w:rPr>
              <w:t>1</w:t>
            </w:r>
          </w:p>
        </w:tc>
        <w:tc>
          <w:tcPr>
            <w:tcW w:w="848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1556E0" w:rsidRPr="006C7302" w:rsidRDefault="00960456">
            <w:pPr>
              <w:pStyle w:val="a4"/>
              <w:spacing w:beforeAutospacing="0" w:afterAutospacing="0"/>
              <w:jc w:val="both"/>
              <w:rPr>
                <w:sz w:val="28"/>
                <w:szCs w:val="28"/>
              </w:rPr>
            </w:pPr>
            <w:proofErr w:type="spellStart"/>
            <w:r w:rsidRPr="006C7302">
              <w:rPr>
                <w:sz w:val="28"/>
                <w:szCs w:val="28"/>
              </w:rPr>
              <w:t>Физическое</w:t>
            </w:r>
            <w:proofErr w:type="spellEnd"/>
            <w:r w:rsidRPr="006C7302">
              <w:rPr>
                <w:sz w:val="28"/>
                <w:szCs w:val="28"/>
              </w:rPr>
              <w:t xml:space="preserve"> </w:t>
            </w:r>
            <w:proofErr w:type="spellStart"/>
            <w:r w:rsidRPr="006C7302">
              <w:rPr>
                <w:sz w:val="28"/>
                <w:szCs w:val="28"/>
              </w:rPr>
              <w:t>лицо</w:t>
            </w:r>
            <w:proofErr w:type="spellEnd"/>
            <w:r w:rsidRPr="006C7302">
              <w:rPr>
                <w:sz w:val="28"/>
                <w:szCs w:val="28"/>
              </w:rPr>
              <w:t xml:space="preserve">, </w:t>
            </w:r>
            <w:proofErr w:type="spellStart"/>
            <w:r w:rsidRPr="006C7302">
              <w:rPr>
                <w:sz w:val="28"/>
                <w:szCs w:val="28"/>
              </w:rPr>
              <w:t>лично</w:t>
            </w:r>
            <w:proofErr w:type="spellEnd"/>
          </w:p>
        </w:tc>
      </w:tr>
      <w:tr w:rsidR="001556E0" w:rsidRPr="006C7302">
        <w:tc>
          <w:tcPr>
            <w:tcW w:w="114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1556E0" w:rsidRPr="006C7302" w:rsidRDefault="00960456">
            <w:pPr>
              <w:pStyle w:val="a4"/>
              <w:spacing w:beforeAutospacing="0" w:afterAutospacing="0"/>
              <w:jc w:val="both"/>
              <w:rPr>
                <w:sz w:val="28"/>
                <w:szCs w:val="28"/>
              </w:rPr>
            </w:pPr>
            <w:r w:rsidRPr="006C7302">
              <w:rPr>
                <w:sz w:val="28"/>
                <w:szCs w:val="28"/>
              </w:rPr>
              <w:t>2</w:t>
            </w:r>
          </w:p>
        </w:tc>
        <w:tc>
          <w:tcPr>
            <w:tcW w:w="848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1556E0" w:rsidRPr="006C7302" w:rsidRDefault="00960456">
            <w:pPr>
              <w:pStyle w:val="a4"/>
              <w:spacing w:beforeAutospacing="0" w:afterAutospacing="0"/>
              <w:jc w:val="both"/>
              <w:rPr>
                <w:sz w:val="28"/>
                <w:szCs w:val="28"/>
              </w:rPr>
            </w:pPr>
            <w:proofErr w:type="spellStart"/>
            <w:r w:rsidRPr="006C7302">
              <w:rPr>
                <w:sz w:val="28"/>
                <w:szCs w:val="28"/>
              </w:rPr>
              <w:t>Представитель</w:t>
            </w:r>
            <w:proofErr w:type="spellEnd"/>
            <w:r w:rsidRPr="006C7302">
              <w:rPr>
                <w:sz w:val="28"/>
                <w:szCs w:val="28"/>
              </w:rPr>
              <w:t xml:space="preserve"> </w:t>
            </w:r>
            <w:proofErr w:type="spellStart"/>
            <w:r w:rsidRPr="006C7302">
              <w:rPr>
                <w:sz w:val="28"/>
                <w:szCs w:val="28"/>
              </w:rPr>
              <w:t>физического</w:t>
            </w:r>
            <w:proofErr w:type="spellEnd"/>
            <w:r w:rsidRPr="006C7302">
              <w:rPr>
                <w:sz w:val="28"/>
                <w:szCs w:val="28"/>
              </w:rPr>
              <w:t xml:space="preserve"> </w:t>
            </w:r>
            <w:proofErr w:type="spellStart"/>
            <w:r w:rsidRPr="006C7302">
              <w:rPr>
                <w:sz w:val="28"/>
                <w:szCs w:val="28"/>
              </w:rPr>
              <w:t>лица</w:t>
            </w:r>
            <w:proofErr w:type="spellEnd"/>
          </w:p>
        </w:tc>
      </w:tr>
      <w:tr w:rsidR="001556E0" w:rsidRPr="006C7302">
        <w:tc>
          <w:tcPr>
            <w:tcW w:w="114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1556E0" w:rsidRPr="006C7302" w:rsidRDefault="00960456">
            <w:pPr>
              <w:pStyle w:val="a4"/>
              <w:spacing w:beforeAutospacing="0" w:afterAutospacing="0"/>
              <w:jc w:val="both"/>
              <w:rPr>
                <w:sz w:val="28"/>
                <w:szCs w:val="28"/>
              </w:rPr>
            </w:pPr>
            <w:r w:rsidRPr="006C7302">
              <w:rPr>
                <w:sz w:val="28"/>
                <w:szCs w:val="28"/>
              </w:rPr>
              <w:t>3</w:t>
            </w:r>
          </w:p>
        </w:tc>
        <w:tc>
          <w:tcPr>
            <w:tcW w:w="848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1556E0" w:rsidRPr="006C7302" w:rsidRDefault="00960456">
            <w:pPr>
              <w:pStyle w:val="a4"/>
              <w:spacing w:beforeAutospacing="0" w:afterAutospacing="0"/>
              <w:jc w:val="both"/>
              <w:rPr>
                <w:sz w:val="28"/>
                <w:szCs w:val="28"/>
              </w:rPr>
            </w:pPr>
            <w:proofErr w:type="spellStart"/>
            <w:r w:rsidRPr="006C7302">
              <w:rPr>
                <w:sz w:val="28"/>
                <w:szCs w:val="28"/>
              </w:rPr>
              <w:t>Индивидуальный</w:t>
            </w:r>
            <w:proofErr w:type="spellEnd"/>
            <w:r w:rsidRPr="006C7302">
              <w:rPr>
                <w:sz w:val="28"/>
                <w:szCs w:val="28"/>
              </w:rPr>
              <w:t xml:space="preserve"> </w:t>
            </w:r>
            <w:proofErr w:type="spellStart"/>
            <w:r w:rsidRPr="006C7302">
              <w:rPr>
                <w:sz w:val="28"/>
                <w:szCs w:val="28"/>
              </w:rPr>
              <w:t>предприниматель</w:t>
            </w:r>
            <w:proofErr w:type="spellEnd"/>
            <w:r w:rsidRPr="006C7302">
              <w:rPr>
                <w:sz w:val="28"/>
                <w:szCs w:val="28"/>
              </w:rPr>
              <w:t xml:space="preserve">, </w:t>
            </w:r>
            <w:proofErr w:type="spellStart"/>
            <w:r w:rsidRPr="006C7302">
              <w:rPr>
                <w:sz w:val="28"/>
                <w:szCs w:val="28"/>
              </w:rPr>
              <w:t>лично</w:t>
            </w:r>
            <w:proofErr w:type="spellEnd"/>
          </w:p>
        </w:tc>
      </w:tr>
      <w:tr w:rsidR="001556E0" w:rsidRPr="006C7302">
        <w:tc>
          <w:tcPr>
            <w:tcW w:w="114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1556E0" w:rsidRPr="006C7302" w:rsidRDefault="00960456">
            <w:pPr>
              <w:pStyle w:val="a4"/>
              <w:spacing w:beforeAutospacing="0" w:afterAutospacing="0"/>
              <w:jc w:val="both"/>
              <w:rPr>
                <w:sz w:val="28"/>
                <w:szCs w:val="28"/>
              </w:rPr>
            </w:pPr>
            <w:r w:rsidRPr="006C7302">
              <w:rPr>
                <w:sz w:val="28"/>
                <w:szCs w:val="28"/>
              </w:rPr>
              <w:t>4</w:t>
            </w:r>
          </w:p>
        </w:tc>
        <w:tc>
          <w:tcPr>
            <w:tcW w:w="848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1556E0" w:rsidRPr="006C7302" w:rsidRDefault="00960456">
            <w:pPr>
              <w:pStyle w:val="a4"/>
              <w:spacing w:beforeAutospacing="0" w:afterAutospacing="0"/>
              <w:jc w:val="both"/>
              <w:rPr>
                <w:sz w:val="28"/>
                <w:szCs w:val="28"/>
              </w:rPr>
            </w:pPr>
            <w:proofErr w:type="spellStart"/>
            <w:r w:rsidRPr="006C7302">
              <w:rPr>
                <w:sz w:val="28"/>
                <w:szCs w:val="28"/>
              </w:rPr>
              <w:t>Представитель</w:t>
            </w:r>
            <w:proofErr w:type="spellEnd"/>
            <w:r w:rsidRPr="006C7302">
              <w:rPr>
                <w:sz w:val="28"/>
                <w:szCs w:val="28"/>
              </w:rPr>
              <w:t xml:space="preserve"> </w:t>
            </w:r>
            <w:proofErr w:type="spellStart"/>
            <w:r w:rsidRPr="006C7302">
              <w:rPr>
                <w:sz w:val="28"/>
                <w:szCs w:val="28"/>
              </w:rPr>
              <w:t>индивидуального</w:t>
            </w:r>
            <w:proofErr w:type="spellEnd"/>
            <w:r w:rsidRPr="006C7302">
              <w:rPr>
                <w:sz w:val="28"/>
                <w:szCs w:val="28"/>
              </w:rPr>
              <w:t xml:space="preserve"> </w:t>
            </w:r>
            <w:proofErr w:type="spellStart"/>
            <w:r w:rsidRPr="006C7302">
              <w:rPr>
                <w:sz w:val="28"/>
                <w:szCs w:val="28"/>
              </w:rPr>
              <w:t>предпринимателя</w:t>
            </w:r>
            <w:proofErr w:type="spellEnd"/>
          </w:p>
        </w:tc>
      </w:tr>
      <w:tr w:rsidR="001556E0" w:rsidRPr="006C7302">
        <w:tc>
          <w:tcPr>
            <w:tcW w:w="114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1556E0" w:rsidRPr="006C7302" w:rsidRDefault="00960456">
            <w:pPr>
              <w:pStyle w:val="a4"/>
              <w:spacing w:beforeAutospacing="0" w:afterAutospacing="0"/>
              <w:jc w:val="both"/>
              <w:rPr>
                <w:sz w:val="28"/>
                <w:szCs w:val="28"/>
              </w:rPr>
            </w:pPr>
            <w:r w:rsidRPr="006C7302">
              <w:rPr>
                <w:sz w:val="28"/>
                <w:szCs w:val="28"/>
              </w:rPr>
              <w:t>5</w:t>
            </w:r>
          </w:p>
        </w:tc>
        <w:tc>
          <w:tcPr>
            <w:tcW w:w="848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1556E0" w:rsidRPr="006C7302" w:rsidRDefault="00960456">
            <w:pPr>
              <w:pStyle w:val="a4"/>
              <w:spacing w:beforeAutospacing="0" w:afterAutospacing="0"/>
              <w:jc w:val="both"/>
              <w:rPr>
                <w:sz w:val="28"/>
                <w:szCs w:val="28"/>
              </w:rPr>
            </w:pPr>
            <w:proofErr w:type="spellStart"/>
            <w:r w:rsidRPr="006C7302">
              <w:rPr>
                <w:sz w:val="28"/>
                <w:szCs w:val="28"/>
              </w:rPr>
              <w:t>Юридическое</w:t>
            </w:r>
            <w:proofErr w:type="spellEnd"/>
            <w:r w:rsidRPr="006C7302">
              <w:rPr>
                <w:sz w:val="28"/>
                <w:szCs w:val="28"/>
              </w:rPr>
              <w:t xml:space="preserve"> </w:t>
            </w:r>
            <w:proofErr w:type="spellStart"/>
            <w:r w:rsidRPr="006C7302">
              <w:rPr>
                <w:sz w:val="28"/>
                <w:szCs w:val="28"/>
              </w:rPr>
              <w:t>лицо</w:t>
            </w:r>
            <w:proofErr w:type="spellEnd"/>
            <w:r w:rsidRPr="006C7302">
              <w:rPr>
                <w:sz w:val="28"/>
                <w:szCs w:val="28"/>
              </w:rPr>
              <w:t xml:space="preserve">, </w:t>
            </w:r>
            <w:proofErr w:type="spellStart"/>
            <w:r w:rsidRPr="006C7302">
              <w:rPr>
                <w:sz w:val="28"/>
                <w:szCs w:val="28"/>
              </w:rPr>
              <w:t>руководитель</w:t>
            </w:r>
            <w:proofErr w:type="spellEnd"/>
          </w:p>
        </w:tc>
      </w:tr>
      <w:tr w:rsidR="001556E0" w:rsidRPr="006C7302">
        <w:tc>
          <w:tcPr>
            <w:tcW w:w="114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1556E0" w:rsidRPr="006C7302" w:rsidRDefault="00960456">
            <w:pPr>
              <w:pStyle w:val="a4"/>
              <w:spacing w:beforeAutospacing="0" w:afterAutospacing="0"/>
              <w:jc w:val="both"/>
              <w:rPr>
                <w:sz w:val="28"/>
                <w:szCs w:val="28"/>
              </w:rPr>
            </w:pPr>
            <w:r w:rsidRPr="006C7302">
              <w:rPr>
                <w:sz w:val="28"/>
                <w:szCs w:val="28"/>
              </w:rPr>
              <w:t>6</w:t>
            </w:r>
          </w:p>
        </w:tc>
        <w:tc>
          <w:tcPr>
            <w:tcW w:w="848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1556E0" w:rsidRPr="006C7302" w:rsidRDefault="00960456">
            <w:pPr>
              <w:pStyle w:val="a4"/>
              <w:spacing w:beforeAutospacing="0" w:afterAutospacing="0"/>
              <w:jc w:val="both"/>
              <w:rPr>
                <w:sz w:val="28"/>
                <w:szCs w:val="28"/>
              </w:rPr>
            </w:pPr>
            <w:proofErr w:type="spellStart"/>
            <w:r w:rsidRPr="006C7302">
              <w:rPr>
                <w:sz w:val="28"/>
                <w:szCs w:val="28"/>
              </w:rPr>
              <w:t>Представитель</w:t>
            </w:r>
            <w:proofErr w:type="spellEnd"/>
            <w:r w:rsidRPr="006C7302">
              <w:rPr>
                <w:sz w:val="28"/>
                <w:szCs w:val="28"/>
              </w:rPr>
              <w:t xml:space="preserve"> </w:t>
            </w:r>
            <w:proofErr w:type="spellStart"/>
            <w:r w:rsidRPr="006C7302">
              <w:rPr>
                <w:sz w:val="28"/>
                <w:szCs w:val="28"/>
              </w:rPr>
              <w:t>юридического</w:t>
            </w:r>
            <w:proofErr w:type="spellEnd"/>
            <w:r w:rsidRPr="006C7302">
              <w:rPr>
                <w:sz w:val="28"/>
                <w:szCs w:val="28"/>
              </w:rPr>
              <w:t xml:space="preserve"> </w:t>
            </w:r>
            <w:proofErr w:type="spellStart"/>
            <w:r w:rsidRPr="006C7302">
              <w:rPr>
                <w:sz w:val="28"/>
                <w:szCs w:val="28"/>
              </w:rPr>
              <w:t>лица</w:t>
            </w:r>
            <w:proofErr w:type="spellEnd"/>
          </w:p>
        </w:tc>
      </w:tr>
      <w:tr w:rsidR="001556E0" w:rsidRPr="00553F16">
        <w:tc>
          <w:tcPr>
            <w:tcW w:w="9620" w:type="dxa"/>
            <w:gridSpan w:val="2"/>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1556E0" w:rsidRPr="006C7302" w:rsidRDefault="00960456">
            <w:pPr>
              <w:pStyle w:val="a4"/>
              <w:spacing w:beforeAutospacing="0" w:afterAutospacing="0"/>
              <w:jc w:val="both"/>
              <w:rPr>
                <w:sz w:val="28"/>
                <w:szCs w:val="28"/>
                <w:lang w:val="ru-RU"/>
              </w:rPr>
            </w:pPr>
            <w:r w:rsidRPr="006C7302">
              <w:rPr>
                <w:sz w:val="28"/>
                <w:szCs w:val="28"/>
                <w:lang w:val="ru-RU"/>
              </w:rPr>
              <w:t>Вариант 3 «Выдача дубликатов документов</w:t>
            </w:r>
            <w:r w:rsidRPr="006C7302">
              <w:rPr>
                <w:sz w:val="28"/>
                <w:szCs w:val="28"/>
              </w:rPr>
              <w:t> </w:t>
            </w:r>
            <w:r w:rsidRPr="006C7302">
              <w:rPr>
                <w:sz w:val="28"/>
                <w:szCs w:val="28"/>
                <w:lang w:val="ru-RU"/>
              </w:rPr>
              <w:t>о признании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1556E0" w:rsidRPr="006C7302">
        <w:tc>
          <w:tcPr>
            <w:tcW w:w="114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1556E0" w:rsidRPr="006C7302" w:rsidRDefault="00960456">
            <w:pPr>
              <w:pStyle w:val="a4"/>
              <w:spacing w:beforeAutospacing="0" w:afterAutospacing="0"/>
              <w:jc w:val="both"/>
              <w:rPr>
                <w:sz w:val="28"/>
                <w:szCs w:val="28"/>
              </w:rPr>
            </w:pPr>
            <w:r w:rsidRPr="006C7302">
              <w:rPr>
                <w:sz w:val="28"/>
                <w:szCs w:val="28"/>
              </w:rPr>
              <w:t>1</w:t>
            </w:r>
          </w:p>
        </w:tc>
        <w:tc>
          <w:tcPr>
            <w:tcW w:w="848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1556E0" w:rsidRPr="006C7302" w:rsidRDefault="00960456">
            <w:pPr>
              <w:pStyle w:val="a4"/>
              <w:spacing w:beforeAutospacing="0" w:afterAutospacing="0"/>
              <w:jc w:val="both"/>
              <w:rPr>
                <w:sz w:val="28"/>
                <w:szCs w:val="28"/>
              </w:rPr>
            </w:pPr>
            <w:proofErr w:type="spellStart"/>
            <w:r w:rsidRPr="006C7302">
              <w:rPr>
                <w:sz w:val="28"/>
                <w:szCs w:val="28"/>
              </w:rPr>
              <w:t>Физическое</w:t>
            </w:r>
            <w:proofErr w:type="spellEnd"/>
            <w:r w:rsidRPr="006C7302">
              <w:rPr>
                <w:sz w:val="28"/>
                <w:szCs w:val="28"/>
              </w:rPr>
              <w:t xml:space="preserve"> </w:t>
            </w:r>
            <w:proofErr w:type="spellStart"/>
            <w:r w:rsidRPr="006C7302">
              <w:rPr>
                <w:sz w:val="28"/>
                <w:szCs w:val="28"/>
              </w:rPr>
              <w:t>лицо</w:t>
            </w:r>
            <w:proofErr w:type="spellEnd"/>
            <w:r w:rsidRPr="006C7302">
              <w:rPr>
                <w:sz w:val="28"/>
                <w:szCs w:val="28"/>
              </w:rPr>
              <w:t xml:space="preserve">, </w:t>
            </w:r>
            <w:proofErr w:type="spellStart"/>
            <w:r w:rsidRPr="006C7302">
              <w:rPr>
                <w:sz w:val="28"/>
                <w:szCs w:val="28"/>
              </w:rPr>
              <w:t>лично</w:t>
            </w:r>
            <w:proofErr w:type="spellEnd"/>
          </w:p>
        </w:tc>
      </w:tr>
      <w:tr w:rsidR="001556E0" w:rsidRPr="006C7302">
        <w:tc>
          <w:tcPr>
            <w:tcW w:w="114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1556E0" w:rsidRPr="006C7302" w:rsidRDefault="00960456">
            <w:pPr>
              <w:pStyle w:val="a4"/>
              <w:spacing w:beforeAutospacing="0" w:afterAutospacing="0"/>
              <w:jc w:val="both"/>
              <w:rPr>
                <w:sz w:val="28"/>
                <w:szCs w:val="28"/>
              </w:rPr>
            </w:pPr>
            <w:r w:rsidRPr="006C7302">
              <w:rPr>
                <w:sz w:val="28"/>
                <w:szCs w:val="28"/>
              </w:rPr>
              <w:t>2</w:t>
            </w:r>
          </w:p>
        </w:tc>
        <w:tc>
          <w:tcPr>
            <w:tcW w:w="848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1556E0" w:rsidRPr="006C7302" w:rsidRDefault="00960456">
            <w:pPr>
              <w:pStyle w:val="a4"/>
              <w:spacing w:beforeAutospacing="0" w:afterAutospacing="0"/>
              <w:jc w:val="both"/>
              <w:rPr>
                <w:sz w:val="28"/>
                <w:szCs w:val="28"/>
              </w:rPr>
            </w:pPr>
            <w:proofErr w:type="spellStart"/>
            <w:r w:rsidRPr="006C7302">
              <w:rPr>
                <w:sz w:val="28"/>
                <w:szCs w:val="28"/>
              </w:rPr>
              <w:t>Представитель</w:t>
            </w:r>
            <w:proofErr w:type="spellEnd"/>
            <w:r w:rsidRPr="006C7302">
              <w:rPr>
                <w:sz w:val="28"/>
                <w:szCs w:val="28"/>
              </w:rPr>
              <w:t xml:space="preserve"> </w:t>
            </w:r>
            <w:proofErr w:type="spellStart"/>
            <w:r w:rsidRPr="006C7302">
              <w:rPr>
                <w:sz w:val="28"/>
                <w:szCs w:val="28"/>
              </w:rPr>
              <w:t>физического</w:t>
            </w:r>
            <w:proofErr w:type="spellEnd"/>
            <w:r w:rsidRPr="006C7302">
              <w:rPr>
                <w:sz w:val="28"/>
                <w:szCs w:val="28"/>
              </w:rPr>
              <w:t xml:space="preserve"> </w:t>
            </w:r>
            <w:proofErr w:type="spellStart"/>
            <w:r w:rsidRPr="006C7302">
              <w:rPr>
                <w:sz w:val="28"/>
                <w:szCs w:val="28"/>
              </w:rPr>
              <w:t>лица</w:t>
            </w:r>
            <w:proofErr w:type="spellEnd"/>
          </w:p>
        </w:tc>
      </w:tr>
      <w:tr w:rsidR="001556E0" w:rsidRPr="006C7302">
        <w:tc>
          <w:tcPr>
            <w:tcW w:w="114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1556E0" w:rsidRPr="006C7302" w:rsidRDefault="00960456">
            <w:pPr>
              <w:pStyle w:val="a4"/>
              <w:spacing w:beforeAutospacing="0" w:afterAutospacing="0"/>
              <w:jc w:val="both"/>
              <w:rPr>
                <w:sz w:val="28"/>
                <w:szCs w:val="28"/>
              </w:rPr>
            </w:pPr>
            <w:r w:rsidRPr="006C7302">
              <w:rPr>
                <w:sz w:val="28"/>
                <w:szCs w:val="28"/>
              </w:rPr>
              <w:t>3</w:t>
            </w:r>
          </w:p>
        </w:tc>
        <w:tc>
          <w:tcPr>
            <w:tcW w:w="848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1556E0" w:rsidRPr="006C7302" w:rsidRDefault="00960456">
            <w:pPr>
              <w:pStyle w:val="a4"/>
              <w:spacing w:beforeAutospacing="0" w:afterAutospacing="0"/>
              <w:jc w:val="both"/>
              <w:rPr>
                <w:sz w:val="28"/>
                <w:szCs w:val="28"/>
              </w:rPr>
            </w:pPr>
            <w:proofErr w:type="spellStart"/>
            <w:r w:rsidRPr="006C7302">
              <w:rPr>
                <w:sz w:val="28"/>
                <w:szCs w:val="28"/>
              </w:rPr>
              <w:t>Индивидуальный</w:t>
            </w:r>
            <w:proofErr w:type="spellEnd"/>
            <w:r w:rsidRPr="006C7302">
              <w:rPr>
                <w:sz w:val="28"/>
                <w:szCs w:val="28"/>
              </w:rPr>
              <w:t xml:space="preserve"> </w:t>
            </w:r>
            <w:proofErr w:type="spellStart"/>
            <w:r w:rsidRPr="006C7302">
              <w:rPr>
                <w:sz w:val="28"/>
                <w:szCs w:val="28"/>
              </w:rPr>
              <w:t>предприниматель</w:t>
            </w:r>
            <w:proofErr w:type="spellEnd"/>
            <w:r w:rsidRPr="006C7302">
              <w:rPr>
                <w:sz w:val="28"/>
                <w:szCs w:val="28"/>
              </w:rPr>
              <w:t xml:space="preserve">, </w:t>
            </w:r>
            <w:proofErr w:type="spellStart"/>
            <w:r w:rsidRPr="006C7302">
              <w:rPr>
                <w:sz w:val="28"/>
                <w:szCs w:val="28"/>
              </w:rPr>
              <w:t>лично</w:t>
            </w:r>
            <w:proofErr w:type="spellEnd"/>
          </w:p>
        </w:tc>
      </w:tr>
      <w:tr w:rsidR="001556E0" w:rsidRPr="006C7302">
        <w:tc>
          <w:tcPr>
            <w:tcW w:w="114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1556E0" w:rsidRPr="006C7302" w:rsidRDefault="00960456">
            <w:pPr>
              <w:pStyle w:val="a4"/>
              <w:spacing w:beforeAutospacing="0" w:afterAutospacing="0"/>
              <w:jc w:val="both"/>
              <w:rPr>
                <w:sz w:val="28"/>
                <w:szCs w:val="28"/>
              </w:rPr>
            </w:pPr>
            <w:r w:rsidRPr="006C7302">
              <w:rPr>
                <w:sz w:val="28"/>
                <w:szCs w:val="28"/>
              </w:rPr>
              <w:t>4</w:t>
            </w:r>
          </w:p>
        </w:tc>
        <w:tc>
          <w:tcPr>
            <w:tcW w:w="848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1556E0" w:rsidRPr="006C7302" w:rsidRDefault="00960456">
            <w:pPr>
              <w:pStyle w:val="a4"/>
              <w:spacing w:beforeAutospacing="0" w:afterAutospacing="0"/>
              <w:jc w:val="both"/>
              <w:rPr>
                <w:sz w:val="28"/>
                <w:szCs w:val="28"/>
              </w:rPr>
            </w:pPr>
            <w:proofErr w:type="spellStart"/>
            <w:r w:rsidRPr="006C7302">
              <w:rPr>
                <w:sz w:val="28"/>
                <w:szCs w:val="28"/>
              </w:rPr>
              <w:t>Представитель</w:t>
            </w:r>
            <w:proofErr w:type="spellEnd"/>
            <w:r w:rsidRPr="006C7302">
              <w:rPr>
                <w:sz w:val="28"/>
                <w:szCs w:val="28"/>
              </w:rPr>
              <w:t xml:space="preserve"> </w:t>
            </w:r>
            <w:proofErr w:type="spellStart"/>
            <w:r w:rsidRPr="006C7302">
              <w:rPr>
                <w:sz w:val="28"/>
                <w:szCs w:val="28"/>
              </w:rPr>
              <w:t>индивидуального</w:t>
            </w:r>
            <w:proofErr w:type="spellEnd"/>
            <w:r w:rsidRPr="006C7302">
              <w:rPr>
                <w:sz w:val="28"/>
                <w:szCs w:val="28"/>
              </w:rPr>
              <w:t xml:space="preserve"> </w:t>
            </w:r>
            <w:proofErr w:type="spellStart"/>
            <w:r w:rsidRPr="006C7302">
              <w:rPr>
                <w:sz w:val="28"/>
                <w:szCs w:val="28"/>
              </w:rPr>
              <w:t>предпринимателя</w:t>
            </w:r>
            <w:proofErr w:type="spellEnd"/>
          </w:p>
        </w:tc>
      </w:tr>
      <w:tr w:rsidR="001556E0" w:rsidRPr="006C7302">
        <w:tc>
          <w:tcPr>
            <w:tcW w:w="114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1556E0" w:rsidRPr="006C7302" w:rsidRDefault="00960456">
            <w:pPr>
              <w:pStyle w:val="a4"/>
              <w:spacing w:beforeAutospacing="0" w:afterAutospacing="0"/>
              <w:jc w:val="both"/>
              <w:rPr>
                <w:sz w:val="28"/>
                <w:szCs w:val="28"/>
              </w:rPr>
            </w:pPr>
            <w:r w:rsidRPr="006C7302">
              <w:rPr>
                <w:sz w:val="28"/>
                <w:szCs w:val="28"/>
              </w:rPr>
              <w:t>5</w:t>
            </w:r>
          </w:p>
        </w:tc>
        <w:tc>
          <w:tcPr>
            <w:tcW w:w="848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1556E0" w:rsidRPr="006C7302" w:rsidRDefault="00960456">
            <w:pPr>
              <w:pStyle w:val="a4"/>
              <w:spacing w:beforeAutospacing="0" w:afterAutospacing="0"/>
              <w:jc w:val="both"/>
              <w:rPr>
                <w:sz w:val="28"/>
                <w:szCs w:val="28"/>
              </w:rPr>
            </w:pPr>
            <w:proofErr w:type="spellStart"/>
            <w:r w:rsidRPr="006C7302">
              <w:rPr>
                <w:sz w:val="28"/>
                <w:szCs w:val="28"/>
              </w:rPr>
              <w:t>Юридическое</w:t>
            </w:r>
            <w:proofErr w:type="spellEnd"/>
            <w:r w:rsidRPr="006C7302">
              <w:rPr>
                <w:sz w:val="28"/>
                <w:szCs w:val="28"/>
              </w:rPr>
              <w:t xml:space="preserve"> </w:t>
            </w:r>
            <w:proofErr w:type="spellStart"/>
            <w:r w:rsidRPr="006C7302">
              <w:rPr>
                <w:sz w:val="28"/>
                <w:szCs w:val="28"/>
              </w:rPr>
              <w:t>лицо</w:t>
            </w:r>
            <w:proofErr w:type="spellEnd"/>
            <w:r w:rsidRPr="006C7302">
              <w:rPr>
                <w:sz w:val="28"/>
                <w:szCs w:val="28"/>
              </w:rPr>
              <w:t xml:space="preserve">, </w:t>
            </w:r>
            <w:proofErr w:type="spellStart"/>
            <w:r w:rsidRPr="006C7302">
              <w:rPr>
                <w:sz w:val="28"/>
                <w:szCs w:val="28"/>
              </w:rPr>
              <w:t>руководитель</w:t>
            </w:r>
            <w:proofErr w:type="spellEnd"/>
          </w:p>
        </w:tc>
      </w:tr>
      <w:tr w:rsidR="001556E0" w:rsidRPr="006C7302">
        <w:tc>
          <w:tcPr>
            <w:tcW w:w="114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1556E0" w:rsidRPr="006C7302" w:rsidRDefault="00960456">
            <w:pPr>
              <w:pStyle w:val="a4"/>
              <w:spacing w:beforeAutospacing="0" w:afterAutospacing="0"/>
              <w:jc w:val="both"/>
              <w:rPr>
                <w:sz w:val="28"/>
                <w:szCs w:val="28"/>
              </w:rPr>
            </w:pPr>
            <w:r w:rsidRPr="006C7302">
              <w:rPr>
                <w:sz w:val="28"/>
                <w:szCs w:val="28"/>
              </w:rPr>
              <w:t>6</w:t>
            </w:r>
          </w:p>
        </w:tc>
        <w:tc>
          <w:tcPr>
            <w:tcW w:w="8480" w:type="dxa"/>
            <w:tcBorders>
              <w:top w:val="single" w:sz="2" w:space="0" w:color="000000"/>
              <w:left w:val="single" w:sz="2" w:space="0" w:color="000000"/>
              <w:bottom w:val="single" w:sz="2" w:space="0" w:color="000000"/>
              <w:right w:val="single" w:sz="2" w:space="0" w:color="000000"/>
            </w:tcBorders>
            <w:shd w:val="clear" w:color="auto" w:fill="auto"/>
            <w:tcMar>
              <w:left w:w="100" w:type="dxa"/>
              <w:right w:w="100" w:type="dxa"/>
            </w:tcMar>
          </w:tcPr>
          <w:p w:rsidR="001556E0" w:rsidRPr="006C7302" w:rsidRDefault="00960456">
            <w:pPr>
              <w:pStyle w:val="a4"/>
              <w:spacing w:beforeAutospacing="0" w:afterAutospacing="0"/>
              <w:jc w:val="both"/>
              <w:rPr>
                <w:sz w:val="28"/>
                <w:szCs w:val="28"/>
              </w:rPr>
            </w:pPr>
            <w:proofErr w:type="spellStart"/>
            <w:r w:rsidRPr="006C7302">
              <w:rPr>
                <w:sz w:val="28"/>
                <w:szCs w:val="28"/>
              </w:rPr>
              <w:t>Представитель</w:t>
            </w:r>
            <w:proofErr w:type="spellEnd"/>
            <w:r w:rsidRPr="006C7302">
              <w:rPr>
                <w:sz w:val="28"/>
                <w:szCs w:val="28"/>
              </w:rPr>
              <w:t xml:space="preserve"> </w:t>
            </w:r>
            <w:proofErr w:type="spellStart"/>
            <w:r w:rsidRPr="006C7302">
              <w:rPr>
                <w:sz w:val="28"/>
                <w:szCs w:val="28"/>
              </w:rPr>
              <w:t>юридического</w:t>
            </w:r>
            <w:proofErr w:type="spellEnd"/>
            <w:r w:rsidRPr="006C7302">
              <w:rPr>
                <w:sz w:val="28"/>
                <w:szCs w:val="28"/>
              </w:rPr>
              <w:t xml:space="preserve"> </w:t>
            </w:r>
            <w:proofErr w:type="spellStart"/>
            <w:r w:rsidRPr="006C7302">
              <w:rPr>
                <w:sz w:val="28"/>
                <w:szCs w:val="28"/>
              </w:rPr>
              <w:t>лица</w:t>
            </w:r>
            <w:proofErr w:type="spellEnd"/>
          </w:p>
        </w:tc>
      </w:tr>
    </w:tbl>
    <w:p w:rsidR="001556E0" w:rsidRPr="006C7302" w:rsidRDefault="00960456">
      <w:pPr>
        <w:pStyle w:val="a4"/>
        <w:spacing w:beforeAutospacing="0" w:afterAutospacing="0"/>
        <w:ind w:firstLine="700"/>
        <w:jc w:val="both"/>
        <w:rPr>
          <w:sz w:val="28"/>
          <w:szCs w:val="28"/>
        </w:rPr>
      </w:pPr>
      <w:r w:rsidRPr="006C7302">
        <w:rPr>
          <w:color w:val="000000"/>
          <w:sz w:val="28"/>
          <w:szCs w:val="28"/>
        </w:rPr>
        <w:t> </w:t>
      </w:r>
      <w:r w:rsidRPr="006C7302">
        <w:rPr>
          <w:noProof/>
          <w:color w:val="000000"/>
          <w:sz w:val="28"/>
          <w:szCs w:val="28"/>
          <w:lang w:val="ru-RU" w:eastAsia="ru-RU"/>
        </w:rPr>
        <w:drawing>
          <wp:inline distT="0" distB="0" distL="114300" distR="114300">
            <wp:extent cx="1543050" cy="304800"/>
            <wp:effectExtent l="0" t="0" r="0" b="0"/>
            <wp:docPr id="1" name="Изображение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IMG_256"/>
                    <pic:cNvPicPr>
                      <a:picLocks noChangeAspect="1"/>
                    </pic:cNvPicPr>
                  </pic:nvPicPr>
                  <pic:blipFill>
                    <a:blip r:embed="rId5" cstate="print"/>
                    <a:stretch>
                      <a:fillRect/>
                    </a:stretch>
                  </pic:blipFill>
                  <pic:spPr>
                    <a:xfrm>
                      <a:off x="0" y="0"/>
                      <a:ext cx="1543050" cy="304800"/>
                    </a:xfrm>
                    <a:prstGeom prst="rect">
                      <a:avLst/>
                    </a:prstGeom>
                    <a:noFill/>
                    <a:ln w="9525">
                      <a:noFill/>
                    </a:ln>
                  </pic:spPr>
                </pic:pic>
              </a:graphicData>
            </a:graphic>
          </wp:inline>
        </w:drawing>
      </w:r>
    </w:p>
    <w:p w:rsidR="001556E0" w:rsidRPr="006C7302" w:rsidRDefault="00960456">
      <w:pPr>
        <w:pStyle w:val="a4"/>
        <w:spacing w:beforeAutospacing="0" w:afterAutospacing="0"/>
        <w:jc w:val="both"/>
        <w:rPr>
          <w:sz w:val="28"/>
          <w:szCs w:val="28"/>
        </w:rPr>
      </w:pPr>
      <w:r w:rsidRPr="006C7302">
        <w:rPr>
          <w:color w:val="000000"/>
          <w:sz w:val="28"/>
          <w:szCs w:val="28"/>
        </w:rPr>
        <w:t> </w:t>
      </w:r>
    </w:p>
    <w:p w:rsidR="001556E0" w:rsidRPr="006C7302" w:rsidRDefault="001556E0">
      <w:pPr>
        <w:rPr>
          <w:rFonts w:ascii="Times New Roman" w:hAnsi="Times New Roman" w:cs="Times New Roman"/>
          <w:sz w:val="28"/>
          <w:szCs w:val="28"/>
        </w:rPr>
      </w:pPr>
    </w:p>
    <w:p w:rsidR="001556E0" w:rsidRDefault="001556E0"/>
    <w:sectPr w:rsidR="001556E0" w:rsidSect="00E96AEE">
      <w:pgSz w:w="11906" w:h="16838"/>
      <w:pgMar w:top="2268" w:right="567" w:bottom="56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4850B0D"/>
    <w:multiLevelType w:val="multilevel"/>
    <w:tmpl w:val="84850B0D"/>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abstractNum w:abstractNumId="1" w15:restartNumberingAfterBreak="0">
    <w:nsid w:val="8ECAA397"/>
    <w:multiLevelType w:val="singleLevel"/>
    <w:tmpl w:val="8ECAA397"/>
    <w:lvl w:ilvl="0">
      <w:start w:val="10"/>
      <w:numFmt w:val="decimal"/>
      <w:suff w:val="space"/>
      <w:lvlText w:val="%1."/>
      <w:lvlJc w:val="left"/>
    </w:lvl>
  </w:abstractNum>
  <w:abstractNum w:abstractNumId="2" w15:restartNumberingAfterBreak="0">
    <w:nsid w:val="A1FD2C2F"/>
    <w:multiLevelType w:val="multilevel"/>
    <w:tmpl w:val="A1FD2C2F"/>
    <w:lvl w:ilvl="0">
      <w:start w:val="1"/>
      <w:numFmt w:val="decimal"/>
      <w:lvlText w:val="%1."/>
      <w:lvlJc w:val="left"/>
      <w:pPr>
        <w:tabs>
          <w:tab w:val="left" w:pos="928"/>
        </w:tabs>
        <w:ind w:left="928" w:hanging="360"/>
      </w:pPr>
      <w:rPr>
        <w:sz w:val="24"/>
        <w:szCs w:val="24"/>
      </w:rPr>
    </w:lvl>
    <w:lvl w:ilvl="1">
      <w:start w:val="1"/>
      <w:numFmt w:val="decimal"/>
      <w:lvlText w:val="%2."/>
      <w:lvlJc w:val="left"/>
      <w:pPr>
        <w:tabs>
          <w:tab w:val="left" w:pos="1648"/>
        </w:tabs>
        <w:ind w:left="1648" w:hanging="360"/>
      </w:pPr>
      <w:rPr>
        <w:sz w:val="24"/>
        <w:szCs w:val="24"/>
      </w:rPr>
    </w:lvl>
    <w:lvl w:ilvl="2">
      <w:start w:val="1"/>
      <w:numFmt w:val="decimal"/>
      <w:lvlText w:val="%3."/>
      <w:lvlJc w:val="left"/>
      <w:pPr>
        <w:tabs>
          <w:tab w:val="left" w:pos="2368"/>
        </w:tabs>
        <w:ind w:left="2368" w:hanging="360"/>
      </w:pPr>
      <w:rPr>
        <w:sz w:val="24"/>
        <w:szCs w:val="24"/>
      </w:rPr>
    </w:lvl>
    <w:lvl w:ilvl="3">
      <w:start w:val="1"/>
      <w:numFmt w:val="decimal"/>
      <w:lvlText w:val="%4."/>
      <w:lvlJc w:val="left"/>
      <w:pPr>
        <w:tabs>
          <w:tab w:val="left" w:pos="2708"/>
        </w:tabs>
        <w:ind w:left="3088" w:hanging="360"/>
      </w:pPr>
      <w:rPr>
        <w:sz w:val="24"/>
        <w:szCs w:val="24"/>
      </w:rPr>
    </w:lvl>
    <w:lvl w:ilvl="4">
      <w:start w:val="1"/>
      <w:numFmt w:val="decimal"/>
      <w:lvlText w:val="%5."/>
      <w:lvlJc w:val="left"/>
      <w:pPr>
        <w:tabs>
          <w:tab w:val="left" w:pos="3428"/>
        </w:tabs>
        <w:ind w:left="3808" w:hanging="360"/>
      </w:pPr>
      <w:rPr>
        <w:sz w:val="24"/>
        <w:szCs w:val="24"/>
      </w:rPr>
    </w:lvl>
    <w:lvl w:ilvl="5">
      <w:start w:val="1"/>
      <w:numFmt w:val="decimal"/>
      <w:lvlText w:val="%6."/>
      <w:lvlJc w:val="left"/>
      <w:pPr>
        <w:tabs>
          <w:tab w:val="left" w:pos="4148"/>
        </w:tabs>
        <w:ind w:left="4528" w:hanging="360"/>
      </w:pPr>
      <w:rPr>
        <w:sz w:val="24"/>
        <w:szCs w:val="24"/>
      </w:rPr>
    </w:lvl>
    <w:lvl w:ilvl="6">
      <w:start w:val="1"/>
      <w:numFmt w:val="decimal"/>
      <w:lvlText w:val="%7."/>
      <w:lvlJc w:val="left"/>
      <w:pPr>
        <w:tabs>
          <w:tab w:val="left" w:pos="4868"/>
        </w:tabs>
        <w:ind w:left="5248" w:hanging="360"/>
      </w:pPr>
      <w:rPr>
        <w:sz w:val="24"/>
        <w:szCs w:val="24"/>
      </w:rPr>
    </w:lvl>
    <w:lvl w:ilvl="7">
      <w:start w:val="1"/>
      <w:numFmt w:val="decimal"/>
      <w:lvlText w:val="%8."/>
      <w:lvlJc w:val="left"/>
      <w:pPr>
        <w:tabs>
          <w:tab w:val="left" w:pos="5588"/>
        </w:tabs>
        <w:ind w:left="5968" w:hanging="360"/>
      </w:pPr>
      <w:rPr>
        <w:sz w:val="24"/>
        <w:szCs w:val="24"/>
      </w:rPr>
    </w:lvl>
    <w:lvl w:ilvl="8">
      <w:start w:val="1"/>
      <w:numFmt w:val="decimal"/>
      <w:lvlText w:val="%9."/>
      <w:lvlJc w:val="left"/>
      <w:pPr>
        <w:tabs>
          <w:tab w:val="left" w:pos="6308"/>
        </w:tabs>
        <w:ind w:left="6688" w:hanging="360"/>
      </w:pPr>
      <w:rPr>
        <w:sz w:val="24"/>
        <w:szCs w:val="24"/>
      </w:rPr>
    </w:lvl>
  </w:abstractNum>
  <w:abstractNum w:abstractNumId="3" w15:restartNumberingAfterBreak="0">
    <w:nsid w:val="C76A3560"/>
    <w:multiLevelType w:val="multilevel"/>
    <w:tmpl w:val="C76A3560"/>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abstractNum w:abstractNumId="4" w15:restartNumberingAfterBreak="0">
    <w:nsid w:val="D231C59F"/>
    <w:multiLevelType w:val="multilevel"/>
    <w:tmpl w:val="D231C59F"/>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abstractNum w:abstractNumId="5" w15:restartNumberingAfterBreak="0">
    <w:nsid w:val="E5C606A3"/>
    <w:multiLevelType w:val="multilevel"/>
    <w:tmpl w:val="E5C606A3"/>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abstractNum w:abstractNumId="6" w15:restartNumberingAfterBreak="0">
    <w:nsid w:val="FD8C8BE8"/>
    <w:multiLevelType w:val="multilevel"/>
    <w:tmpl w:val="FD8C8BE8"/>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abstractNum w:abstractNumId="7" w15:restartNumberingAfterBreak="0">
    <w:nsid w:val="FFF274ED"/>
    <w:multiLevelType w:val="multilevel"/>
    <w:tmpl w:val="FFF274ED"/>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abstractNum w:abstractNumId="8" w15:restartNumberingAfterBreak="0">
    <w:nsid w:val="07834EEE"/>
    <w:multiLevelType w:val="hybridMultilevel"/>
    <w:tmpl w:val="BF1C281A"/>
    <w:lvl w:ilvl="0" w:tplc="CAC2F684">
      <w:start w:val="14"/>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F92EB2E"/>
    <w:multiLevelType w:val="multilevel"/>
    <w:tmpl w:val="0F92EB2E"/>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abstractNum w:abstractNumId="10" w15:restartNumberingAfterBreak="0">
    <w:nsid w:val="4B13235F"/>
    <w:multiLevelType w:val="multilevel"/>
    <w:tmpl w:val="C9BCD75C"/>
    <w:lvl w:ilvl="0">
      <w:start w:val="19"/>
      <w:numFmt w:val="decimal"/>
      <w:lvlText w:val="%1."/>
      <w:lvlJc w:val="left"/>
      <w:pPr>
        <w:tabs>
          <w:tab w:val="num" w:pos="720"/>
        </w:tabs>
        <w:ind w:left="720" w:hanging="360"/>
      </w:pPr>
      <w:rPr>
        <w:rFonts w:hint="default"/>
        <w:sz w:val="24"/>
        <w:szCs w:val="24"/>
      </w:rPr>
    </w:lvl>
    <w:lvl w:ilvl="1">
      <w:start w:val="1"/>
      <w:numFmt w:val="decimal"/>
      <w:lvlText w:val="%2."/>
      <w:lvlJc w:val="left"/>
      <w:pPr>
        <w:tabs>
          <w:tab w:val="num" w:pos="1440"/>
        </w:tabs>
        <w:ind w:left="1440" w:hanging="360"/>
      </w:pPr>
      <w:rPr>
        <w:rFonts w:hint="default"/>
        <w:sz w:val="24"/>
        <w:szCs w:val="24"/>
      </w:rPr>
    </w:lvl>
    <w:lvl w:ilvl="2">
      <w:start w:val="1"/>
      <w:numFmt w:val="decimal"/>
      <w:lvlText w:val="%3."/>
      <w:lvlJc w:val="left"/>
      <w:pPr>
        <w:tabs>
          <w:tab w:val="num" w:pos="2160"/>
        </w:tabs>
        <w:ind w:left="2160" w:hanging="360"/>
      </w:pPr>
      <w:rPr>
        <w:rFonts w:hint="default"/>
        <w:sz w:val="24"/>
        <w:szCs w:val="24"/>
      </w:rPr>
    </w:lvl>
    <w:lvl w:ilvl="3">
      <w:start w:val="1"/>
      <w:numFmt w:val="decimal"/>
      <w:lvlText w:val="%4."/>
      <w:lvlJc w:val="left"/>
      <w:pPr>
        <w:tabs>
          <w:tab w:val="num" w:pos="2500"/>
        </w:tabs>
        <w:ind w:left="2880" w:hanging="360"/>
      </w:pPr>
      <w:rPr>
        <w:rFonts w:hint="default"/>
        <w:sz w:val="24"/>
        <w:szCs w:val="24"/>
      </w:rPr>
    </w:lvl>
    <w:lvl w:ilvl="4">
      <w:start w:val="1"/>
      <w:numFmt w:val="decimal"/>
      <w:lvlText w:val="%5."/>
      <w:lvlJc w:val="left"/>
      <w:pPr>
        <w:tabs>
          <w:tab w:val="num" w:pos="3220"/>
        </w:tabs>
        <w:ind w:left="3600" w:hanging="360"/>
      </w:pPr>
      <w:rPr>
        <w:rFonts w:hint="default"/>
        <w:sz w:val="24"/>
        <w:szCs w:val="24"/>
      </w:rPr>
    </w:lvl>
    <w:lvl w:ilvl="5">
      <w:start w:val="1"/>
      <w:numFmt w:val="decimal"/>
      <w:lvlText w:val="%6."/>
      <w:lvlJc w:val="left"/>
      <w:pPr>
        <w:tabs>
          <w:tab w:val="num" w:pos="3940"/>
        </w:tabs>
        <w:ind w:left="4320" w:hanging="360"/>
      </w:pPr>
      <w:rPr>
        <w:rFonts w:hint="default"/>
        <w:sz w:val="24"/>
        <w:szCs w:val="24"/>
      </w:rPr>
    </w:lvl>
    <w:lvl w:ilvl="6">
      <w:start w:val="1"/>
      <w:numFmt w:val="decimal"/>
      <w:lvlText w:val="%7."/>
      <w:lvlJc w:val="left"/>
      <w:pPr>
        <w:tabs>
          <w:tab w:val="num" w:pos="4660"/>
        </w:tabs>
        <w:ind w:left="5040" w:hanging="360"/>
      </w:pPr>
      <w:rPr>
        <w:rFonts w:hint="default"/>
        <w:sz w:val="24"/>
        <w:szCs w:val="24"/>
      </w:rPr>
    </w:lvl>
    <w:lvl w:ilvl="7">
      <w:start w:val="1"/>
      <w:numFmt w:val="decimal"/>
      <w:lvlText w:val="%8."/>
      <w:lvlJc w:val="left"/>
      <w:pPr>
        <w:tabs>
          <w:tab w:val="num" w:pos="5380"/>
        </w:tabs>
        <w:ind w:left="5760" w:hanging="360"/>
      </w:pPr>
      <w:rPr>
        <w:rFonts w:hint="default"/>
        <w:sz w:val="24"/>
        <w:szCs w:val="24"/>
      </w:rPr>
    </w:lvl>
    <w:lvl w:ilvl="8">
      <w:start w:val="1"/>
      <w:numFmt w:val="decimal"/>
      <w:lvlText w:val="%9."/>
      <w:lvlJc w:val="left"/>
      <w:pPr>
        <w:tabs>
          <w:tab w:val="num" w:pos="6100"/>
        </w:tabs>
        <w:ind w:left="6480" w:hanging="360"/>
      </w:pPr>
      <w:rPr>
        <w:rFonts w:hint="default"/>
        <w:sz w:val="24"/>
        <w:szCs w:val="24"/>
      </w:rPr>
    </w:lvl>
  </w:abstractNum>
  <w:abstractNum w:abstractNumId="11" w15:restartNumberingAfterBreak="0">
    <w:nsid w:val="4E9A1378"/>
    <w:multiLevelType w:val="multilevel"/>
    <w:tmpl w:val="4E9A1378"/>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abstractNum w:abstractNumId="12" w15:restartNumberingAfterBreak="0">
    <w:nsid w:val="524A220F"/>
    <w:multiLevelType w:val="multilevel"/>
    <w:tmpl w:val="524A220F"/>
    <w:lvl w:ilvl="0">
      <w:start w:val="1"/>
      <w:numFmt w:val="decimal"/>
      <w:lvlText w:val="%1."/>
      <w:lvlJc w:val="left"/>
      <w:pPr>
        <w:tabs>
          <w:tab w:val="left" w:pos="1070"/>
        </w:tabs>
        <w:ind w:left="1070" w:hanging="360"/>
      </w:pPr>
      <w:rPr>
        <w:sz w:val="24"/>
        <w:szCs w:val="24"/>
      </w:rPr>
    </w:lvl>
    <w:lvl w:ilvl="1">
      <w:start w:val="1"/>
      <w:numFmt w:val="decimal"/>
      <w:lvlText w:val="%2."/>
      <w:lvlJc w:val="left"/>
      <w:pPr>
        <w:tabs>
          <w:tab w:val="left" w:pos="1790"/>
        </w:tabs>
        <w:ind w:left="1790" w:hanging="360"/>
      </w:pPr>
      <w:rPr>
        <w:sz w:val="24"/>
        <w:szCs w:val="24"/>
      </w:rPr>
    </w:lvl>
    <w:lvl w:ilvl="2">
      <w:start w:val="1"/>
      <w:numFmt w:val="decimal"/>
      <w:lvlText w:val="%3."/>
      <w:lvlJc w:val="left"/>
      <w:pPr>
        <w:tabs>
          <w:tab w:val="left" w:pos="2510"/>
        </w:tabs>
        <w:ind w:left="2510" w:hanging="360"/>
      </w:pPr>
      <w:rPr>
        <w:sz w:val="24"/>
        <w:szCs w:val="24"/>
      </w:rPr>
    </w:lvl>
    <w:lvl w:ilvl="3">
      <w:start w:val="1"/>
      <w:numFmt w:val="decimal"/>
      <w:lvlText w:val="%4."/>
      <w:lvlJc w:val="left"/>
      <w:pPr>
        <w:tabs>
          <w:tab w:val="left" w:pos="2850"/>
        </w:tabs>
        <w:ind w:left="3230" w:hanging="360"/>
      </w:pPr>
      <w:rPr>
        <w:sz w:val="24"/>
        <w:szCs w:val="24"/>
      </w:rPr>
    </w:lvl>
    <w:lvl w:ilvl="4">
      <w:start w:val="1"/>
      <w:numFmt w:val="decimal"/>
      <w:lvlText w:val="%5."/>
      <w:lvlJc w:val="left"/>
      <w:pPr>
        <w:tabs>
          <w:tab w:val="left" w:pos="3570"/>
        </w:tabs>
        <w:ind w:left="3950" w:hanging="360"/>
      </w:pPr>
      <w:rPr>
        <w:sz w:val="24"/>
        <w:szCs w:val="24"/>
      </w:rPr>
    </w:lvl>
    <w:lvl w:ilvl="5">
      <w:start w:val="1"/>
      <w:numFmt w:val="decimal"/>
      <w:lvlText w:val="%6."/>
      <w:lvlJc w:val="left"/>
      <w:pPr>
        <w:tabs>
          <w:tab w:val="left" w:pos="4290"/>
        </w:tabs>
        <w:ind w:left="4670" w:hanging="360"/>
      </w:pPr>
      <w:rPr>
        <w:sz w:val="24"/>
        <w:szCs w:val="24"/>
      </w:rPr>
    </w:lvl>
    <w:lvl w:ilvl="6">
      <w:start w:val="1"/>
      <w:numFmt w:val="decimal"/>
      <w:lvlText w:val="%7."/>
      <w:lvlJc w:val="left"/>
      <w:pPr>
        <w:tabs>
          <w:tab w:val="left" w:pos="5010"/>
        </w:tabs>
        <w:ind w:left="5390" w:hanging="360"/>
      </w:pPr>
      <w:rPr>
        <w:sz w:val="24"/>
        <w:szCs w:val="24"/>
      </w:rPr>
    </w:lvl>
    <w:lvl w:ilvl="7">
      <w:start w:val="1"/>
      <w:numFmt w:val="decimal"/>
      <w:lvlText w:val="%8."/>
      <w:lvlJc w:val="left"/>
      <w:pPr>
        <w:tabs>
          <w:tab w:val="left" w:pos="5730"/>
        </w:tabs>
        <w:ind w:left="6110" w:hanging="360"/>
      </w:pPr>
      <w:rPr>
        <w:sz w:val="24"/>
        <w:szCs w:val="24"/>
      </w:rPr>
    </w:lvl>
    <w:lvl w:ilvl="8">
      <w:start w:val="1"/>
      <w:numFmt w:val="decimal"/>
      <w:lvlText w:val="%9."/>
      <w:lvlJc w:val="left"/>
      <w:pPr>
        <w:tabs>
          <w:tab w:val="left" w:pos="6450"/>
        </w:tabs>
        <w:ind w:left="6830" w:hanging="360"/>
      </w:pPr>
      <w:rPr>
        <w:sz w:val="24"/>
        <w:szCs w:val="24"/>
      </w:rPr>
    </w:lvl>
  </w:abstractNum>
  <w:abstractNum w:abstractNumId="13" w15:restartNumberingAfterBreak="0">
    <w:nsid w:val="7179F207"/>
    <w:multiLevelType w:val="multilevel"/>
    <w:tmpl w:val="7179F207"/>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abstractNum w:abstractNumId="14" w15:restartNumberingAfterBreak="0">
    <w:nsid w:val="71D3B8BA"/>
    <w:multiLevelType w:val="multilevel"/>
    <w:tmpl w:val="71D3B8BA"/>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num w:numId="1">
    <w:abstractNumId w:val="7"/>
  </w:num>
  <w:num w:numId="2">
    <w:abstractNumId w:val="6"/>
  </w:num>
  <w:num w:numId="3">
    <w:abstractNumId w:val="2"/>
  </w:num>
  <w:num w:numId="4">
    <w:abstractNumId w:val="4"/>
  </w:num>
  <w:num w:numId="5">
    <w:abstractNumId w:val="1"/>
  </w:num>
  <w:num w:numId="6">
    <w:abstractNumId w:val="3"/>
  </w:num>
  <w:num w:numId="7">
    <w:abstractNumId w:val="0"/>
  </w:num>
  <w:num w:numId="8">
    <w:abstractNumId w:val="12"/>
  </w:num>
  <w:num w:numId="9">
    <w:abstractNumId w:val="14"/>
  </w:num>
  <w:num w:numId="10">
    <w:abstractNumId w:val="5"/>
  </w:num>
  <w:num w:numId="11">
    <w:abstractNumId w:val="11"/>
  </w:num>
  <w:num w:numId="12">
    <w:abstractNumId w:val="9"/>
  </w:num>
  <w:num w:numId="13">
    <w:abstractNumId w:val="13"/>
  </w:num>
  <w:num w:numId="14">
    <w:abstractNumId w:val="10"/>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drawingGridVerticalSpacing w:val="156"/>
  <w:noPunctuationKerning/>
  <w:characterSpacingControl w:val="doNotCompress"/>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EDF2311"/>
    <w:rsid w:val="00095B37"/>
    <w:rsid w:val="00136C33"/>
    <w:rsid w:val="001556E0"/>
    <w:rsid w:val="00212156"/>
    <w:rsid w:val="00376FC2"/>
    <w:rsid w:val="003E40E7"/>
    <w:rsid w:val="00553F16"/>
    <w:rsid w:val="006C7302"/>
    <w:rsid w:val="00765919"/>
    <w:rsid w:val="008E24C2"/>
    <w:rsid w:val="00960456"/>
    <w:rsid w:val="00A210A1"/>
    <w:rsid w:val="00A223C4"/>
    <w:rsid w:val="00AC5B4F"/>
    <w:rsid w:val="00AC7DD3"/>
    <w:rsid w:val="00BB623C"/>
    <w:rsid w:val="00C32C58"/>
    <w:rsid w:val="00E61311"/>
    <w:rsid w:val="00E96AEE"/>
    <w:rsid w:val="00EF33D8"/>
    <w:rsid w:val="00F40E9F"/>
    <w:rsid w:val="00F67AA4"/>
    <w:rsid w:val="6EDF23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9A98075-F932-4825-A26E-CAFC09E68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56E0"/>
    <w:rPr>
      <w:rFonts w:asciiTheme="minorHAnsi" w:eastAsiaTheme="minorEastAsia" w:hAnsiTheme="minorHAnsi" w:cstheme="minorBidi"/>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556E0"/>
    <w:rPr>
      <w:color w:val="0000FF"/>
      <w:u w:val="single"/>
    </w:rPr>
  </w:style>
  <w:style w:type="paragraph" w:styleId="a4">
    <w:name w:val="Normal (Web)"/>
    <w:rsid w:val="001556E0"/>
    <w:pPr>
      <w:spacing w:beforeAutospacing="1" w:afterAutospacing="1"/>
    </w:pPr>
    <w:rPr>
      <w:sz w:val="24"/>
      <w:szCs w:val="24"/>
      <w:lang w:val="en-US" w:eastAsia="zh-CN"/>
    </w:rPr>
  </w:style>
  <w:style w:type="paragraph" w:styleId="a5">
    <w:name w:val="Balloon Text"/>
    <w:basedOn w:val="a"/>
    <w:link w:val="a6"/>
    <w:rsid w:val="00E96AEE"/>
    <w:rPr>
      <w:rFonts w:ascii="Tahoma" w:hAnsi="Tahoma" w:cs="Tahoma"/>
      <w:sz w:val="16"/>
      <w:szCs w:val="16"/>
    </w:rPr>
  </w:style>
  <w:style w:type="character" w:customStyle="1" w:styleId="a6">
    <w:name w:val="Текст выноски Знак"/>
    <w:basedOn w:val="a0"/>
    <w:link w:val="a5"/>
    <w:rsid w:val="00E96AEE"/>
    <w:rPr>
      <w:rFonts w:ascii="Tahoma" w:eastAsiaTheme="minorEastAsia" w:hAnsi="Tahoma" w:cs="Tahoma"/>
      <w:sz w:val="16"/>
      <w:szCs w:val="16"/>
      <w:lang w:val="en-US" w:eastAsia="zh-CN"/>
    </w:rPr>
  </w:style>
  <w:style w:type="character" w:styleId="a7">
    <w:name w:val="Emphasis"/>
    <w:basedOn w:val="a0"/>
    <w:uiPriority w:val="20"/>
    <w:qFormat/>
    <w:rsid w:val="00C32C58"/>
    <w:rPr>
      <w:i/>
      <w:iCs/>
    </w:rPr>
  </w:style>
  <w:style w:type="paragraph" w:styleId="a8">
    <w:name w:val="List Paragraph"/>
    <w:basedOn w:val="a"/>
    <w:uiPriority w:val="99"/>
    <w:unhideWhenUsed/>
    <w:rsid w:val="002121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51</Pages>
  <Words>11183</Words>
  <Characters>90177</Characters>
  <Application>Microsoft Office Word</Application>
  <DocSecurity>0</DocSecurity>
  <Lines>751</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Даниил</dc:creator>
  <cp:lastModifiedBy>User</cp:lastModifiedBy>
  <cp:revision>2</cp:revision>
  <dcterms:created xsi:type="dcterms:W3CDTF">2025-03-21T07:41:00Z</dcterms:created>
  <dcterms:modified xsi:type="dcterms:W3CDTF">2025-03-21T07:41:00Z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50DB604C7DA94BD98D858CA2AB29331A_11</vt:lpwstr>
  </property>
</Properties>
</file>