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F0" w:rsidRPr="00A10059" w:rsidRDefault="00C944F0" w:rsidP="00A10059">
      <w:pPr>
        <w:tabs>
          <w:tab w:val="center" w:pos="4818"/>
          <w:tab w:val="left" w:pos="84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10059">
        <w:rPr>
          <w:rFonts w:ascii="Times New Roman" w:hAnsi="Times New Roman" w:cs="Times New Roman"/>
          <w:sz w:val="24"/>
          <w:szCs w:val="24"/>
        </w:rPr>
        <w:t>СОВЕТ НАРОДНЫХ ДЕПУТАТОВ</w:t>
      </w:r>
    </w:p>
    <w:p w:rsidR="00C944F0" w:rsidRPr="00A10059" w:rsidRDefault="00C944F0" w:rsidP="00A10059">
      <w:pPr>
        <w:pStyle w:val="2"/>
        <w:spacing w:before="0" w:beforeAutospacing="0" w:after="0" w:afterAutospacing="0"/>
        <w:ind w:firstLine="709"/>
        <w:jc w:val="center"/>
        <w:rPr>
          <w:b w:val="0"/>
          <w:caps/>
          <w:sz w:val="24"/>
          <w:szCs w:val="24"/>
        </w:rPr>
      </w:pPr>
      <w:r w:rsidRPr="00A10059">
        <w:rPr>
          <w:b w:val="0"/>
          <w:sz w:val="24"/>
          <w:szCs w:val="24"/>
        </w:rPr>
        <w:t>ИВАНОВСКОГО СЕЛЬСКОГО ПОСЕЛЕНИЯ</w:t>
      </w:r>
    </w:p>
    <w:p w:rsidR="00C944F0" w:rsidRPr="00A10059" w:rsidRDefault="00C944F0" w:rsidP="00A10059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aps/>
          <w:color w:val="auto"/>
          <w:sz w:val="24"/>
          <w:szCs w:val="24"/>
        </w:rPr>
      </w:pPr>
      <w:r w:rsidRPr="00A10059">
        <w:rPr>
          <w:rFonts w:ascii="Times New Roman" w:hAnsi="Times New Roman" w:cs="Times New Roman"/>
          <w:b w:val="0"/>
          <w:caps/>
          <w:color w:val="auto"/>
          <w:sz w:val="24"/>
          <w:szCs w:val="24"/>
        </w:rPr>
        <w:t>Панинского МУНИЦИПАЛЬНОГО района</w:t>
      </w:r>
    </w:p>
    <w:p w:rsidR="00C944F0" w:rsidRPr="00A10059" w:rsidRDefault="00C944F0" w:rsidP="00A10059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aps/>
          <w:color w:val="auto"/>
          <w:sz w:val="24"/>
          <w:szCs w:val="24"/>
        </w:rPr>
      </w:pPr>
      <w:r w:rsidRPr="00A10059">
        <w:rPr>
          <w:rFonts w:ascii="Times New Roman" w:hAnsi="Times New Roman" w:cs="Times New Roman"/>
          <w:b w:val="0"/>
          <w:caps/>
          <w:color w:val="auto"/>
          <w:sz w:val="24"/>
          <w:szCs w:val="24"/>
        </w:rPr>
        <w:t>Воронежской области</w:t>
      </w:r>
    </w:p>
    <w:p w:rsidR="00C944F0" w:rsidRPr="00A10059" w:rsidRDefault="00C944F0" w:rsidP="00A100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44F0" w:rsidRPr="00A10059" w:rsidRDefault="00C944F0" w:rsidP="00A10059">
      <w:pPr>
        <w:spacing w:after="0" w:line="240" w:lineRule="auto"/>
        <w:ind w:firstLine="709"/>
        <w:jc w:val="center"/>
        <w:rPr>
          <w:sz w:val="24"/>
          <w:szCs w:val="24"/>
        </w:rPr>
      </w:pPr>
      <w:proofErr w:type="gramStart"/>
      <w:r w:rsidRPr="00A1005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10059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C944F0" w:rsidRPr="00A10059" w:rsidRDefault="00C944F0" w:rsidP="00A100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44F0" w:rsidRPr="00A10059" w:rsidRDefault="00592904" w:rsidP="00A10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25.03.</w:t>
      </w:r>
      <w:r w:rsidR="00C944F0" w:rsidRPr="00A10059">
        <w:rPr>
          <w:rFonts w:ascii="Times New Roman" w:hAnsi="Times New Roman" w:cs="Times New Roman"/>
          <w:sz w:val="24"/>
          <w:szCs w:val="24"/>
        </w:rPr>
        <w:t xml:space="preserve">2024 года № </w:t>
      </w:r>
      <w:r w:rsidR="004D3C11">
        <w:rPr>
          <w:rFonts w:ascii="Times New Roman" w:hAnsi="Times New Roman" w:cs="Times New Roman"/>
          <w:sz w:val="24"/>
          <w:szCs w:val="24"/>
        </w:rPr>
        <w:t>146</w:t>
      </w:r>
    </w:p>
    <w:p w:rsidR="00C944F0" w:rsidRPr="00A10059" w:rsidRDefault="00C944F0" w:rsidP="00A10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05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10059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A10059">
        <w:rPr>
          <w:rFonts w:ascii="Times New Roman" w:hAnsi="Times New Roman" w:cs="Times New Roman"/>
          <w:sz w:val="24"/>
          <w:szCs w:val="24"/>
        </w:rPr>
        <w:t>вановка-1</w:t>
      </w:r>
    </w:p>
    <w:p w:rsidR="00C944F0" w:rsidRPr="00A10059" w:rsidRDefault="00C944F0" w:rsidP="00A10059">
      <w:pPr>
        <w:pStyle w:val="ac"/>
        <w:snapToGrid w:val="0"/>
        <w:ind w:firstLine="709"/>
        <w:jc w:val="both"/>
        <w:rPr>
          <w:rFonts w:ascii="Times New Roman" w:hAnsi="Times New Roman" w:cs="Times New Roman"/>
        </w:rPr>
      </w:pPr>
    </w:p>
    <w:p w:rsidR="00C944F0" w:rsidRPr="00A10059" w:rsidRDefault="00C944F0" w:rsidP="00A10059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A10059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</w:t>
      </w:r>
    </w:p>
    <w:p w:rsidR="00C944F0" w:rsidRPr="00A10059" w:rsidRDefault="00C944F0" w:rsidP="00A10059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A10059">
        <w:rPr>
          <w:rFonts w:ascii="Times New Roman" w:hAnsi="Times New Roman" w:cs="Times New Roman"/>
          <w:b/>
          <w:sz w:val="24"/>
          <w:szCs w:val="24"/>
        </w:rPr>
        <w:t>Совета народных депутатов Ивановского</w:t>
      </w:r>
    </w:p>
    <w:p w:rsidR="00C944F0" w:rsidRPr="00A10059" w:rsidRDefault="00C944F0" w:rsidP="00A10059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A1005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Панинского </w:t>
      </w:r>
    </w:p>
    <w:p w:rsidR="00C944F0" w:rsidRPr="00A10059" w:rsidRDefault="00C944F0" w:rsidP="00A10059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A10059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Воронежской </w:t>
      </w:r>
    </w:p>
    <w:p w:rsidR="00C944F0" w:rsidRPr="00A10059" w:rsidRDefault="00C944F0" w:rsidP="00A10059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A10059">
        <w:rPr>
          <w:rFonts w:ascii="Times New Roman" w:hAnsi="Times New Roman" w:cs="Times New Roman"/>
          <w:b/>
          <w:sz w:val="24"/>
          <w:szCs w:val="24"/>
        </w:rPr>
        <w:t xml:space="preserve">области </w:t>
      </w:r>
      <w:r w:rsidR="00592904" w:rsidRPr="00592904">
        <w:rPr>
          <w:rFonts w:ascii="Times New Roman" w:hAnsi="Times New Roman" w:cs="Times New Roman"/>
          <w:sz w:val="24"/>
          <w:szCs w:val="24"/>
        </w:rPr>
        <w:t>от 6 сентября  2023 года № 117</w:t>
      </w:r>
      <w:r w:rsidR="00592904" w:rsidRPr="00A22250">
        <w:rPr>
          <w:sz w:val="24"/>
          <w:szCs w:val="24"/>
        </w:rPr>
        <w:t xml:space="preserve"> </w:t>
      </w:r>
      <w:r w:rsidRPr="00A10059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A10059">
        <w:rPr>
          <w:rFonts w:ascii="Times New Roman" w:hAnsi="Times New Roman" w:cs="Times New Roman"/>
          <w:b/>
          <w:sz w:val="24"/>
          <w:szCs w:val="24"/>
        </w:rPr>
        <w:t>Об</w:t>
      </w:r>
      <w:proofErr w:type="gramEnd"/>
      <w:r w:rsidRPr="00A100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44F0" w:rsidRPr="00A10059" w:rsidRDefault="00C944F0" w:rsidP="00A10059">
      <w:pPr>
        <w:shd w:val="clear" w:color="auto" w:fill="FFFFFF"/>
        <w:spacing w:after="0" w:line="240" w:lineRule="auto"/>
        <w:rPr>
          <w:b/>
          <w:sz w:val="24"/>
          <w:szCs w:val="24"/>
        </w:rPr>
      </w:pPr>
      <w:proofErr w:type="gramStart"/>
      <w:r w:rsidRPr="00A10059">
        <w:rPr>
          <w:rFonts w:ascii="Times New Roman" w:hAnsi="Times New Roman" w:cs="Times New Roman"/>
          <w:b/>
          <w:sz w:val="24"/>
          <w:szCs w:val="24"/>
        </w:rPr>
        <w:t>утверждении</w:t>
      </w:r>
      <w:proofErr w:type="gramEnd"/>
      <w:r w:rsidRPr="00A10059">
        <w:rPr>
          <w:rFonts w:ascii="Times New Roman" w:hAnsi="Times New Roman" w:cs="Times New Roman"/>
          <w:b/>
          <w:sz w:val="24"/>
          <w:szCs w:val="24"/>
        </w:rPr>
        <w:t xml:space="preserve"> Перечня индикаторов</w:t>
      </w:r>
    </w:p>
    <w:p w:rsidR="00C944F0" w:rsidRPr="00A10059" w:rsidRDefault="00C944F0" w:rsidP="00A10059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A10059">
        <w:rPr>
          <w:rFonts w:ascii="Times New Roman" w:hAnsi="Times New Roman" w:cs="Times New Roman"/>
          <w:b/>
          <w:sz w:val="24"/>
          <w:szCs w:val="24"/>
        </w:rPr>
        <w:t xml:space="preserve"> риска нарушения </w:t>
      </w:r>
      <w:proofErr w:type="gramStart"/>
      <w:r w:rsidRPr="00A10059">
        <w:rPr>
          <w:rFonts w:ascii="Times New Roman" w:hAnsi="Times New Roman" w:cs="Times New Roman"/>
          <w:b/>
          <w:sz w:val="24"/>
          <w:szCs w:val="24"/>
        </w:rPr>
        <w:t>обязательных</w:t>
      </w:r>
      <w:proofErr w:type="gramEnd"/>
    </w:p>
    <w:p w:rsidR="00C944F0" w:rsidRPr="00A10059" w:rsidRDefault="00C944F0" w:rsidP="00A10059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A10059">
        <w:rPr>
          <w:rFonts w:ascii="Times New Roman" w:hAnsi="Times New Roman" w:cs="Times New Roman"/>
          <w:b/>
          <w:sz w:val="24"/>
          <w:szCs w:val="24"/>
        </w:rPr>
        <w:t xml:space="preserve"> требований при</w:t>
      </w:r>
      <w:r w:rsidRPr="00A10059">
        <w:rPr>
          <w:b/>
          <w:sz w:val="24"/>
          <w:szCs w:val="24"/>
        </w:rPr>
        <w:t xml:space="preserve"> </w:t>
      </w:r>
      <w:r w:rsidRPr="00A10059">
        <w:rPr>
          <w:rFonts w:ascii="Times New Roman" w:hAnsi="Times New Roman" w:cs="Times New Roman"/>
          <w:b/>
          <w:sz w:val="24"/>
          <w:szCs w:val="24"/>
        </w:rPr>
        <w:t xml:space="preserve">осуществлении </w:t>
      </w:r>
    </w:p>
    <w:p w:rsidR="00C944F0" w:rsidRPr="00A10059" w:rsidRDefault="00C944F0" w:rsidP="00A10059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A10059">
        <w:rPr>
          <w:rFonts w:ascii="Times New Roman" w:hAnsi="Times New Roman" w:cs="Times New Roman"/>
          <w:b/>
          <w:sz w:val="24"/>
          <w:szCs w:val="24"/>
        </w:rPr>
        <w:t xml:space="preserve">муниципального жилищного контроля </w:t>
      </w:r>
    </w:p>
    <w:p w:rsidR="00C944F0" w:rsidRPr="00A10059" w:rsidRDefault="00C944F0" w:rsidP="00A10059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A10059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gramStart"/>
      <w:r w:rsidRPr="00A10059">
        <w:rPr>
          <w:rFonts w:ascii="Times New Roman" w:hAnsi="Times New Roman" w:cs="Times New Roman"/>
          <w:b/>
          <w:sz w:val="24"/>
          <w:szCs w:val="24"/>
        </w:rPr>
        <w:t>Ивановского</w:t>
      </w:r>
      <w:proofErr w:type="gramEnd"/>
    </w:p>
    <w:p w:rsidR="00C944F0" w:rsidRPr="00A10059" w:rsidRDefault="00C944F0" w:rsidP="00A10059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A1005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Панинского </w:t>
      </w:r>
    </w:p>
    <w:p w:rsidR="00C944F0" w:rsidRPr="00A10059" w:rsidRDefault="00C944F0" w:rsidP="00A10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0059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Воронежской области </w:t>
      </w:r>
    </w:p>
    <w:p w:rsidR="00C944F0" w:rsidRPr="00A10059" w:rsidRDefault="00C944F0" w:rsidP="00C944F0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44F0" w:rsidRPr="00A10059" w:rsidRDefault="00C944F0" w:rsidP="00C944F0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A10059">
        <w:rPr>
          <w:b w:val="0"/>
          <w:sz w:val="28"/>
          <w:szCs w:val="28"/>
        </w:rPr>
        <w:t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N 131-ФЗ «Об общих принципах организации местного самоуправления в Российской Федерации», решением Совета народных депутатов Ивановского сельского поселения Панинского муниципального района Воронежс</w:t>
      </w:r>
      <w:r w:rsidR="004D3C11">
        <w:rPr>
          <w:b w:val="0"/>
          <w:sz w:val="28"/>
          <w:szCs w:val="28"/>
        </w:rPr>
        <w:t>кой области от 10.12. 2021 № 44</w:t>
      </w:r>
      <w:r w:rsidRPr="00A10059">
        <w:rPr>
          <w:b w:val="0"/>
          <w:sz w:val="28"/>
          <w:szCs w:val="28"/>
        </w:rPr>
        <w:t xml:space="preserve"> «Об утверждении Положения о</w:t>
      </w:r>
      <w:proofErr w:type="gramEnd"/>
      <w:r w:rsidRPr="00A10059">
        <w:rPr>
          <w:b w:val="0"/>
          <w:sz w:val="28"/>
          <w:szCs w:val="28"/>
        </w:rPr>
        <w:t xml:space="preserve"> </w:t>
      </w:r>
      <w:proofErr w:type="gramStart"/>
      <w:r w:rsidRPr="00A10059">
        <w:rPr>
          <w:b w:val="0"/>
          <w:sz w:val="28"/>
          <w:szCs w:val="28"/>
        </w:rPr>
        <w:t>муниципальном контроле в сфере благоустройства на территории Ивановского сельского поселения Панинского муниципального района Воронежской области», Уставом Ивановского сельского поселения, Совет народных депутатов РЕШИЛ:</w:t>
      </w:r>
      <w:proofErr w:type="gramEnd"/>
    </w:p>
    <w:p w:rsidR="00C944F0" w:rsidRPr="002F2498" w:rsidRDefault="00C944F0" w:rsidP="00C944F0">
      <w:pPr>
        <w:shd w:val="clear" w:color="auto" w:fill="FFFFFF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10059">
        <w:rPr>
          <w:sz w:val="28"/>
          <w:szCs w:val="28"/>
        </w:rPr>
        <w:t xml:space="preserve">        </w:t>
      </w:r>
      <w:proofErr w:type="gramStart"/>
      <w:r w:rsidRPr="00A10059">
        <w:rPr>
          <w:rFonts w:ascii="Times New Roman" w:hAnsi="Times New Roman" w:cs="Times New Roman"/>
          <w:sz w:val="28"/>
          <w:szCs w:val="28"/>
        </w:rPr>
        <w:t>1.Внести в решение Совета народных депутатов Ивановского</w:t>
      </w:r>
      <w:r w:rsidRPr="00A10059">
        <w:rPr>
          <w:sz w:val="28"/>
          <w:szCs w:val="28"/>
        </w:rPr>
        <w:t xml:space="preserve"> </w:t>
      </w:r>
      <w:r w:rsidRPr="00A10059"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</w:t>
      </w:r>
      <w:r w:rsidRPr="00A10059">
        <w:rPr>
          <w:sz w:val="28"/>
          <w:szCs w:val="28"/>
        </w:rPr>
        <w:t xml:space="preserve"> </w:t>
      </w:r>
      <w:r w:rsidRPr="00A10059">
        <w:rPr>
          <w:rFonts w:ascii="Times New Roman" w:hAnsi="Times New Roman" w:cs="Times New Roman"/>
          <w:sz w:val="28"/>
          <w:szCs w:val="28"/>
        </w:rPr>
        <w:t>области о</w:t>
      </w:r>
      <w:r w:rsidRPr="00592904">
        <w:rPr>
          <w:rFonts w:ascii="Times New Roman" w:hAnsi="Times New Roman" w:cs="Times New Roman"/>
          <w:sz w:val="28"/>
          <w:szCs w:val="28"/>
        </w:rPr>
        <w:t xml:space="preserve">т </w:t>
      </w:r>
      <w:r w:rsidR="00592904" w:rsidRPr="00592904">
        <w:rPr>
          <w:rFonts w:ascii="Times New Roman" w:hAnsi="Times New Roman" w:cs="Times New Roman"/>
          <w:sz w:val="24"/>
          <w:szCs w:val="24"/>
        </w:rPr>
        <w:t>6 сентября  2023 года № 117</w:t>
      </w:r>
      <w:r w:rsidR="00592904" w:rsidRPr="00A22250">
        <w:rPr>
          <w:sz w:val="24"/>
          <w:szCs w:val="24"/>
        </w:rPr>
        <w:t xml:space="preserve"> </w:t>
      </w:r>
      <w:r w:rsidRPr="00A10059">
        <w:rPr>
          <w:rFonts w:ascii="Times New Roman" w:hAnsi="Times New Roman" w:cs="Times New Roman"/>
          <w:sz w:val="28"/>
          <w:szCs w:val="28"/>
        </w:rPr>
        <w:t xml:space="preserve">«Об </w:t>
      </w:r>
      <w:r w:rsidRPr="00A10059">
        <w:rPr>
          <w:szCs w:val="28"/>
        </w:rPr>
        <w:t xml:space="preserve"> </w:t>
      </w:r>
      <w:r w:rsidRPr="00A10059">
        <w:rPr>
          <w:rFonts w:ascii="Times New Roman" w:hAnsi="Times New Roman" w:cs="Times New Roman"/>
          <w:sz w:val="28"/>
          <w:szCs w:val="28"/>
        </w:rPr>
        <w:t>утверждении Перечня индикаторов</w:t>
      </w:r>
      <w:r w:rsidRPr="00A10059">
        <w:rPr>
          <w:sz w:val="28"/>
          <w:szCs w:val="28"/>
        </w:rPr>
        <w:t xml:space="preserve"> </w:t>
      </w:r>
      <w:r w:rsidRPr="00A10059">
        <w:rPr>
          <w:rFonts w:ascii="Times New Roman" w:hAnsi="Times New Roman" w:cs="Times New Roman"/>
          <w:sz w:val="28"/>
          <w:szCs w:val="28"/>
        </w:rPr>
        <w:t xml:space="preserve"> риска нарушения обязательных</w:t>
      </w:r>
      <w:r w:rsidRPr="00A10059">
        <w:rPr>
          <w:sz w:val="28"/>
          <w:szCs w:val="28"/>
        </w:rPr>
        <w:t xml:space="preserve"> </w:t>
      </w:r>
      <w:r w:rsidRPr="00A10059">
        <w:rPr>
          <w:rFonts w:ascii="Times New Roman" w:hAnsi="Times New Roman" w:cs="Times New Roman"/>
          <w:sz w:val="28"/>
          <w:szCs w:val="28"/>
        </w:rPr>
        <w:t xml:space="preserve"> требований при</w:t>
      </w:r>
      <w:r w:rsidRPr="00A10059">
        <w:rPr>
          <w:sz w:val="28"/>
          <w:szCs w:val="28"/>
        </w:rPr>
        <w:t xml:space="preserve"> </w:t>
      </w:r>
      <w:r w:rsidRPr="00A10059"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r w:rsidRPr="00A10059">
        <w:rPr>
          <w:sz w:val="28"/>
          <w:szCs w:val="28"/>
        </w:rPr>
        <w:t xml:space="preserve"> </w:t>
      </w:r>
      <w:r w:rsidRPr="00A10059">
        <w:rPr>
          <w:rFonts w:ascii="Times New Roman" w:hAnsi="Times New Roman" w:cs="Times New Roman"/>
          <w:sz w:val="28"/>
          <w:szCs w:val="28"/>
        </w:rPr>
        <w:t>муниципального жилищного контроля на территории Ивановского</w:t>
      </w:r>
      <w:r w:rsidRPr="00A10059">
        <w:rPr>
          <w:szCs w:val="28"/>
        </w:rPr>
        <w:t xml:space="preserve">  </w:t>
      </w:r>
      <w:r w:rsidRPr="00A100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10059">
        <w:rPr>
          <w:rFonts w:ascii="Times New Roman" w:hAnsi="Times New Roman" w:cs="Times New Roman"/>
          <w:sz w:val="28"/>
          <w:szCs w:val="28"/>
        </w:rPr>
        <w:lastRenderedPageBreak/>
        <w:t xml:space="preserve">Панинского </w:t>
      </w:r>
      <w:r w:rsidRPr="00A10059">
        <w:rPr>
          <w:sz w:val="28"/>
          <w:szCs w:val="28"/>
        </w:rPr>
        <w:t xml:space="preserve"> </w:t>
      </w:r>
      <w:r w:rsidRPr="002F2498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 изменение,</w:t>
      </w:r>
      <w:r w:rsidRPr="002F2498">
        <w:rPr>
          <w:rFonts w:ascii="Times New Roman" w:hAnsi="Times New Roman" w:cs="Times New Roman"/>
          <w:bCs/>
          <w:sz w:val="28"/>
          <w:szCs w:val="28"/>
        </w:rPr>
        <w:t xml:space="preserve"> изложив Перечень в редакции согласно приложению к настоящему решению</w:t>
      </w:r>
      <w:proofErr w:type="gramEnd"/>
    </w:p>
    <w:p w:rsidR="002F2498" w:rsidRPr="002F2498" w:rsidRDefault="002F2498" w:rsidP="002F249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2498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официальном периодическом печатном издании Ивановского сельского поселения Панинского муниципального района </w:t>
      </w:r>
      <w:r w:rsidRPr="002F2498">
        <w:rPr>
          <w:rFonts w:ascii="Times New Roman" w:hAnsi="Times New Roman" w:cs="Times New Roman"/>
          <w:sz w:val="28"/>
          <w:szCs w:val="28"/>
          <w:shd w:val="clear" w:color="auto" w:fill="FFFFFF"/>
        </w:rPr>
        <w:t>Воронежской области</w:t>
      </w:r>
      <w:r w:rsidRPr="002F2498">
        <w:rPr>
          <w:rFonts w:ascii="Times New Roman" w:hAnsi="Times New Roman" w:cs="Times New Roman"/>
          <w:sz w:val="28"/>
          <w:szCs w:val="28"/>
        </w:rPr>
        <w:t xml:space="preserve"> «Ивановский муниципальный вестник.</w:t>
      </w:r>
    </w:p>
    <w:p w:rsidR="00C944F0" w:rsidRPr="002F2498" w:rsidRDefault="002F2498" w:rsidP="002F24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498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44F0" w:rsidRPr="002F2498" w:rsidRDefault="00C944F0" w:rsidP="00C944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498">
        <w:rPr>
          <w:rFonts w:ascii="Times New Roman" w:hAnsi="Times New Roman" w:cs="Times New Roman"/>
          <w:sz w:val="28"/>
          <w:szCs w:val="28"/>
        </w:rPr>
        <w:t>Глава Ивановского сельского поселения                   А.А. Ситников</w:t>
      </w:r>
    </w:p>
    <w:p w:rsidR="00C944F0" w:rsidRPr="00A10059" w:rsidRDefault="00C944F0" w:rsidP="00C944F0">
      <w:pPr>
        <w:shd w:val="clear" w:color="auto" w:fill="FFFFFF"/>
        <w:spacing w:line="240" w:lineRule="auto"/>
        <w:ind w:firstLine="3827"/>
        <w:contextualSpacing/>
        <w:rPr>
          <w:rFonts w:ascii="Times New Roman" w:hAnsi="Times New Roman" w:cs="Times New Roman"/>
          <w:sz w:val="28"/>
          <w:szCs w:val="28"/>
        </w:rPr>
      </w:pPr>
      <w:r w:rsidRPr="00A10059">
        <w:rPr>
          <w:rFonts w:ascii="Times New Roman" w:hAnsi="Times New Roman" w:cs="Times New Roman"/>
          <w:sz w:val="28"/>
          <w:szCs w:val="28"/>
        </w:rPr>
        <w:br w:type="page"/>
      </w:r>
      <w:r w:rsidRPr="00A100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944F0" w:rsidRPr="00A10059" w:rsidRDefault="00C944F0" w:rsidP="00C944F0">
      <w:pPr>
        <w:shd w:val="clear" w:color="auto" w:fill="FFFFFF"/>
        <w:spacing w:line="240" w:lineRule="auto"/>
        <w:ind w:firstLine="3827"/>
        <w:contextualSpacing/>
        <w:rPr>
          <w:rFonts w:ascii="Times New Roman" w:hAnsi="Times New Roman" w:cs="Times New Roman"/>
          <w:sz w:val="28"/>
          <w:szCs w:val="28"/>
        </w:rPr>
      </w:pPr>
      <w:r w:rsidRPr="00A10059">
        <w:rPr>
          <w:rFonts w:ascii="Times New Roman" w:hAnsi="Times New Roman" w:cs="Times New Roman"/>
          <w:sz w:val="28"/>
          <w:szCs w:val="28"/>
        </w:rPr>
        <w:t xml:space="preserve">к решению Совета народных депутатов </w:t>
      </w:r>
    </w:p>
    <w:p w:rsidR="00C944F0" w:rsidRPr="00A10059" w:rsidRDefault="00C944F0" w:rsidP="00C944F0">
      <w:pPr>
        <w:shd w:val="clear" w:color="auto" w:fill="FFFFFF"/>
        <w:spacing w:line="240" w:lineRule="auto"/>
        <w:ind w:firstLine="3827"/>
        <w:contextualSpacing/>
        <w:rPr>
          <w:rFonts w:ascii="Times New Roman" w:hAnsi="Times New Roman" w:cs="Times New Roman"/>
          <w:sz w:val="28"/>
          <w:szCs w:val="28"/>
        </w:rPr>
      </w:pPr>
      <w:r w:rsidRPr="00A10059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C944F0" w:rsidRPr="00A10059" w:rsidRDefault="00C944F0" w:rsidP="00C944F0">
      <w:pPr>
        <w:shd w:val="clear" w:color="auto" w:fill="FFFFFF"/>
        <w:spacing w:line="240" w:lineRule="auto"/>
        <w:ind w:firstLine="3827"/>
        <w:contextualSpacing/>
        <w:rPr>
          <w:rFonts w:ascii="Times New Roman" w:hAnsi="Times New Roman" w:cs="Times New Roman"/>
          <w:sz w:val="28"/>
          <w:szCs w:val="28"/>
        </w:rPr>
      </w:pPr>
      <w:r w:rsidRPr="00A10059">
        <w:rPr>
          <w:rFonts w:ascii="Times New Roman" w:hAnsi="Times New Roman" w:cs="Times New Roman"/>
          <w:sz w:val="28"/>
          <w:szCs w:val="28"/>
        </w:rPr>
        <w:t xml:space="preserve">Панинского муниципального района </w:t>
      </w:r>
    </w:p>
    <w:p w:rsidR="00C944F0" w:rsidRPr="00A10059" w:rsidRDefault="00C944F0" w:rsidP="00C944F0">
      <w:pPr>
        <w:shd w:val="clear" w:color="auto" w:fill="FFFFFF"/>
        <w:spacing w:line="240" w:lineRule="auto"/>
        <w:ind w:firstLine="3827"/>
        <w:contextualSpacing/>
        <w:rPr>
          <w:rFonts w:ascii="Times New Roman" w:hAnsi="Times New Roman" w:cs="Times New Roman"/>
          <w:sz w:val="28"/>
          <w:szCs w:val="28"/>
        </w:rPr>
      </w:pPr>
      <w:r w:rsidRPr="00A1005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C944F0" w:rsidRPr="00A10059" w:rsidRDefault="00C944F0" w:rsidP="00C944F0">
      <w:pPr>
        <w:spacing w:line="240" w:lineRule="auto"/>
        <w:ind w:firstLine="3827"/>
        <w:rPr>
          <w:rFonts w:ascii="Times New Roman" w:hAnsi="Times New Roman" w:cs="Times New Roman"/>
          <w:sz w:val="28"/>
          <w:szCs w:val="28"/>
        </w:rPr>
      </w:pPr>
      <w:r w:rsidRPr="00A10059">
        <w:rPr>
          <w:rFonts w:ascii="Times New Roman" w:hAnsi="Times New Roman" w:cs="Times New Roman"/>
          <w:sz w:val="28"/>
          <w:szCs w:val="28"/>
        </w:rPr>
        <w:t xml:space="preserve">от </w:t>
      </w:r>
      <w:r w:rsidR="004D3C11">
        <w:rPr>
          <w:rFonts w:ascii="Times New Roman" w:hAnsi="Times New Roman" w:cs="Times New Roman"/>
          <w:sz w:val="28"/>
          <w:szCs w:val="28"/>
        </w:rPr>
        <w:t>25.03.2</w:t>
      </w:r>
      <w:r w:rsidRPr="00A10059">
        <w:rPr>
          <w:rFonts w:ascii="Times New Roman" w:hAnsi="Times New Roman" w:cs="Times New Roman"/>
          <w:sz w:val="28"/>
          <w:szCs w:val="28"/>
        </w:rPr>
        <w:t>024 №</w:t>
      </w:r>
      <w:r w:rsidR="004D3C11">
        <w:rPr>
          <w:rFonts w:ascii="Times New Roman" w:hAnsi="Times New Roman" w:cs="Times New Roman"/>
          <w:sz w:val="28"/>
          <w:szCs w:val="28"/>
        </w:rPr>
        <w:t>146</w:t>
      </w:r>
      <w:bookmarkStart w:id="0" w:name="_GoBack"/>
      <w:bookmarkEnd w:id="0"/>
    </w:p>
    <w:p w:rsidR="00C944F0" w:rsidRPr="00A10059" w:rsidRDefault="00C944F0" w:rsidP="00C944F0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0059">
        <w:rPr>
          <w:rFonts w:ascii="Times New Roman" w:hAnsi="Times New Roman" w:cs="Times New Roman"/>
          <w:sz w:val="28"/>
          <w:szCs w:val="28"/>
        </w:rPr>
        <w:t>Перечень</w:t>
      </w:r>
    </w:p>
    <w:p w:rsidR="00C944F0" w:rsidRPr="00A10059" w:rsidRDefault="00C944F0" w:rsidP="00C944F0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0059">
        <w:rPr>
          <w:rFonts w:ascii="Times New Roman" w:hAnsi="Times New Roman" w:cs="Times New Roman"/>
          <w:bCs/>
          <w:sz w:val="28"/>
          <w:szCs w:val="28"/>
        </w:rPr>
        <w:t>индикаторов риска нарушения обязательных требований о муниципальном контроле в сфере благоустройства на территории</w:t>
      </w:r>
    </w:p>
    <w:p w:rsidR="00C944F0" w:rsidRPr="00A10059" w:rsidRDefault="00C944F0" w:rsidP="00C944F0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0059">
        <w:rPr>
          <w:rFonts w:ascii="Times New Roman" w:hAnsi="Times New Roman" w:cs="Times New Roman"/>
          <w:bCs/>
          <w:sz w:val="28"/>
          <w:szCs w:val="28"/>
        </w:rPr>
        <w:t>Ивановского сельского поселения</w:t>
      </w:r>
    </w:p>
    <w:p w:rsidR="00C944F0" w:rsidRPr="00A10059" w:rsidRDefault="00C944F0" w:rsidP="00C944F0">
      <w:pPr>
        <w:autoSpaceDE w:val="0"/>
        <w:autoSpaceDN w:val="0"/>
        <w:adjustRightInd w:val="0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A10059">
        <w:rPr>
          <w:rFonts w:ascii="Times New Roman" w:hAnsi="Times New Roman" w:cs="Times New Roman"/>
          <w:sz w:val="28"/>
          <w:szCs w:val="28"/>
        </w:rPr>
        <w:t>1.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C944F0" w:rsidRPr="00A10059" w:rsidRDefault="00C944F0" w:rsidP="00C944F0">
      <w:pPr>
        <w:autoSpaceDE w:val="0"/>
        <w:autoSpaceDN w:val="0"/>
        <w:adjustRightInd w:val="0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A10059">
        <w:rPr>
          <w:rFonts w:ascii="Times New Roman" w:hAnsi="Times New Roman" w:cs="Times New Roman"/>
          <w:sz w:val="28"/>
          <w:szCs w:val="28"/>
        </w:rPr>
        <w:t>2.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коммунальную услугу "отопление" более чем на 30% по сравнению с предыдущим аналогичным расчетным периодом.</w:t>
      </w:r>
    </w:p>
    <w:p w:rsidR="00C944F0" w:rsidRPr="00A10059" w:rsidRDefault="00C944F0" w:rsidP="00C944F0">
      <w:pPr>
        <w:autoSpaceDE w:val="0"/>
        <w:autoSpaceDN w:val="0"/>
        <w:adjustRightInd w:val="0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A10059">
        <w:rPr>
          <w:rFonts w:ascii="Times New Roman" w:hAnsi="Times New Roman" w:cs="Times New Roman"/>
          <w:sz w:val="28"/>
          <w:szCs w:val="28"/>
        </w:rPr>
        <w:t>3.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коммунальные ресурсы, потребляемые при использовании и содержании общего имущества собственников помещений многоквартирного дома, более чем на 50% по сравнению с предыдущим аналогичным расчетным периодом.</w:t>
      </w:r>
    </w:p>
    <w:p w:rsidR="00C944F0" w:rsidRPr="00A10059" w:rsidRDefault="00C944F0" w:rsidP="00C944F0">
      <w:pPr>
        <w:autoSpaceDE w:val="0"/>
        <w:autoSpaceDN w:val="0"/>
        <w:adjustRightInd w:val="0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A10059">
        <w:rPr>
          <w:rFonts w:ascii="Times New Roman" w:hAnsi="Times New Roman" w:cs="Times New Roman"/>
          <w:sz w:val="28"/>
          <w:szCs w:val="28"/>
        </w:rPr>
        <w:t>4.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C944F0" w:rsidRPr="00A10059" w:rsidRDefault="00C944F0" w:rsidP="00C944F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059">
        <w:rPr>
          <w:rFonts w:ascii="Times New Roman" w:hAnsi="Times New Roman" w:cs="Times New Roman"/>
          <w:sz w:val="28"/>
          <w:szCs w:val="28"/>
        </w:rPr>
        <w:t>5. 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предоставляемых услуг.</w:t>
      </w:r>
    </w:p>
    <w:p w:rsidR="00DC44A6" w:rsidRPr="00A10059" w:rsidRDefault="00DC44A6" w:rsidP="00DC44A6">
      <w:pPr>
        <w:pStyle w:val="a5"/>
        <w:jc w:val="both"/>
        <w:rPr>
          <w:b/>
          <w:sz w:val="28"/>
          <w:szCs w:val="28"/>
        </w:rPr>
      </w:pPr>
    </w:p>
    <w:p w:rsidR="00A10059" w:rsidRPr="00A10059" w:rsidRDefault="00A10059">
      <w:pPr>
        <w:pStyle w:val="a5"/>
        <w:jc w:val="both"/>
        <w:rPr>
          <w:b/>
          <w:sz w:val="28"/>
          <w:szCs w:val="28"/>
        </w:rPr>
      </w:pPr>
    </w:p>
    <w:sectPr w:rsidR="00A10059" w:rsidRPr="00A10059" w:rsidSect="008A3474">
      <w:footerReference w:type="even" r:id="rId7"/>
      <w:pgSz w:w="11906" w:h="16838"/>
      <w:pgMar w:top="2268" w:right="567" w:bottom="567" w:left="1701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C77" w:rsidRDefault="0009592D">
      <w:pPr>
        <w:spacing w:after="0" w:line="240" w:lineRule="auto"/>
      </w:pPr>
      <w:r>
        <w:separator/>
      </w:r>
    </w:p>
  </w:endnote>
  <w:endnote w:type="continuationSeparator" w:id="0">
    <w:p w:rsidR="005B6C77" w:rsidRDefault="00095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R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F0D" w:rsidRDefault="002F249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26F0D" w:rsidRDefault="004D3C1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C77" w:rsidRDefault="0009592D">
      <w:pPr>
        <w:spacing w:after="0" w:line="240" w:lineRule="auto"/>
      </w:pPr>
      <w:r>
        <w:separator/>
      </w:r>
    </w:p>
  </w:footnote>
  <w:footnote w:type="continuationSeparator" w:id="0">
    <w:p w:rsidR="005B6C77" w:rsidRDefault="000959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D18"/>
    <w:rsid w:val="0009592D"/>
    <w:rsid w:val="000C4A30"/>
    <w:rsid w:val="000C4FDB"/>
    <w:rsid w:val="00135827"/>
    <w:rsid w:val="00151E44"/>
    <w:rsid w:val="0019540F"/>
    <w:rsid w:val="002B6528"/>
    <w:rsid w:val="002C7352"/>
    <w:rsid w:val="002D701F"/>
    <w:rsid w:val="002F2498"/>
    <w:rsid w:val="003245CB"/>
    <w:rsid w:val="003E0CBD"/>
    <w:rsid w:val="00437529"/>
    <w:rsid w:val="00484743"/>
    <w:rsid w:val="004D3C11"/>
    <w:rsid w:val="00592904"/>
    <w:rsid w:val="00592A4D"/>
    <w:rsid w:val="005A68B6"/>
    <w:rsid w:val="005B6C77"/>
    <w:rsid w:val="006216B3"/>
    <w:rsid w:val="006C63AE"/>
    <w:rsid w:val="00720065"/>
    <w:rsid w:val="00731ACE"/>
    <w:rsid w:val="00732928"/>
    <w:rsid w:val="00737437"/>
    <w:rsid w:val="00755E1A"/>
    <w:rsid w:val="008C3A9D"/>
    <w:rsid w:val="00900A23"/>
    <w:rsid w:val="00911E04"/>
    <w:rsid w:val="00925D18"/>
    <w:rsid w:val="0095049A"/>
    <w:rsid w:val="00A10059"/>
    <w:rsid w:val="00A50410"/>
    <w:rsid w:val="00A93A49"/>
    <w:rsid w:val="00A93FFD"/>
    <w:rsid w:val="00A94744"/>
    <w:rsid w:val="00B01F99"/>
    <w:rsid w:val="00B068C8"/>
    <w:rsid w:val="00B26562"/>
    <w:rsid w:val="00B51AF7"/>
    <w:rsid w:val="00B77D9B"/>
    <w:rsid w:val="00BB5EC5"/>
    <w:rsid w:val="00BC0665"/>
    <w:rsid w:val="00BF1454"/>
    <w:rsid w:val="00BF76FF"/>
    <w:rsid w:val="00C0250C"/>
    <w:rsid w:val="00C063E7"/>
    <w:rsid w:val="00C07D7F"/>
    <w:rsid w:val="00C24608"/>
    <w:rsid w:val="00C67503"/>
    <w:rsid w:val="00C944F0"/>
    <w:rsid w:val="00CA1E57"/>
    <w:rsid w:val="00D64758"/>
    <w:rsid w:val="00D9249C"/>
    <w:rsid w:val="00D94144"/>
    <w:rsid w:val="00DA4AC3"/>
    <w:rsid w:val="00DB137D"/>
    <w:rsid w:val="00DC44A6"/>
    <w:rsid w:val="00DE2CAD"/>
    <w:rsid w:val="00E17D58"/>
    <w:rsid w:val="00E47637"/>
    <w:rsid w:val="00E602B9"/>
    <w:rsid w:val="00EA037A"/>
    <w:rsid w:val="00EA45B4"/>
    <w:rsid w:val="00EB737D"/>
    <w:rsid w:val="00F13108"/>
    <w:rsid w:val="00F30F3D"/>
    <w:rsid w:val="00FA40BA"/>
    <w:rsid w:val="00FB12A8"/>
    <w:rsid w:val="00FB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44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847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A49"/>
    <w:rPr>
      <w:color w:val="0000FF" w:themeColor="hyperlink"/>
      <w:u w:val="single"/>
    </w:rPr>
  </w:style>
  <w:style w:type="paragraph" w:customStyle="1" w:styleId="ConsPlusNormal">
    <w:name w:val="ConsPlusNormal"/>
    <w:rsid w:val="00A93A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4">
    <w:name w:val="Font Style14"/>
    <w:basedOn w:val="a0"/>
    <w:uiPriority w:val="99"/>
    <w:rsid w:val="005A68B6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F13108"/>
    <w:pPr>
      <w:widowControl w:val="0"/>
      <w:autoSpaceDE w:val="0"/>
      <w:spacing w:after="0" w:line="485" w:lineRule="exact"/>
      <w:ind w:firstLine="54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F13108"/>
    <w:rPr>
      <w:b/>
      <w:bCs/>
      <w:color w:val="106BBE"/>
    </w:rPr>
  </w:style>
  <w:style w:type="paragraph" w:styleId="a5">
    <w:name w:val="Normal (Web)"/>
    <w:basedOn w:val="a"/>
    <w:uiPriority w:val="99"/>
    <w:unhideWhenUsed/>
    <w:rsid w:val="0062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847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48474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84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47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3A9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944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footer"/>
    <w:basedOn w:val="a"/>
    <w:link w:val="aa"/>
    <w:rsid w:val="00C944F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ижний колонтитул Знак"/>
    <w:basedOn w:val="a0"/>
    <w:link w:val="a9"/>
    <w:rsid w:val="00C944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C944F0"/>
  </w:style>
  <w:style w:type="paragraph" w:customStyle="1" w:styleId="ac">
    <w:name w:val="Содержимое таблицы"/>
    <w:basedOn w:val="a"/>
    <w:rsid w:val="00C944F0"/>
    <w:pPr>
      <w:suppressLineNumbers/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paragraph" w:customStyle="1" w:styleId="ConsPlusTitle">
    <w:name w:val="ConsPlusTitle"/>
    <w:rsid w:val="00C94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44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847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A49"/>
    <w:rPr>
      <w:color w:val="0000FF" w:themeColor="hyperlink"/>
      <w:u w:val="single"/>
    </w:rPr>
  </w:style>
  <w:style w:type="paragraph" w:customStyle="1" w:styleId="ConsPlusNormal">
    <w:name w:val="ConsPlusNormal"/>
    <w:rsid w:val="00A93A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4">
    <w:name w:val="Font Style14"/>
    <w:basedOn w:val="a0"/>
    <w:uiPriority w:val="99"/>
    <w:rsid w:val="005A68B6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F13108"/>
    <w:pPr>
      <w:widowControl w:val="0"/>
      <w:autoSpaceDE w:val="0"/>
      <w:spacing w:after="0" w:line="485" w:lineRule="exact"/>
      <w:ind w:firstLine="54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F13108"/>
    <w:rPr>
      <w:b/>
      <w:bCs/>
      <w:color w:val="106BBE"/>
    </w:rPr>
  </w:style>
  <w:style w:type="paragraph" w:styleId="a5">
    <w:name w:val="Normal (Web)"/>
    <w:basedOn w:val="a"/>
    <w:uiPriority w:val="99"/>
    <w:unhideWhenUsed/>
    <w:rsid w:val="0062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847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48474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84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47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3A9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944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footer"/>
    <w:basedOn w:val="a"/>
    <w:link w:val="aa"/>
    <w:rsid w:val="00C944F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ижний колонтитул Знак"/>
    <w:basedOn w:val="a0"/>
    <w:link w:val="a9"/>
    <w:rsid w:val="00C944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C944F0"/>
  </w:style>
  <w:style w:type="paragraph" w:customStyle="1" w:styleId="ac">
    <w:name w:val="Содержимое таблицы"/>
    <w:basedOn w:val="a"/>
    <w:rsid w:val="00C944F0"/>
    <w:pPr>
      <w:suppressLineNumbers/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paragraph" w:customStyle="1" w:styleId="ConsPlusTitle">
    <w:name w:val="ConsPlusTitle"/>
    <w:rsid w:val="00C94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scherbakovaGV</dc:creator>
  <cp:lastModifiedBy>User</cp:lastModifiedBy>
  <cp:revision>2</cp:revision>
  <cp:lastPrinted>2023-01-25T10:07:00Z</cp:lastPrinted>
  <dcterms:created xsi:type="dcterms:W3CDTF">2024-03-28T06:48:00Z</dcterms:created>
  <dcterms:modified xsi:type="dcterms:W3CDTF">2024-03-28T06:48:00Z</dcterms:modified>
</cp:coreProperties>
</file>