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B6" w:rsidRPr="008C7B2E" w:rsidRDefault="007F3FB6" w:rsidP="007F3FB6">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7F3FB6" w:rsidRPr="008C7B2E" w:rsidRDefault="007F3FB6" w:rsidP="007F3FB6">
      <w:pPr>
        <w:ind w:firstLine="0"/>
        <w:jc w:val="center"/>
        <w:rPr>
          <w:rFonts w:ascii="Times New Roman" w:hAnsi="Times New Roman"/>
          <w:sz w:val="28"/>
          <w:szCs w:val="28"/>
        </w:rPr>
      </w:pPr>
      <w:r>
        <w:rPr>
          <w:rFonts w:ascii="Times New Roman" w:hAnsi="Times New Roman"/>
          <w:sz w:val="28"/>
          <w:szCs w:val="28"/>
        </w:rPr>
        <w:t xml:space="preserve">ИВАНОВСКОГО СЕЛЬСКОГО </w:t>
      </w:r>
      <w:r w:rsidRPr="008C7B2E">
        <w:rPr>
          <w:rFonts w:ascii="Times New Roman" w:hAnsi="Times New Roman"/>
          <w:sz w:val="28"/>
          <w:szCs w:val="28"/>
        </w:rPr>
        <w:t>ПОСЕЛЕНИЯ</w:t>
      </w:r>
    </w:p>
    <w:p w:rsidR="007F3FB6" w:rsidRDefault="007F3FB6" w:rsidP="007F3FB6">
      <w:pPr>
        <w:ind w:firstLine="0"/>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7F3FB6" w:rsidRPr="008C7B2E" w:rsidRDefault="007F3FB6" w:rsidP="007F3FB6">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7F3FB6" w:rsidRPr="008C7B2E" w:rsidRDefault="007F3FB6" w:rsidP="007F3FB6">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7F3FB6" w:rsidRPr="008C7B2E" w:rsidRDefault="007F3FB6" w:rsidP="007F3FB6">
      <w:pPr>
        <w:tabs>
          <w:tab w:val="left" w:pos="1172"/>
        </w:tabs>
        <w:rPr>
          <w:rFonts w:ascii="Times New Roman" w:hAnsi="Times New Roman"/>
        </w:rPr>
      </w:pPr>
    </w:p>
    <w:p w:rsidR="007F3FB6" w:rsidRPr="008C7B2E" w:rsidRDefault="007F3FB6" w:rsidP="007F3FB6">
      <w:pPr>
        <w:tabs>
          <w:tab w:val="left" w:pos="1172"/>
        </w:tabs>
        <w:ind w:firstLine="0"/>
        <w:rPr>
          <w:rFonts w:ascii="Times New Roman" w:hAnsi="Times New Roman"/>
        </w:rPr>
      </w:pPr>
      <w:r>
        <w:rPr>
          <w:rFonts w:ascii="Times New Roman" w:hAnsi="Times New Roman"/>
        </w:rPr>
        <w:t xml:space="preserve">От </w:t>
      </w:r>
      <w:r w:rsidRPr="008C7B2E">
        <w:rPr>
          <w:rFonts w:ascii="Times New Roman" w:hAnsi="Times New Roman"/>
        </w:rPr>
        <w:t>«</w:t>
      </w:r>
      <w:r>
        <w:rPr>
          <w:rFonts w:ascii="Times New Roman" w:hAnsi="Times New Roman"/>
        </w:rPr>
        <w:t>2</w:t>
      </w:r>
      <w:r w:rsidR="00504C39">
        <w:rPr>
          <w:rFonts w:ascii="Times New Roman" w:hAnsi="Times New Roman"/>
        </w:rPr>
        <w:t>3</w:t>
      </w:r>
      <w:r w:rsidRPr="008C7B2E">
        <w:rPr>
          <w:rFonts w:ascii="Times New Roman" w:hAnsi="Times New Roman"/>
        </w:rPr>
        <w:t xml:space="preserve">» </w:t>
      </w:r>
      <w:r>
        <w:rPr>
          <w:rFonts w:ascii="Times New Roman" w:hAnsi="Times New Roman"/>
        </w:rPr>
        <w:t xml:space="preserve">октября </w:t>
      </w:r>
      <w:r w:rsidRPr="008C7B2E">
        <w:rPr>
          <w:rFonts w:ascii="Times New Roman" w:hAnsi="Times New Roman"/>
        </w:rPr>
        <w:t xml:space="preserve"> 202</w:t>
      </w:r>
      <w:r>
        <w:rPr>
          <w:rFonts w:ascii="Times New Roman" w:hAnsi="Times New Roman"/>
        </w:rPr>
        <w:t>4</w:t>
      </w:r>
      <w:r w:rsidRPr="008C7B2E">
        <w:rPr>
          <w:rFonts w:ascii="Times New Roman" w:hAnsi="Times New Roman"/>
        </w:rPr>
        <w:t xml:space="preserve">г.                                                                                         № </w:t>
      </w:r>
      <w:r>
        <w:rPr>
          <w:rFonts w:ascii="Times New Roman" w:hAnsi="Times New Roman"/>
        </w:rPr>
        <w:t>6</w:t>
      </w:r>
      <w:r w:rsidR="00504C39">
        <w:rPr>
          <w:rFonts w:ascii="Times New Roman" w:hAnsi="Times New Roman"/>
        </w:rPr>
        <w:t>7</w:t>
      </w:r>
    </w:p>
    <w:p w:rsidR="007F3FB6" w:rsidRPr="008C7B2E" w:rsidRDefault="007F3FB6" w:rsidP="007F3FB6">
      <w:pPr>
        <w:ind w:firstLine="0"/>
        <w:rPr>
          <w:rFonts w:ascii="Times New Roman" w:hAnsi="Times New Roman"/>
        </w:rPr>
      </w:pPr>
      <w:r>
        <w:rPr>
          <w:rFonts w:ascii="Times New Roman" w:hAnsi="Times New Roman"/>
        </w:rPr>
        <w:t>с.Ивановка 1-я</w:t>
      </w:r>
    </w:p>
    <w:p w:rsidR="001019E4" w:rsidRPr="002B59E4" w:rsidRDefault="001019E4" w:rsidP="001019E4">
      <w:pPr>
        <w:ind w:right="3118"/>
        <w:rPr>
          <w:rFonts w:ascii="Times New Roman" w:eastAsia="Calibri" w:hAnsi="Times New Roman"/>
          <w:sz w:val="28"/>
          <w:szCs w:val="28"/>
        </w:rPr>
      </w:pP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 xml:space="preserve">Об утверждении административного </w:t>
      </w: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регламента по предоставлению муниципальной</w:t>
      </w:r>
    </w:p>
    <w:p w:rsidR="001019E4" w:rsidRDefault="001019E4" w:rsidP="001019E4">
      <w:pPr>
        <w:ind w:firstLine="0"/>
        <w:rPr>
          <w:rFonts w:ascii="Times New Roman" w:hAnsi="Times New Roman"/>
          <w:b/>
          <w:color w:val="000000"/>
          <w:sz w:val="28"/>
          <w:szCs w:val="28"/>
        </w:rPr>
      </w:pPr>
      <w:r w:rsidRPr="00087B27">
        <w:rPr>
          <w:rFonts w:ascii="Times New Roman" w:eastAsia="Calibri" w:hAnsi="Times New Roman"/>
          <w:b/>
          <w:sz w:val="28"/>
          <w:szCs w:val="28"/>
        </w:rPr>
        <w:t xml:space="preserve">услуги </w:t>
      </w:r>
      <w:r w:rsidRPr="00317B15">
        <w:rPr>
          <w:rFonts w:ascii="Times New Roman" w:hAnsi="Times New Roman"/>
          <w:b/>
          <w:sz w:val="28"/>
          <w:szCs w:val="28"/>
        </w:rPr>
        <w:t>«</w:t>
      </w:r>
      <w:r w:rsidRPr="001019E4">
        <w:rPr>
          <w:rFonts w:ascii="Times New Roman" w:hAnsi="Times New Roman"/>
          <w:b/>
          <w:color w:val="000000"/>
          <w:sz w:val="28"/>
          <w:szCs w:val="28"/>
        </w:rPr>
        <w:t xml:space="preserve">Установление сервитута (публичного сервитута) </w:t>
      </w:r>
    </w:p>
    <w:p w:rsidR="001019E4" w:rsidRDefault="001019E4" w:rsidP="001019E4">
      <w:pPr>
        <w:ind w:firstLine="0"/>
        <w:rPr>
          <w:rFonts w:ascii="Times New Roman" w:hAnsi="Times New Roman"/>
          <w:b/>
          <w:color w:val="000000"/>
          <w:sz w:val="28"/>
          <w:szCs w:val="28"/>
        </w:rPr>
      </w:pPr>
      <w:r w:rsidRPr="001019E4">
        <w:rPr>
          <w:rFonts w:ascii="Times New Roman" w:hAnsi="Times New Roman"/>
          <w:b/>
          <w:color w:val="000000"/>
          <w:sz w:val="28"/>
          <w:szCs w:val="28"/>
        </w:rPr>
        <w:t xml:space="preserve">в отношении земельного участка, находящегося </w:t>
      </w:r>
    </w:p>
    <w:p w:rsidR="001019E4" w:rsidRDefault="001019E4" w:rsidP="001019E4">
      <w:pPr>
        <w:ind w:firstLine="0"/>
        <w:rPr>
          <w:rFonts w:ascii="Times New Roman" w:hAnsi="Times New Roman"/>
          <w:b/>
          <w:sz w:val="28"/>
          <w:szCs w:val="28"/>
        </w:rPr>
      </w:pPr>
      <w:r w:rsidRPr="001019E4">
        <w:rPr>
          <w:rFonts w:ascii="Times New Roman" w:hAnsi="Times New Roman"/>
          <w:b/>
          <w:color w:val="000000"/>
          <w:sz w:val="28"/>
          <w:szCs w:val="28"/>
        </w:rPr>
        <w:t>в муниципальной собственности</w:t>
      </w:r>
      <w:r w:rsidRPr="001019E4">
        <w:rPr>
          <w:rFonts w:ascii="Times New Roman" w:hAnsi="Times New Roman"/>
          <w:b/>
          <w:sz w:val="28"/>
          <w:szCs w:val="28"/>
        </w:rPr>
        <w:t xml:space="preserve">» </w:t>
      </w:r>
    </w:p>
    <w:p w:rsidR="007F3FB6" w:rsidRDefault="001019E4" w:rsidP="001019E4">
      <w:pPr>
        <w:ind w:firstLine="0"/>
        <w:rPr>
          <w:rFonts w:ascii="Times New Roman" w:hAnsi="Times New Roman"/>
          <w:b/>
          <w:sz w:val="28"/>
          <w:szCs w:val="28"/>
        </w:rPr>
      </w:pPr>
      <w:r w:rsidRPr="001019E4">
        <w:rPr>
          <w:rFonts w:ascii="Times New Roman" w:hAnsi="Times New Roman"/>
          <w:b/>
          <w:sz w:val="28"/>
          <w:szCs w:val="28"/>
        </w:rPr>
        <w:t xml:space="preserve">на территории </w:t>
      </w:r>
      <w:r w:rsidR="007F3FB6">
        <w:rPr>
          <w:rFonts w:ascii="Times New Roman" w:hAnsi="Times New Roman"/>
          <w:b/>
          <w:sz w:val="28"/>
          <w:szCs w:val="28"/>
        </w:rPr>
        <w:t xml:space="preserve">Ивановского сельского поселения </w:t>
      </w:r>
    </w:p>
    <w:p w:rsidR="001019E4" w:rsidRDefault="007F3FB6" w:rsidP="001019E4">
      <w:pPr>
        <w:ind w:firstLine="0"/>
        <w:rPr>
          <w:rFonts w:ascii="Times New Roman" w:hAnsi="Times New Roman"/>
          <w:b/>
          <w:sz w:val="28"/>
          <w:szCs w:val="28"/>
        </w:rPr>
      </w:pPr>
      <w:r>
        <w:rPr>
          <w:rFonts w:ascii="Times New Roman" w:hAnsi="Times New Roman"/>
          <w:b/>
          <w:sz w:val="28"/>
          <w:szCs w:val="28"/>
        </w:rPr>
        <w:t xml:space="preserve">Панинского </w:t>
      </w:r>
      <w:r w:rsidR="001019E4" w:rsidRPr="001019E4">
        <w:rPr>
          <w:rFonts w:ascii="Times New Roman" w:hAnsi="Times New Roman"/>
          <w:b/>
          <w:sz w:val="28"/>
          <w:szCs w:val="28"/>
        </w:rPr>
        <w:t xml:space="preserve">муниципального района  </w:t>
      </w:r>
    </w:p>
    <w:p w:rsidR="001019E4" w:rsidRPr="001019E4" w:rsidRDefault="001019E4" w:rsidP="001019E4">
      <w:pPr>
        <w:ind w:firstLine="0"/>
        <w:rPr>
          <w:rFonts w:ascii="Times New Roman" w:eastAsia="Calibri" w:hAnsi="Times New Roman"/>
          <w:b/>
          <w:sz w:val="28"/>
          <w:szCs w:val="28"/>
        </w:rPr>
      </w:pPr>
      <w:r w:rsidRPr="001019E4">
        <w:rPr>
          <w:rFonts w:ascii="Times New Roman" w:hAnsi="Times New Roman"/>
          <w:b/>
          <w:sz w:val="28"/>
          <w:szCs w:val="28"/>
        </w:rPr>
        <w:t>Воронежской области</w:t>
      </w:r>
    </w:p>
    <w:p w:rsidR="001019E4" w:rsidRPr="00317B15" w:rsidRDefault="001019E4" w:rsidP="001019E4">
      <w:pPr>
        <w:ind w:right="-1"/>
        <w:rPr>
          <w:rFonts w:ascii="Times New Roman" w:eastAsia="Calibri" w:hAnsi="Times New Roman"/>
          <w:b/>
          <w:sz w:val="28"/>
          <w:szCs w:val="28"/>
        </w:rPr>
      </w:pPr>
    </w:p>
    <w:p w:rsidR="001019E4" w:rsidRPr="00D63CC2" w:rsidRDefault="001019E4" w:rsidP="001019E4">
      <w:pPr>
        <w:pStyle w:val="a8"/>
        <w:spacing w:line="276" w:lineRule="auto"/>
        <w:ind w:firstLine="709"/>
        <w:jc w:val="both"/>
      </w:pPr>
      <w:r w:rsidRPr="00D63CC2">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CC2">
        <w:rPr>
          <w:rStyle w:val="FontStyle18"/>
        </w:rPr>
        <w:t>,</w:t>
      </w:r>
      <w:r w:rsidRPr="00D63CC2">
        <w:rPr>
          <w:lang w:eastAsia="ru-RU"/>
        </w:rPr>
        <w:t xml:space="preserve"> </w:t>
      </w:r>
      <w:r w:rsidRPr="00D63CC2">
        <w:t xml:space="preserve">от 30.12.2020 № 509-ФЗ «О внесении изменений в </w:t>
      </w:r>
      <w:r>
        <w:t>отдельные</w:t>
      </w:r>
      <w:r w:rsidRPr="00D63CC2">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w:t>
      </w:r>
      <w:r>
        <w:t>нии изменений в некоторые акты П</w:t>
      </w:r>
      <w:r w:rsidRPr="00D63CC2">
        <w:t xml:space="preserve">равительства Российской Федерации и признании утратившими силу некоторых актов и </w:t>
      </w:r>
      <w:r>
        <w:t>отдельных</w:t>
      </w:r>
      <w:r w:rsidRPr="00D63CC2">
        <w:t xml:space="preserve"> положений актов </w:t>
      </w:r>
      <w:r>
        <w:t>П</w:t>
      </w:r>
      <w:r w:rsidRPr="00D63CC2">
        <w:t xml:space="preserve">равительства Российской Федерации», Уставом </w:t>
      </w:r>
      <w:r w:rsidR="007F3FB6">
        <w:t xml:space="preserve">Ивановского сельского поселения Панинского </w:t>
      </w:r>
      <w:r w:rsidRPr="00D63CC2">
        <w:t xml:space="preserve"> муниципального района администраци</w:t>
      </w:r>
      <w:r>
        <w:t>я</w:t>
      </w:r>
      <w:r w:rsidRPr="00D63CC2">
        <w:t xml:space="preserve"> </w:t>
      </w:r>
      <w:r w:rsidR="007F3FB6">
        <w:t xml:space="preserve">Ивановского сельского поселения Панинского </w:t>
      </w:r>
      <w:r w:rsidR="007F3FB6" w:rsidRPr="00D63CC2">
        <w:t xml:space="preserve"> муниципального района </w:t>
      </w:r>
      <w:r w:rsidRPr="00DD13BC">
        <w:rPr>
          <w:b/>
        </w:rPr>
        <w:t>п о с т а н о в л я е т:</w:t>
      </w:r>
    </w:p>
    <w:p w:rsidR="001019E4" w:rsidRPr="00D63CC2" w:rsidRDefault="001019E4" w:rsidP="001019E4">
      <w:pPr>
        <w:spacing w:line="276" w:lineRule="auto"/>
        <w:ind w:firstLine="709"/>
        <w:rPr>
          <w:rFonts w:ascii="Times New Roman" w:hAnsi="Times New Roman"/>
          <w:sz w:val="28"/>
          <w:szCs w:val="28"/>
        </w:rPr>
      </w:pPr>
      <w:r w:rsidRPr="00D63CC2">
        <w:rPr>
          <w:rFonts w:ascii="Times New Roman" w:hAnsi="Times New Roman"/>
          <w:color w:val="000000" w:themeColor="text1"/>
          <w:sz w:val="28"/>
          <w:szCs w:val="28"/>
        </w:rPr>
        <w:t xml:space="preserve">1. </w:t>
      </w:r>
      <w:r w:rsidRPr="00087B27">
        <w:rPr>
          <w:rFonts w:ascii="Times New Roman" w:hAnsi="Times New Roman"/>
          <w:color w:val="000000" w:themeColor="text1"/>
          <w:sz w:val="28"/>
          <w:szCs w:val="28"/>
        </w:rPr>
        <w:t>Утвердить</w:t>
      </w:r>
      <w:r w:rsidRPr="00087B27">
        <w:rPr>
          <w:rFonts w:ascii="Times New Roman" w:eastAsia="Calibri" w:hAnsi="Times New Roman"/>
          <w:sz w:val="28"/>
          <w:szCs w:val="28"/>
        </w:rPr>
        <w:t xml:space="preserve"> административный регламент по предоставлению муниципальной </w:t>
      </w:r>
      <w:r w:rsidRPr="00087B27">
        <w:rPr>
          <w:rFonts w:ascii="Times New Roman" w:hAnsi="Times New Roman"/>
          <w:sz w:val="28"/>
          <w:szCs w:val="28"/>
        </w:rPr>
        <w:t>услуги «</w:t>
      </w:r>
      <w:r w:rsidRPr="001019E4">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019E4">
        <w:rPr>
          <w:rFonts w:ascii="Times New Roman" w:hAnsi="Times New Roman"/>
          <w:sz w:val="28"/>
          <w:szCs w:val="28"/>
        </w:rPr>
        <w:t xml:space="preserve">» на территории </w:t>
      </w:r>
      <w:r w:rsidR="007F3FB6" w:rsidRPr="007F3FB6">
        <w:rPr>
          <w:rFonts w:ascii="Times New Roman" w:hAnsi="Times New Roman"/>
          <w:sz w:val="28"/>
          <w:szCs w:val="28"/>
        </w:rPr>
        <w:t>Ивановского сельского поселения Панинского  муниципального района</w:t>
      </w:r>
      <w:r w:rsidRPr="001019E4">
        <w:rPr>
          <w:rFonts w:ascii="Times New Roman" w:hAnsi="Times New Roman"/>
          <w:sz w:val="28"/>
          <w:szCs w:val="28"/>
        </w:rPr>
        <w:t xml:space="preserve">  Воронежской области согласно приложению.</w:t>
      </w:r>
    </w:p>
    <w:p w:rsidR="007715CB" w:rsidRDefault="001019E4" w:rsidP="007715CB">
      <w:r w:rsidRPr="001019E4">
        <w:rPr>
          <w:rFonts w:ascii="Times New Roman" w:hAnsi="Times New Roman"/>
          <w:sz w:val="28"/>
          <w:szCs w:val="28"/>
        </w:rPr>
        <w:t xml:space="preserve">2. Признать утратившим силу постановление администрации </w:t>
      </w:r>
      <w:r w:rsidR="007715CB" w:rsidRPr="007715CB">
        <w:rPr>
          <w:rFonts w:ascii="Times New Roman" w:hAnsi="Times New Roman"/>
          <w:sz w:val="28"/>
          <w:szCs w:val="28"/>
        </w:rPr>
        <w:t>Ивановского сельского поселения Панинского  муниципального района</w:t>
      </w:r>
      <w:r w:rsidRPr="001019E4">
        <w:rPr>
          <w:rFonts w:ascii="Times New Roman" w:hAnsi="Times New Roman"/>
          <w:sz w:val="28"/>
          <w:szCs w:val="28"/>
        </w:rPr>
        <w:t xml:space="preserve"> Воронежской области от </w:t>
      </w:r>
      <w:r w:rsidR="007715CB" w:rsidRPr="007715CB">
        <w:rPr>
          <w:rFonts w:ascii="Times New Roman" w:hAnsi="Times New Roman"/>
          <w:sz w:val="28"/>
          <w:szCs w:val="28"/>
        </w:rPr>
        <w:t>21.</w:t>
      </w:r>
      <w:r w:rsidR="007715CB">
        <w:rPr>
          <w:rFonts w:ascii="Times New Roman" w:hAnsi="Times New Roman"/>
          <w:sz w:val="28"/>
          <w:szCs w:val="28"/>
        </w:rPr>
        <w:t>01.</w:t>
      </w:r>
      <w:r w:rsidR="007715CB" w:rsidRPr="007715CB">
        <w:rPr>
          <w:rFonts w:ascii="Times New Roman" w:hAnsi="Times New Roman"/>
          <w:sz w:val="28"/>
          <w:szCs w:val="28"/>
        </w:rPr>
        <w:t>2016</w:t>
      </w:r>
      <w:r w:rsidRPr="001019E4">
        <w:rPr>
          <w:rFonts w:ascii="Times New Roman" w:hAnsi="Times New Roman"/>
          <w:sz w:val="28"/>
          <w:szCs w:val="28"/>
        </w:rPr>
        <w:t xml:space="preserve"> г.  № </w:t>
      </w:r>
      <w:r w:rsidR="007715CB" w:rsidRPr="007715CB">
        <w:rPr>
          <w:rFonts w:ascii="Times New Roman" w:hAnsi="Times New Roman"/>
          <w:sz w:val="28"/>
          <w:szCs w:val="28"/>
        </w:rPr>
        <w:t>21</w:t>
      </w:r>
      <w:r w:rsidRPr="001019E4">
        <w:rPr>
          <w:rFonts w:ascii="Times New Roman" w:hAnsi="Times New Roman"/>
          <w:sz w:val="28"/>
          <w:szCs w:val="28"/>
        </w:rPr>
        <w:t xml:space="preserve"> </w:t>
      </w:r>
      <w:r w:rsidRPr="001019E4">
        <w:rPr>
          <w:rFonts w:ascii="Times New Roman" w:eastAsia="Calibri" w:hAnsi="Times New Roman"/>
          <w:sz w:val="28"/>
          <w:szCs w:val="28"/>
        </w:rPr>
        <w:t xml:space="preserve"> «</w:t>
      </w:r>
      <w:r w:rsidRPr="001019E4">
        <w:rPr>
          <w:rFonts w:ascii="Times New Roman" w:hAnsi="Times New Roman"/>
          <w:sz w:val="28"/>
          <w:szCs w:val="28"/>
        </w:rPr>
        <w:t xml:space="preserve">Установление сервитута </w:t>
      </w:r>
      <w:r w:rsidR="007715CB" w:rsidRPr="007715CB">
        <w:rPr>
          <w:rFonts w:ascii="Times New Roman" w:hAnsi="Times New Roman"/>
          <w:sz w:val="28"/>
          <w:szCs w:val="28"/>
        </w:rPr>
        <w:t>в отношении земельного участка,</w:t>
      </w:r>
      <w:r w:rsidR="007715CB">
        <w:rPr>
          <w:rFonts w:ascii="Times New Roman" w:hAnsi="Times New Roman"/>
          <w:sz w:val="28"/>
          <w:szCs w:val="28"/>
        </w:rPr>
        <w:t xml:space="preserve"> </w:t>
      </w:r>
      <w:r w:rsidR="007715CB" w:rsidRPr="007715CB">
        <w:rPr>
          <w:rFonts w:ascii="Times New Roman" w:hAnsi="Times New Roman"/>
          <w:sz w:val="28"/>
          <w:szCs w:val="28"/>
        </w:rPr>
        <w:t xml:space="preserve">находящегося в муниципальной </w:t>
      </w:r>
      <w:r w:rsidR="007715CB">
        <w:rPr>
          <w:rFonts w:ascii="Times New Roman" w:hAnsi="Times New Roman"/>
          <w:sz w:val="28"/>
          <w:szCs w:val="28"/>
        </w:rPr>
        <w:t>собственности</w:t>
      </w:r>
      <w:r w:rsidRPr="001019E4">
        <w:rPr>
          <w:rFonts w:ascii="Times New Roman" w:hAnsi="Times New Roman"/>
          <w:sz w:val="28"/>
          <w:szCs w:val="28"/>
        </w:rPr>
        <w:t xml:space="preserve">» на территории </w:t>
      </w:r>
      <w:r w:rsidR="007715CB">
        <w:rPr>
          <w:rFonts w:ascii="Times New Roman" w:hAnsi="Times New Roman"/>
          <w:sz w:val="28"/>
          <w:szCs w:val="28"/>
        </w:rPr>
        <w:t xml:space="preserve">администрации </w:t>
      </w:r>
      <w:r w:rsidR="007715CB" w:rsidRPr="007715CB">
        <w:rPr>
          <w:rFonts w:ascii="Times New Roman" w:hAnsi="Times New Roman"/>
          <w:sz w:val="28"/>
          <w:szCs w:val="28"/>
        </w:rPr>
        <w:t>Ивановского сельского поселения Панинского  муниципального района</w:t>
      </w:r>
      <w:r w:rsidR="007715CB" w:rsidRPr="00D63CC2">
        <w:t xml:space="preserve"> </w:t>
      </w:r>
      <w:r w:rsidR="007715CB">
        <w:t>.</w:t>
      </w:r>
    </w:p>
    <w:p w:rsidR="001B0622" w:rsidRDefault="001B0622" w:rsidP="007715CB">
      <w:r w:rsidRPr="008B4D34">
        <w:rPr>
          <w:rFonts w:ascii="Times New Roman" w:hAnsi="Times New Roman"/>
          <w:sz w:val="28"/>
          <w:szCs w:val="28"/>
        </w:rPr>
        <w:lastRenderedPageBreak/>
        <w:t>- от «_</w:t>
      </w:r>
      <w:r>
        <w:rPr>
          <w:rFonts w:ascii="Times New Roman" w:hAnsi="Times New Roman"/>
          <w:sz w:val="28"/>
          <w:szCs w:val="28"/>
        </w:rPr>
        <w:t>23</w:t>
      </w:r>
      <w:r w:rsidRPr="008B4D34">
        <w:rPr>
          <w:rFonts w:ascii="Times New Roman" w:hAnsi="Times New Roman"/>
          <w:sz w:val="28"/>
          <w:szCs w:val="28"/>
        </w:rPr>
        <w:t>__»__</w:t>
      </w:r>
      <w:r>
        <w:rPr>
          <w:rFonts w:ascii="Times New Roman" w:hAnsi="Times New Roman"/>
          <w:sz w:val="28"/>
          <w:szCs w:val="28"/>
        </w:rPr>
        <w:t>11.2017</w:t>
      </w:r>
      <w:r w:rsidRPr="008B4D34">
        <w:rPr>
          <w:rFonts w:ascii="Times New Roman" w:hAnsi="Times New Roman"/>
          <w:sz w:val="28"/>
          <w:szCs w:val="28"/>
        </w:rPr>
        <w:t>____г. №___ «О внесении изменений в поста</w:t>
      </w:r>
      <w:r>
        <w:rPr>
          <w:rFonts w:ascii="Times New Roman" w:hAnsi="Times New Roman"/>
          <w:sz w:val="28"/>
          <w:szCs w:val="28"/>
        </w:rPr>
        <w:t>новление администрации</w:t>
      </w:r>
      <w:r w:rsidRPr="008B4D34">
        <w:rPr>
          <w:rFonts w:ascii="Times New Roman" w:hAnsi="Times New Roman"/>
          <w:sz w:val="28"/>
          <w:szCs w:val="28"/>
        </w:rPr>
        <w:t xml:space="preserve">__ </w:t>
      </w:r>
      <w:r>
        <w:rPr>
          <w:rFonts w:ascii="Times New Roman" w:hAnsi="Times New Roman"/>
          <w:sz w:val="28"/>
          <w:szCs w:val="28"/>
        </w:rPr>
        <w:t>«</w:t>
      </w:r>
      <w:r w:rsidRPr="001019E4">
        <w:rPr>
          <w:rFonts w:ascii="Times New Roman" w:hAnsi="Times New Roman"/>
          <w:sz w:val="28"/>
          <w:szCs w:val="28"/>
        </w:rPr>
        <w:t xml:space="preserve">Установление сервитута </w:t>
      </w:r>
      <w:r w:rsidRPr="007715CB">
        <w:rPr>
          <w:rFonts w:ascii="Times New Roman" w:hAnsi="Times New Roman"/>
          <w:sz w:val="28"/>
          <w:szCs w:val="28"/>
        </w:rPr>
        <w:t>в отношении земельного участка,</w:t>
      </w:r>
      <w:r>
        <w:rPr>
          <w:rFonts w:ascii="Times New Roman" w:hAnsi="Times New Roman"/>
          <w:sz w:val="28"/>
          <w:szCs w:val="28"/>
        </w:rPr>
        <w:t xml:space="preserve"> </w:t>
      </w:r>
      <w:r w:rsidRPr="007715CB">
        <w:rPr>
          <w:rFonts w:ascii="Times New Roman" w:hAnsi="Times New Roman"/>
          <w:sz w:val="28"/>
          <w:szCs w:val="28"/>
        </w:rPr>
        <w:t xml:space="preserve">находящегося в муниципальной </w:t>
      </w:r>
      <w:r>
        <w:rPr>
          <w:rFonts w:ascii="Times New Roman" w:hAnsi="Times New Roman"/>
          <w:sz w:val="28"/>
          <w:szCs w:val="28"/>
        </w:rPr>
        <w:t>собственности</w:t>
      </w:r>
      <w:r>
        <w:rPr>
          <w:rFonts w:ascii="Times New Roman" w:hAnsi="Times New Roman"/>
          <w:sz w:val="28"/>
          <w:szCs w:val="28"/>
        </w:rPr>
        <w:t xml:space="preserve"> </w:t>
      </w:r>
      <w:r w:rsidRPr="001019E4">
        <w:rPr>
          <w:rFonts w:ascii="Times New Roman" w:hAnsi="Times New Roman"/>
          <w:sz w:val="28"/>
          <w:szCs w:val="28"/>
        </w:rPr>
        <w:t xml:space="preserve">на территории </w:t>
      </w:r>
      <w:r>
        <w:rPr>
          <w:rFonts w:ascii="Times New Roman" w:hAnsi="Times New Roman"/>
          <w:sz w:val="28"/>
          <w:szCs w:val="28"/>
        </w:rPr>
        <w:t xml:space="preserve">администрации </w:t>
      </w:r>
      <w:r w:rsidRPr="007715CB">
        <w:rPr>
          <w:rFonts w:ascii="Times New Roman" w:hAnsi="Times New Roman"/>
          <w:sz w:val="28"/>
          <w:szCs w:val="28"/>
        </w:rPr>
        <w:t>Ивановского сельского поселения Панинского  муниципального района</w:t>
      </w:r>
      <w:r w:rsidRPr="00D63CC2">
        <w:t xml:space="preserve"> </w:t>
      </w:r>
      <w:r>
        <w:t>от 21.01.2016 №21»</w:t>
      </w:r>
      <w:bookmarkStart w:id="0" w:name="_GoBack"/>
      <w:bookmarkEnd w:id="0"/>
    </w:p>
    <w:p w:rsidR="007715CB" w:rsidRPr="003C0015" w:rsidRDefault="007715CB" w:rsidP="007715CB">
      <w:pPr>
        <w:pStyle w:val="s1"/>
        <w:shd w:val="clear" w:color="auto" w:fill="FFFFFF"/>
        <w:spacing w:before="0" w:beforeAutospacing="0" w:after="0" w:afterAutospacing="0"/>
        <w:jc w:val="both"/>
        <w:rPr>
          <w:sz w:val="28"/>
          <w:szCs w:val="28"/>
        </w:rPr>
      </w:pPr>
      <w:r>
        <w:rPr>
          <w:sz w:val="28"/>
          <w:szCs w:val="28"/>
        </w:rPr>
        <w:t xml:space="preserve">       3. </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7715CB" w:rsidRPr="007715CB" w:rsidRDefault="007715CB" w:rsidP="007715CB">
      <w:pPr>
        <w:tabs>
          <w:tab w:val="left" w:pos="900"/>
        </w:tabs>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7715CB">
        <w:rPr>
          <w:rFonts w:ascii="Times New Roman" w:eastAsia="Calibri" w:hAnsi="Times New Roman"/>
          <w:sz w:val="28"/>
          <w:szCs w:val="28"/>
          <w:lang w:eastAsia="en-US"/>
        </w:rPr>
        <w:t>4. Контроль за исполнением настоящего постановления оставляю за собой.</w:t>
      </w:r>
    </w:p>
    <w:p w:rsidR="007715CB" w:rsidRPr="003C0015" w:rsidRDefault="007715CB" w:rsidP="007715CB">
      <w:pPr>
        <w:ind w:firstLine="709"/>
        <w:rPr>
          <w:sz w:val="28"/>
          <w:szCs w:val="28"/>
        </w:rPr>
      </w:pPr>
    </w:p>
    <w:p w:rsidR="007715CB" w:rsidRDefault="007715CB" w:rsidP="007715CB"/>
    <w:p w:rsidR="001019E4" w:rsidRDefault="001019E4" w:rsidP="001019E4">
      <w:pPr>
        <w:pStyle w:val="a6"/>
        <w:tabs>
          <w:tab w:val="left" w:pos="900"/>
        </w:tabs>
        <w:spacing w:line="240" w:lineRule="auto"/>
        <w:ind w:left="0" w:firstLine="709"/>
        <w:rPr>
          <w:bCs/>
          <w:sz w:val="28"/>
          <w:szCs w:val="28"/>
        </w:rPr>
      </w:pPr>
    </w:p>
    <w:p w:rsidR="001019E4" w:rsidRDefault="001019E4" w:rsidP="001019E4">
      <w:pPr>
        <w:pStyle w:val="a6"/>
        <w:tabs>
          <w:tab w:val="left" w:pos="900"/>
        </w:tabs>
        <w:spacing w:line="240" w:lineRule="auto"/>
        <w:ind w:left="0" w:firstLine="709"/>
        <w:rPr>
          <w:bCs/>
          <w:sz w:val="28"/>
          <w:szCs w:val="28"/>
        </w:rPr>
      </w:pPr>
    </w:p>
    <w:p w:rsidR="001019E4" w:rsidRPr="00D63CC2" w:rsidRDefault="001019E4" w:rsidP="001019E4">
      <w:pPr>
        <w:pStyle w:val="a6"/>
        <w:tabs>
          <w:tab w:val="left" w:pos="900"/>
        </w:tabs>
        <w:spacing w:line="240" w:lineRule="auto"/>
        <w:ind w:left="0" w:firstLine="0"/>
        <w:rPr>
          <w:bCs/>
          <w:sz w:val="28"/>
          <w:szCs w:val="28"/>
        </w:rPr>
      </w:pPr>
    </w:p>
    <w:p w:rsidR="007715CB" w:rsidRDefault="001019E4" w:rsidP="007715CB">
      <w:pPr>
        <w:autoSpaceDE w:val="0"/>
        <w:autoSpaceDN w:val="0"/>
        <w:adjustRightInd w:val="0"/>
        <w:ind w:firstLine="0"/>
        <w:jc w:val="left"/>
        <w:rPr>
          <w:rFonts w:ascii="Times New Roman" w:hAnsi="Times New Roman"/>
          <w:sz w:val="28"/>
          <w:szCs w:val="28"/>
        </w:rPr>
      </w:pPr>
      <w:r w:rsidRPr="00D63CC2">
        <w:rPr>
          <w:rFonts w:ascii="Times New Roman" w:hAnsi="Times New Roman"/>
          <w:sz w:val="28"/>
          <w:szCs w:val="28"/>
        </w:rPr>
        <w:t xml:space="preserve">Глава </w:t>
      </w:r>
    </w:p>
    <w:p w:rsidR="007715CB" w:rsidRPr="007715CB" w:rsidRDefault="007715CB" w:rsidP="007715CB">
      <w:pPr>
        <w:tabs>
          <w:tab w:val="left" w:pos="7320"/>
        </w:tabs>
        <w:autoSpaceDE w:val="0"/>
        <w:autoSpaceDN w:val="0"/>
        <w:adjustRightInd w:val="0"/>
        <w:ind w:firstLine="0"/>
        <w:jc w:val="left"/>
        <w:rPr>
          <w:rFonts w:ascii="Times New Roman" w:hAnsi="Times New Roman"/>
          <w:sz w:val="28"/>
          <w:szCs w:val="28"/>
        </w:rPr>
      </w:pPr>
      <w:r w:rsidRPr="007715CB">
        <w:rPr>
          <w:rFonts w:ascii="Times New Roman" w:hAnsi="Times New Roman"/>
          <w:sz w:val="28"/>
          <w:szCs w:val="28"/>
        </w:rPr>
        <w:t xml:space="preserve">Ивановского сельского поселения </w:t>
      </w:r>
      <w:r w:rsidRPr="007715CB">
        <w:rPr>
          <w:rFonts w:ascii="Times New Roman" w:hAnsi="Times New Roman"/>
          <w:sz w:val="28"/>
          <w:szCs w:val="28"/>
        </w:rPr>
        <w:tab/>
        <w:t>А.А.Ситников</w:t>
      </w: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7715CB" w:rsidRDefault="007715CB" w:rsidP="007715CB">
      <w:pPr>
        <w:autoSpaceDE w:val="0"/>
        <w:autoSpaceDN w:val="0"/>
        <w:adjustRightInd w:val="0"/>
        <w:ind w:firstLine="0"/>
        <w:jc w:val="left"/>
      </w:pPr>
    </w:p>
    <w:p w:rsidR="00F7504A" w:rsidRPr="003244D6" w:rsidRDefault="009228BA" w:rsidP="007715CB">
      <w:pPr>
        <w:autoSpaceDE w:val="0"/>
        <w:autoSpaceDN w:val="0"/>
        <w:adjustRightInd w:val="0"/>
        <w:ind w:firstLine="0"/>
        <w:jc w:val="left"/>
        <w:rPr>
          <w:rFonts w:ascii="Times New Roman" w:hAnsi="Times New Roman"/>
          <w:sz w:val="28"/>
          <w:szCs w:val="28"/>
        </w:rPr>
      </w:pPr>
      <w:r>
        <w:rPr>
          <w:rFonts w:ascii="Times New Roman" w:hAnsi="Times New Roman"/>
          <w:i/>
        </w:rPr>
        <w:t xml:space="preserve">                           </w:t>
      </w:r>
      <w:r w:rsidR="007715CB">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1A6FFB" w:rsidP="00F7504A">
      <w:pPr>
        <w:ind w:left="5103" w:firstLine="0"/>
        <w:jc w:val="left"/>
        <w:rPr>
          <w:rFonts w:ascii="Times New Roman" w:hAnsi="Times New Roman"/>
          <w:sz w:val="28"/>
          <w:szCs w:val="28"/>
        </w:rPr>
      </w:pPr>
      <w:r>
        <w:rPr>
          <w:rFonts w:ascii="Times New Roman" w:hAnsi="Times New Roman"/>
          <w:sz w:val="28"/>
          <w:szCs w:val="28"/>
        </w:rPr>
        <w:t>Панинского</w:t>
      </w:r>
      <w:r w:rsidR="0062668B" w:rsidRPr="003244D6">
        <w:rPr>
          <w:rFonts w:ascii="Times New Roman" w:hAnsi="Times New Roman"/>
          <w:sz w:val="28"/>
          <w:szCs w:val="28"/>
        </w:rPr>
        <w:t xml:space="preserve"> муниципального района 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7715CB">
        <w:rPr>
          <w:rFonts w:ascii="Times New Roman" w:hAnsi="Times New Roman"/>
          <w:sz w:val="28"/>
          <w:szCs w:val="28"/>
        </w:rPr>
        <w:t xml:space="preserve"> 23</w:t>
      </w:r>
      <w:r w:rsidRPr="003244D6">
        <w:rPr>
          <w:rFonts w:ascii="Times New Roman" w:hAnsi="Times New Roman"/>
          <w:sz w:val="28"/>
          <w:szCs w:val="28"/>
        </w:rPr>
        <w:t>»</w:t>
      </w:r>
      <w:r w:rsidR="007715CB">
        <w:rPr>
          <w:rFonts w:ascii="Times New Roman" w:hAnsi="Times New Roman"/>
          <w:sz w:val="28"/>
          <w:szCs w:val="28"/>
        </w:rPr>
        <w:t xml:space="preserve"> октября </w:t>
      </w:r>
      <w:r w:rsidRPr="003244D6">
        <w:rPr>
          <w:rFonts w:ascii="Times New Roman" w:hAnsi="Times New Roman"/>
          <w:sz w:val="28"/>
          <w:szCs w:val="28"/>
        </w:rPr>
        <w:t>202</w:t>
      </w:r>
      <w:r w:rsidR="007715CB">
        <w:rPr>
          <w:rFonts w:ascii="Times New Roman" w:hAnsi="Times New Roman"/>
          <w:sz w:val="28"/>
          <w:szCs w:val="28"/>
        </w:rPr>
        <w:t xml:space="preserve">4 </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7715CB">
        <w:rPr>
          <w:rFonts w:ascii="Times New Roman" w:hAnsi="Times New Roman"/>
          <w:sz w:val="28"/>
          <w:szCs w:val="28"/>
        </w:rPr>
        <w:t>6</w:t>
      </w:r>
      <w:r w:rsidR="00504C39">
        <w:rPr>
          <w:rFonts w:ascii="Times New Roman" w:hAnsi="Times New Roman"/>
          <w:sz w:val="28"/>
          <w:szCs w:val="28"/>
        </w:rPr>
        <w:t>7</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9228BA" w:rsidRDefault="00F7504A" w:rsidP="000E072B">
      <w:pPr>
        <w:pStyle w:val="90"/>
        <w:shd w:val="clear" w:color="auto" w:fill="auto"/>
        <w:spacing w:after="0" w:line="240" w:lineRule="auto"/>
        <w:ind w:firstLine="0"/>
        <w:jc w:val="center"/>
        <w:rPr>
          <w:b/>
          <w:i w:val="0"/>
          <w:sz w:val="28"/>
          <w:szCs w:val="28"/>
        </w:rPr>
      </w:pPr>
      <w:r w:rsidRPr="009228BA">
        <w:rPr>
          <w:b/>
          <w:i w:val="0"/>
          <w:sz w:val="28"/>
          <w:szCs w:val="28"/>
        </w:rPr>
        <w:t xml:space="preserve">Административный регламент </w:t>
      </w:r>
    </w:p>
    <w:p w:rsidR="00F7504A" w:rsidRPr="009228BA" w:rsidRDefault="00F7504A" w:rsidP="009228BA">
      <w:pPr>
        <w:pStyle w:val="90"/>
        <w:shd w:val="clear" w:color="auto" w:fill="auto"/>
        <w:spacing w:after="0" w:line="240" w:lineRule="auto"/>
        <w:ind w:firstLine="0"/>
        <w:jc w:val="center"/>
        <w:rPr>
          <w:b/>
          <w:i w:val="0"/>
          <w:sz w:val="28"/>
          <w:szCs w:val="28"/>
        </w:rPr>
      </w:pPr>
      <w:r w:rsidRPr="009228BA">
        <w:rPr>
          <w:b/>
          <w:i w:val="0"/>
          <w:sz w:val="28"/>
          <w:szCs w:val="28"/>
        </w:rPr>
        <w:t>по предоставлению муниципальной услуги «</w:t>
      </w:r>
      <w:r w:rsidR="002903E7" w:rsidRPr="009228BA">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9228BA">
        <w:rPr>
          <w:b/>
          <w:i w:val="0"/>
          <w:sz w:val="28"/>
          <w:szCs w:val="28"/>
        </w:rPr>
        <w:t>» на территории</w:t>
      </w:r>
      <w:r w:rsidR="009228BA" w:rsidRPr="009228BA">
        <w:rPr>
          <w:b/>
          <w:i w:val="0"/>
          <w:sz w:val="28"/>
          <w:szCs w:val="28"/>
        </w:rPr>
        <w:t xml:space="preserve"> </w:t>
      </w:r>
      <w:r w:rsidR="001A6FFB" w:rsidRPr="001A6FFB">
        <w:rPr>
          <w:b/>
          <w:i w:val="0"/>
          <w:sz w:val="28"/>
          <w:szCs w:val="28"/>
        </w:rPr>
        <w:t>Ивановского сельского поселения Панинского  муниципального района</w:t>
      </w:r>
      <w:r w:rsidR="001A6FFB" w:rsidRPr="009228BA">
        <w:rPr>
          <w:b/>
          <w:i w:val="0"/>
          <w:sz w:val="28"/>
          <w:szCs w:val="28"/>
        </w:rPr>
        <w:t xml:space="preserve"> </w:t>
      </w:r>
      <w:r w:rsidRPr="009228BA">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1A6FFB" w:rsidRPr="001A6FFB">
        <w:rPr>
          <w:rFonts w:ascii="Times New Roman" w:hAnsi="Times New Roman"/>
          <w:sz w:val="28"/>
          <w:szCs w:val="28"/>
        </w:rPr>
        <w:t>Ивановского сельского поселения Панинского  муниципального района</w:t>
      </w:r>
      <w:r w:rsidR="00A71FC9" w:rsidRPr="003244D6">
        <w:rPr>
          <w:rFonts w:ascii="Times New Roman" w:hAnsi="Times New Roman"/>
          <w:sz w:val="28"/>
          <w:szCs w:val="28"/>
        </w:rPr>
        <w:t xml:space="preserve">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1A6FFB" w:rsidRPr="001A6FFB">
        <w:rPr>
          <w:rFonts w:ascii="Times New Roman" w:hAnsi="Times New Roman"/>
          <w:sz w:val="28"/>
          <w:szCs w:val="28"/>
        </w:rPr>
        <w:t>Ивановского сельского поселения Панинского  муниципального района</w:t>
      </w:r>
      <w:r w:rsidR="009228BA">
        <w:rPr>
          <w:rFonts w:ascii="Times New Roman" w:hAnsi="Times New Roman"/>
          <w:sz w:val="28"/>
          <w:szCs w:val="28"/>
        </w:rPr>
        <w:t xml:space="preserve"> В</w:t>
      </w:r>
      <w:r w:rsidR="0062668B" w:rsidRPr="003244D6">
        <w:rPr>
          <w:rFonts w:ascii="Times New Roman" w:hAnsi="Times New Roman"/>
          <w:sz w:val="28"/>
          <w:szCs w:val="28"/>
        </w:rPr>
        <w:t xml:space="preserve">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9228BA" w:rsidRPr="003244D6" w:rsidRDefault="009228BA" w:rsidP="00854EF6">
      <w:pPr>
        <w:contextualSpacing/>
        <w:rPr>
          <w:rFonts w:ascii="Times New Roman" w:hAnsi="Times New Roman"/>
          <w:sz w:val="28"/>
          <w:szCs w:val="28"/>
        </w:rPr>
      </w:pP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1019E4">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w:t>
      </w:r>
      <w:r w:rsidR="00E7325E" w:rsidRPr="00E7325E">
        <w:rPr>
          <w:rFonts w:ascii="Times New Roman" w:hAnsi="Times New Roman"/>
          <w:sz w:val="28"/>
          <w:szCs w:val="28"/>
        </w:rPr>
        <w:lastRenderedPageBreak/>
        <w:t xml:space="preserve">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w:t>
      </w:r>
      <w:r w:rsidR="00F17F07" w:rsidRPr="00944FF9">
        <w:rPr>
          <w:b/>
          <w:i w:val="0"/>
          <w:sz w:val="28"/>
          <w:szCs w:val="28"/>
        </w:rPr>
        <w:t>порядку информирования о предоставлении</w:t>
      </w:r>
      <w:r w:rsidR="00F17F07" w:rsidRPr="00944FF9">
        <w:rPr>
          <w:b/>
          <w:i w:val="0"/>
          <w:sz w:val="28"/>
          <w:szCs w:val="28"/>
        </w:rPr>
        <w:br/>
        <w:t>Муниципальной услуги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w:t>
      </w:r>
      <w:r w:rsidR="00F17F07" w:rsidRPr="00F17F07">
        <w:rPr>
          <w:rFonts w:ascii="Times New Roman" w:hAnsi="Times New Roman"/>
          <w:spacing w:val="7"/>
          <w:sz w:val="28"/>
          <w:szCs w:val="28"/>
        </w:rPr>
        <w:t xml:space="preserve">в </w:t>
      </w:r>
      <w:r w:rsidR="00F17F07" w:rsidRPr="00F17F07">
        <w:rPr>
          <w:rFonts w:ascii="Times New Roman" w:hAnsi="Times New Roman"/>
          <w:sz w:val="28"/>
          <w:szCs w:val="28"/>
        </w:rPr>
        <w:t xml:space="preserve">отделе по экономике, управлению муниципальным имуществом и земельным отношениям администрации </w:t>
      </w:r>
      <w:r w:rsidR="001A6FFB" w:rsidRPr="001A6FFB">
        <w:rPr>
          <w:rFonts w:ascii="Times New Roman" w:hAnsi="Times New Roman"/>
          <w:sz w:val="28"/>
          <w:szCs w:val="28"/>
        </w:rPr>
        <w:t xml:space="preserve">Ивановского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1A6FFB" w:rsidRPr="001A6FFB">
        <w:rPr>
          <w:rFonts w:ascii="Times New Roman" w:hAnsi="Times New Roman"/>
          <w:sz w:val="28"/>
          <w:szCs w:val="28"/>
        </w:rPr>
        <w:t xml:space="preserve">Ивановского сельского поселения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 (</w:t>
      </w:r>
      <w:hyperlink r:id="rId15" w:history="1">
        <w:r w:rsidR="001A6FFB" w:rsidRPr="00E01B42">
          <w:rPr>
            <w:rStyle w:val="af"/>
          </w:rPr>
          <w:t>https://</w:t>
        </w:r>
        <w:r w:rsidR="001A6FFB" w:rsidRPr="00E01B42">
          <w:rPr>
            <w:rStyle w:val="af"/>
            <w:lang w:val="en-US"/>
          </w:rPr>
          <w:t>ivanovskoe</w:t>
        </w:r>
        <w:r w:rsidR="001A6FFB" w:rsidRPr="00E01B42">
          <w:rPr>
            <w:rStyle w:val="af"/>
          </w:rPr>
          <w:t>-</w:t>
        </w:r>
        <w:r w:rsidR="001A6FFB" w:rsidRPr="00E01B42">
          <w:rPr>
            <w:rStyle w:val="af"/>
            <w:lang w:val="en-US"/>
          </w:rPr>
          <w:t>r</w:t>
        </w:r>
        <w:r w:rsidR="001A6FFB" w:rsidRPr="00E01B42">
          <w:rPr>
            <w:rStyle w:val="af"/>
          </w:rPr>
          <w:t>20.</w:t>
        </w:r>
        <w:r w:rsidR="001A6FFB" w:rsidRPr="00E01B42">
          <w:rPr>
            <w:rStyle w:val="af"/>
            <w:lang w:val="en-US"/>
          </w:rPr>
          <w:t>gosweb</w:t>
        </w:r>
        <w:r w:rsidR="001A6FFB" w:rsidRPr="00E01B42">
          <w:rPr>
            <w:rStyle w:val="af"/>
          </w:rPr>
          <w:t>.</w:t>
        </w:r>
        <w:r w:rsidR="001A6FFB" w:rsidRPr="00E01B42">
          <w:rPr>
            <w:rStyle w:val="af"/>
            <w:lang w:val="en-US"/>
          </w:rPr>
          <w:t>gosuslugi</w:t>
        </w:r>
        <w:r w:rsidR="001A6FFB" w:rsidRPr="00E01B42">
          <w:rPr>
            <w:rStyle w:val="af"/>
          </w:rPr>
          <w:t>.</w:t>
        </w:r>
        <w:r w:rsidR="001A6FFB" w:rsidRPr="00E01B42">
          <w:rPr>
            <w:rStyle w:val="af"/>
            <w:lang w:val="en-US"/>
          </w:rPr>
          <w:t>ru</w:t>
        </w:r>
      </w:hyperlink>
      <w:r w:rsidR="00F17F07" w:rsidRPr="00F17F07">
        <w:rPr>
          <w:rFonts w:ascii="Times New Roman" w:hAnsi="Times New Roman"/>
          <w:spacing w:val="7"/>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r w:rsidR="006972B1" w:rsidRPr="003244D6">
        <w:rPr>
          <w:rStyle w:val="11"/>
          <w:color w:val="auto"/>
          <w:sz w:val="28"/>
          <w:szCs w:val="28"/>
          <w:u w:val="none"/>
        </w:rPr>
        <w:t>,</w:t>
      </w:r>
      <w:r w:rsidR="002903E7">
        <w:rPr>
          <w:rStyle w:val="1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w:t>
      </w:r>
      <w:r w:rsidR="00F17F07">
        <w:rPr>
          <w:rFonts w:ascii="Times New Roman" w:hAnsi="Times New Roman"/>
          <w:sz w:val="28"/>
          <w:szCs w:val="28"/>
        </w:rPr>
        <w:t xml:space="preserve">отделом по экономике, управлению муниципальным имуществом и земельным отношениям администрации </w:t>
      </w:r>
      <w:r w:rsidR="00A16C73" w:rsidRPr="00A16C73">
        <w:rPr>
          <w:rFonts w:ascii="Times New Roman" w:hAnsi="Times New Roman"/>
          <w:sz w:val="28"/>
          <w:szCs w:val="28"/>
        </w:rPr>
        <w:t>Ивановского сельского поселения</w:t>
      </w:r>
      <w:r w:rsidR="00A16C73">
        <w:t xml:space="preserve"> </w:t>
      </w:r>
      <w:r w:rsidR="001A6FFB">
        <w:rPr>
          <w:rFonts w:ascii="Times New Roman" w:hAnsi="Times New Roman"/>
          <w:sz w:val="28"/>
          <w:szCs w:val="28"/>
        </w:rPr>
        <w:t>Панинского</w:t>
      </w:r>
      <w:r w:rsidR="00F17F07">
        <w:rPr>
          <w:rFonts w:ascii="Times New Roman" w:hAnsi="Times New Roman"/>
          <w:sz w:val="28"/>
          <w:szCs w:val="28"/>
        </w:rPr>
        <w:t xml:space="preserve"> муниципального района (далее – Администрация).</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F17F0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F17F07">
      <w:pPr>
        <w:rPr>
          <w:b/>
          <w:i/>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17F07">
        <w:rPr>
          <w:rFonts w:ascii="Times New Roman" w:hAnsi="Times New Roman"/>
          <w:sz w:val="28"/>
          <w:szCs w:val="28"/>
        </w:rPr>
        <w:t>.</w:t>
      </w:r>
    </w:p>
    <w:p w:rsidR="00FB1376" w:rsidRPr="00F17F07" w:rsidRDefault="005C5911" w:rsidP="00F17F07">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17F07">
        <w:rPr>
          <w:rFonts w:ascii="Times New Roman" w:hAnsi="Times New Roman"/>
          <w:sz w:val="28"/>
          <w:szCs w:val="28"/>
        </w:rPr>
        <w:t xml:space="preserve"> </w:t>
      </w:r>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F17F07" w:rsidRPr="00F17F07">
        <w:rPr>
          <w:rFonts w:ascii="Times New Roman" w:hAnsi="Times New Roman"/>
          <w:sz w:val="28"/>
          <w:szCs w:val="28"/>
        </w:rPr>
        <w:t xml:space="preserve">постановлением администрации </w:t>
      </w:r>
      <w:r w:rsidR="00A16C73" w:rsidRPr="00A16C73">
        <w:rPr>
          <w:rFonts w:ascii="Times New Roman" w:hAnsi="Times New Roman"/>
          <w:sz w:val="28"/>
          <w:szCs w:val="28"/>
        </w:rPr>
        <w:t>Ивановского сельского поселения</w:t>
      </w:r>
      <w:r w:rsidR="00A16C73">
        <w:t xml:space="preserve">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 Воронежской области от </w:t>
      </w:r>
      <w:r w:rsidR="00A16C73">
        <w:rPr>
          <w:rFonts w:ascii="Times New Roman" w:hAnsi="Times New Roman"/>
          <w:sz w:val="28"/>
          <w:szCs w:val="28"/>
        </w:rPr>
        <w:t>15.11.2017</w:t>
      </w:r>
      <w:r w:rsidR="00F17F07" w:rsidRPr="00F17F07">
        <w:rPr>
          <w:rFonts w:ascii="Times New Roman" w:hAnsi="Times New Roman"/>
          <w:sz w:val="28"/>
          <w:szCs w:val="28"/>
        </w:rPr>
        <w:t xml:space="preserve"> № </w:t>
      </w:r>
      <w:r w:rsidR="00A16C73">
        <w:rPr>
          <w:rFonts w:ascii="Times New Roman" w:hAnsi="Times New Roman"/>
          <w:sz w:val="28"/>
          <w:szCs w:val="28"/>
        </w:rPr>
        <w:t>57</w:t>
      </w:r>
      <w:r w:rsidR="00F17F07" w:rsidRPr="00F17F07">
        <w:rPr>
          <w:rFonts w:ascii="Times New Roman" w:hAnsi="Times New Roman"/>
          <w:sz w:val="28"/>
          <w:szCs w:val="28"/>
        </w:rPr>
        <w:t xml:space="preserve">«Об утверждении перечней государственных и муниципальных услуг, предоставляемых администрацией </w:t>
      </w:r>
      <w:r w:rsidR="00A16C73" w:rsidRPr="00A16C73">
        <w:rPr>
          <w:rFonts w:ascii="Times New Roman" w:hAnsi="Times New Roman"/>
          <w:sz w:val="28"/>
          <w:szCs w:val="28"/>
        </w:rPr>
        <w:t>Ивановского сельского поселения</w:t>
      </w:r>
      <w:r w:rsidR="00A16C73">
        <w:t xml:space="preserve"> </w:t>
      </w:r>
      <w:r w:rsidR="001A6FFB">
        <w:rPr>
          <w:rFonts w:ascii="Times New Roman" w:hAnsi="Times New Roman"/>
          <w:sz w:val="28"/>
          <w:szCs w:val="28"/>
        </w:rPr>
        <w:t>Панинского</w:t>
      </w:r>
      <w:r w:rsidR="00F17F07" w:rsidRPr="00F17F07">
        <w:rPr>
          <w:rFonts w:ascii="Times New Roman" w:hAnsi="Times New Roman"/>
          <w:sz w:val="28"/>
          <w:szCs w:val="28"/>
        </w:rPr>
        <w:t xml:space="preserve"> муниципального района.</w:t>
      </w: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17F07">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17F07">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16C73">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90F28">
        <w:rPr>
          <w:rFonts w:ascii="Times New Roman" w:eastAsiaTheme="minorHAnsi" w:hAnsi="Times New Roman"/>
          <w:sz w:val="28"/>
          <w:szCs w:val="28"/>
          <w:lang w:eastAsia="en-US"/>
        </w:rPr>
        <w:t>РПГУ,</w:t>
      </w:r>
      <w:r w:rsidR="00A16C73">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A16C73">
        <w:rPr>
          <w:rFonts w:ascii="Times New Roman" w:hAnsi="Times New Roman"/>
          <w:sz w:val="28"/>
          <w:szCs w:val="28"/>
        </w:rPr>
        <w:t xml:space="preserve"> </w:t>
      </w:r>
      <w:r w:rsidR="00090F28">
        <w:rPr>
          <w:rFonts w:ascii="Times New Roman" w:hAnsi="Times New Roman"/>
          <w:sz w:val="28"/>
          <w:szCs w:val="28"/>
        </w:rPr>
        <w:t>РПГУ</w:t>
      </w:r>
      <w:r w:rsidR="00A16C73">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lastRenderedPageBreak/>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42F32" w:rsidRPr="003C40DB" w:rsidRDefault="00942F32" w:rsidP="00942F32">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2F32" w:rsidRPr="003C40DB" w:rsidRDefault="00942F32" w:rsidP="00942F3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2F32" w:rsidRPr="003C40DB" w:rsidRDefault="00942F32" w:rsidP="00942F32">
      <w:pPr>
        <w:autoSpaceDE w:val="0"/>
        <w:autoSpaceDN w:val="0"/>
        <w:adjustRightInd w:val="0"/>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2</w:t>
      </w:r>
      <w:r w:rsidRPr="003C40DB">
        <w:rPr>
          <w:rFonts w:ascii="Times New Roman" w:hAnsi="Times New Roman"/>
          <w:sz w:val="28"/>
          <w:szCs w:val="28"/>
        </w:rPr>
        <w:t xml:space="preserve">,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3</w:t>
      </w:r>
      <w:r>
        <w:rPr>
          <w:rFonts w:ascii="Times New Roman" w:hAnsi="Times New Roman"/>
          <w:sz w:val="28"/>
          <w:szCs w:val="28"/>
        </w:rPr>
        <w:t xml:space="preserve"> пункта 23.4</w:t>
      </w:r>
      <w:r w:rsidRPr="003C40DB">
        <w:rPr>
          <w:rFonts w:ascii="Times New Roman" w:hAnsi="Times New Roman"/>
          <w:sz w:val="28"/>
          <w:szCs w:val="28"/>
        </w:rPr>
        <w:t xml:space="preserve">, </w:t>
      </w:r>
      <w:r>
        <w:rPr>
          <w:rFonts w:ascii="Times New Roman" w:hAnsi="Times New Roman"/>
          <w:sz w:val="28"/>
          <w:szCs w:val="28"/>
        </w:rPr>
        <w:t xml:space="preserve">пунктами </w:t>
      </w:r>
      <w:r w:rsidRPr="003244D6">
        <w:rPr>
          <w:rFonts w:ascii="Times New Roman" w:eastAsiaTheme="minorHAnsi" w:hAnsi="Times New Roman"/>
          <w:sz w:val="28"/>
          <w:szCs w:val="28"/>
          <w:lang w:eastAsia="en-US"/>
        </w:rPr>
        <w:t>24.</w:t>
      </w:r>
      <w:r>
        <w:rPr>
          <w:rFonts w:ascii="Times New Roman" w:eastAsiaTheme="minorHAnsi" w:hAnsi="Times New Roman"/>
          <w:sz w:val="28"/>
          <w:szCs w:val="28"/>
          <w:lang w:eastAsia="en-US"/>
        </w:rPr>
        <w:t xml:space="preserve">4, </w:t>
      </w: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4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Административного регламента.»; </w:t>
      </w:r>
    </w:p>
    <w:p w:rsidR="00942F32" w:rsidRPr="00090E6F" w:rsidRDefault="00942F32" w:rsidP="00F47016">
      <w:pPr>
        <w:ind w:firstLine="540"/>
        <w:rPr>
          <w:rFonts w:ascii="Times New Roman" w:hAnsi="Times New Roman"/>
          <w:sz w:val="28"/>
          <w:szCs w:val="28"/>
        </w:rPr>
      </w:pP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00A16C73">
        <w:rPr>
          <w:rFonts w:ascii="Times New Roman" w:hAnsi="Times New Roman" w:cs="Times New Roman"/>
          <w:sz w:val="28"/>
          <w:szCs w:val="28"/>
        </w:rPr>
        <w:t xml:space="preserve"> </w:t>
      </w:r>
      <w:r w:rsidRPr="00E9509D">
        <w:rPr>
          <w:rFonts w:ascii="Times New Roman" w:hAnsi="Times New Roman" w:cs="Times New Roman"/>
          <w:sz w:val="28"/>
          <w:szCs w:val="28"/>
        </w:rPr>
        <w:t xml:space="preserve">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A16C73">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F17F07">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A16C73">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A16C73" w:rsidRPr="00E01B42">
          <w:rPr>
            <w:rStyle w:val="af"/>
          </w:rPr>
          <w:t>https://</w:t>
        </w:r>
        <w:r w:rsidR="00A16C73" w:rsidRPr="00E01B42">
          <w:rPr>
            <w:rStyle w:val="af"/>
            <w:lang w:val="en-US"/>
          </w:rPr>
          <w:t>ivanovskoe</w:t>
        </w:r>
        <w:r w:rsidR="00A16C73" w:rsidRPr="00E01B42">
          <w:rPr>
            <w:rStyle w:val="af"/>
          </w:rPr>
          <w:t>-</w:t>
        </w:r>
        <w:r w:rsidR="00A16C73" w:rsidRPr="00E01B42">
          <w:rPr>
            <w:rStyle w:val="af"/>
            <w:lang w:val="en-US"/>
          </w:rPr>
          <w:t>r</w:t>
        </w:r>
        <w:r w:rsidR="00A16C73" w:rsidRPr="00E01B42">
          <w:rPr>
            <w:rStyle w:val="af"/>
          </w:rPr>
          <w:t>20.</w:t>
        </w:r>
        <w:r w:rsidR="00A16C73" w:rsidRPr="00E01B42">
          <w:rPr>
            <w:rStyle w:val="af"/>
            <w:lang w:val="en-US"/>
          </w:rPr>
          <w:t>gosweb</w:t>
        </w:r>
        <w:r w:rsidR="00A16C73" w:rsidRPr="00E01B42">
          <w:rPr>
            <w:rStyle w:val="af"/>
          </w:rPr>
          <w:t>.</w:t>
        </w:r>
        <w:r w:rsidR="00A16C73" w:rsidRPr="00E01B42">
          <w:rPr>
            <w:rStyle w:val="af"/>
            <w:lang w:val="en-US"/>
          </w:rPr>
          <w:t>gosuslugi</w:t>
        </w:r>
        <w:r w:rsidR="00A16C73" w:rsidRPr="00E01B42">
          <w:rPr>
            <w:rStyle w:val="af"/>
          </w:rPr>
          <w:t>.</w:t>
        </w:r>
        <w:r w:rsidR="00A16C73" w:rsidRPr="00E01B42">
          <w:rPr>
            <w:rStyle w:val="af"/>
            <w:lang w:val="en-US"/>
          </w:rPr>
          <w:t>ru</w:t>
        </w:r>
      </w:hyperlink>
      <w:r w:rsidR="00F17F07" w:rsidRPr="00F17F07">
        <w:rPr>
          <w:rFonts w:ascii="Times New Roman" w:hAnsi="Times New Roman"/>
          <w:sz w:val="28"/>
          <w:szCs w:val="28"/>
        </w:rPr>
        <w:t>.</w:t>
      </w:r>
    </w:p>
    <w:p w:rsidR="00F17F07" w:rsidRPr="003244D6" w:rsidRDefault="00F17F07" w:rsidP="00F17F07">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F17F07">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3" w:name="p1"/>
      <w:bookmarkEnd w:id="3"/>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w:t>
      </w:r>
      <w:r w:rsidRPr="008F418B">
        <w:rPr>
          <w:rFonts w:ascii="Times New Roman" w:hAnsi="Times New Roman"/>
          <w:sz w:val="28"/>
          <w:szCs w:val="28"/>
        </w:rPr>
        <w:lastRenderedPageBreak/>
        <w:t xml:space="preserve">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4" w:name="p2"/>
      <w:bookmarkEnd w:id="4"/>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w:t>
      </w:r>
      <w:r w:rsidRPr="008F418B">
        <w:rPr>
          <w:rFonts w:ascii="Times New Roman" w:hAnsi="Times New Roman"/>
          <w:sz w:val="28"/>
          <w:szCs w:val="28"/>
        </w:rPr>
        <w:lastRenderedPageBreak/>
        <w:t xml:space="preserve">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w:t>
      </w:r>
      <w:r w:rsidRPr="00894116">
        <w:rPr>
          <w:rFonts w:ascii="Times New Roman" w:hAnsi="Times New Roman"/>
          <w:sz w:val="28"/>
          <w:szCs w:val="28"/>
        </w:rPr>
        <w:lastRenderedPageBreak/>
        <w:t>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F17F07">
        <w:rPr>
          <w:rFonts w:ascii="Times New Roman" w:hAnsi="Times New Roman"/>
          <w:sz w:val="28"/>
          <w:szCs w:val="28"/>
        </w:rPr>
        <w:t xml:space="preserve"> </w:t>
      </w:r>
      <w:r w:rsidR="00102DEF">
        <w:rPr>
          <w:rFonts w:ascii="Times New Roman" w:hAnsi="Times New Roman"/>
          <w:sz w:val="28"/>
          <w:szCs w:val="28"/>
        </w:rPr>
        <w:t>Администрацию, МФЦ</w:t>
      </w:r>
      <w:r w:rsidR="00F17F07">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F17F07">
        <w:rPr>
          <w:rFonts w:ascii="Times New Roman" w:hAnsi="Times New Roman"/>
          <w:sz w:val="28"/>
          <w:szCs w:val="28"/>
        </w:rPr>
        <w:t xml:space="preserve"> </w:t>
      </w:r>
      <w:r w:rsidRPr="003244D6">
        <w:rPr>
          <w:rFonts w:ascii="Times New Roman" w:hAnsi="Times New Roman"/>
          <w:sz w:val="28"/>
          <w:szCs w:val="28"/>
        </w:rPr>
        <w:t>посредством ЕПГУ,</w:t>
      </w:r>
      <w:r w:rsidR="00F17F07">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17F07" w:rsidRPr="003244D6" w:rsidRDefault="00F17F07"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r w:rsidR="00F17F07">
        <w:rPr>
          <w:rFonts w:ascii="Times New Roman" w:hAnsi="Times New Roman"/>
          <w:sz w:val="28"/>
          <w:szCs w:val="28"/>
        </w:rPr>
        <w:t xml:space="preserve"> </w:t>
      </w:r>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F17F07">
        <w:rPr>
          <w:rFonts w:ascii="Times New Roman" w:hAnsi="Times New Roman"/>
          <w:sz w:val="28"/>
          <w:szCs w:val="28"/>
        </w:rPr>
        <w:t xml:space="preserve"> </w:t>
      </w:r>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3244D6">
        <w:rPr>
          <w:rFonts w:ascii="Times New Roman" w:hAnsi="Times New Roman"/>
          <w:sz w:val="28"/>
          <w:szCs w:val="28"/>
        </w:rPr>
        <w:lastRenderedPageBreak/>
        <w:t xml:space="preserve">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5" w:name="P184"/>
      <w:bookmarkEnd w:id="5"/>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w:t>
      </w:r>
      <w:r w:rsidRPr="005D00D1">
        <w:rPr>
          <w:rFonts w:ascii="Times New Roman" w:hAnsi="Times New Roman"/>
          <w:sz w:val="28"/>
          <w:szCs w:val="28"/>
        </w:rPr>
        <w:lastRenderedPageBreak/>
        <w:t xml:space="preserve">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3244D6">
        <w:rPr>
          <w:rFonts w:ascii="Times New Roman" w:hAnsi="Times New Roman"/>
          <w:sz w:val="28"/>
          <w:szCs w:val="28"/>
        </w:rPr>
        <w:lastRenderedPageBreak/>
        <w:t xml:space="preserve">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F17F07">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17F07">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2D76C3"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 результатам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а также выдач</w:t>
      </w:r>
      <w:r w:rsidR="00CA4733" w:rsidRPr="003244D6">
        <w:rPr>
          <w:rFonts w:ascii="Times New Roman" w:hAnsi="Times New Roman"/>
          <w:sz w:val="28"/>
          <w:szCs w:val="28"/>
        </w:rPr>
        <w:t>у</w:t>
      </w:r>
      <w:r w:rsidR="00F7504A" w:rsidRPr="003244D6">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иные процедуры и действия, предусмотренные Федеральным законом № 210-ФЗ.</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не более 10 минут.</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При консультировании </w:t>
      </w:r>
      <w:r w:rsidR="009F3B01" w:rsidRPr="003244D6">
        <w:rPr>
          <w:rFonts w:ascii="Times New Roman" w:hAnsi="Times New Roman"/>
          <w:sz w:val="28"/>
          <w:szCs w:val="28"/>
        </w:rPr>
        <w:t>п</w:t>
      </w:r>
      <w:r w:rsidRPr="003244D6">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письменной форме.</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F17F07">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F17F07">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w:t>
      </w:r>
      <w:r w:rsidRPr="003244D6">
        <w:rPr>
          <w:rFonts w:ascii="Times New Roman" w:hAnsi="Times New Roman"/>
          <w:sz w:val="28"/>
          <w:szCs w:val="28"/>
        </w:rPr>
        <w:lastRenderedPageBreak/>
        <w:t>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D3119E" w:rsidRPr="00F17F07"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8"/>
          <w:szCs w:val="28"/>
        </w:rPr>
      </w:pPr>
      <w:bookmarkStart w:id="6" w:name="bookmark1"/>
      <w:r w:rsidRPr="00F17F07">
        <w:rPr>
          <w:sz w:val="28"/>
          <w:szCs w:val="28"/>
        </w:rPr>
        <w:t>Состав, последовательность и сроки выполнения административных процедур</w:t>
      </w:r>
      <w:bookmarkEnd w:id="6"/>
    </w:p>
    <w:p w:rsidR="00F17F07" w:rsidRPr="00F17F07"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w:t>
      </w:r>
      <w:r w:rsidR="008A3962" w:rsidRPr="003244D6">
        <w:rPr>
          <w:rFonts w:ascii="Times New Roman" w:hAnsi="Times New Roman" w:cs="Times New Roman"/>
          <w:sz w:val="28"/>
          <w:szCs w:val="28"/>
        </w:rPr>
        <w:lastRenderedPageBreak/>
        <w:t xml:space="preserve">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 xml:space="preserve">не позднее </w:t>
      </w:r>
      <w:r>
        <w:rPr>
          <w:rFonts w:ascii="Times New Roman" w:hAnsi="Times New Roman" w:cs="Times New Roman"/>
          <w:sz w:val="28"/>
          <w:szCs w:val="28"/>
        </w:rPr>
        <w:lastRenderedPageBreak/>
        <w:t>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942F32" w:rsidRPr="0013797F" w:rsidRDefault="00942F32"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7" w:name="p20"/>
      <w:bookmarkEnd w:id="7"/>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w:t>
      </w:r>
      <w:r w:rsidR="00D24E12">
        <w:rPr>
          <w:rFonts w:ascii="Times New Roman" w:hAnsi="Times New Roman" w:cs="Times New Roman"/>
          <w:sz w:val="28"/>
          <w:szCs w:val="28"/>
        </w:rPr>
        <w:lastRenderedPageBreak/>
        <w:t xml:space="preserve">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F17F07">
        <w:rPr>
          <w:rFonts w:ascii="Times New Roman" w:hAnsi="Times New Roman" w:cs="Times New Roman"/>
          <w:sz w:val="28"/>
          <w:szCs w:val="28"/>
        </w:rP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A16C73">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A16C73">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104E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в течение 1 рабочего дня с даты принятия</w:t>
      </w:r>
      <w:r w:rsidR="00B104E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104E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B104E6"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Pr>
          <w:sz w:val="28"/>
          <w:szCs w:val="28"/>
        </w:rPr>
        <w:t>Ф</w:t>
      </w:r>
      <w:r w:rsidR="00F7504A" w:rsidRPr="003244D6">
        <w:rPr>
          <w:sz w:val="28"/>
          <w:szCs w:val="28"/>
        </w:rPr>
        <w:t>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lastRenderedPageBreak/>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B104E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16C73">
        <w:rPr>
          <w:rFonts w:ascii="Times New Roman" w:hAnsi="Times New Roman"/>
          <w:sz w:val="28"/>
          <w:szCs w:val="28"/>
        </w:rPr>
        <w:t>администрации Ивановского сельского поселения Панинского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w:t>
      </w:r>
      <w:r w:rsidR="00F7504A" w:rsidRPr="003244D6">
        <w:rPr>
          <w:sz w:val="28"/>
          <w:szCs w:val="28"/>
        </w:rPr>
        <w:lastRenderedPageBreak/>
        <w:t xml:space="preserve">(бездействие),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16C73">
        <w:rPr>
          <w:rFonts w:ascii="Times New Roman" w:hAnsi="Times New Roman"/>
          <w:sz w:val="28"/>
          <w:szCs w:val="28"/>
        </w:rPr>
        <w:t>администрации Ивановского сельского поселения Панинского муниципального района</w:t>
      </w:r>
      <w:r w:rsidR="00A16C7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B104E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w:t>
      </w:r>
      <w:r w:rsidR="00F7504A" w:rsidRPr="003244D6">
        <w:rPr>
          <w:rStyle w:val="0pt0"/>
          <w:color w:val="auto"/>
          <w:sz w:val="28"/>
          <w:szCs w:val="28"/>
        </w:rPr>
        <w:lastRenderedPageBreak/>
        <w:t xml:space="preserve">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B104E6" w:rsidRPr="00FA1DEB" w:rsidRDefault="00B104E6" w:rsidP="00B104E6">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w:t>
      </w:r>
      <w:r w:rsidRPr="00497FD5">
        <w:rPr>
          <w:rFonts w:ascii="Times New Roman" w:hAnsi="Times New Roman"/>
          <w:b/>
          <w:bCs/>
          <w:sz w:val="28"/>
          <w:szCs w:val="28"/>
        </w:rPr>
        <w:t xml:space="preserve">. </w:t>
      </w:r>
      <w:r w:rsidRPr="00FA1DEB">
        <w:rPr>
          <w:rFonts w:ascii="Times New Roman" w:hAnsi="Times New Roman"/>
          <w:b/>
          <w:bCs/>
          <w:sz w:val="28"/>
          <w:szCs w:val="28"/>
        </w:rPr>
        <w:t xml:space="preserve">Досудебный (внесудебный) порядок </w:t>
      </w:r>
    </w:p>
    <w:p w:rsidR="00B104E6" w:rsidRPr="00FA1DEB" w:rsidRDefault="00B104E6" w:rsidP="00B104E6">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B104E6" w:rsidRPr="00094ACC" w:rsidRDefault="00B104E6" w:rsidP="00B104E6">
      <w:pPr>
        <w:autoSpaceDE w:val="0"/>
        <w:autoSpaceDN w:val="0"/>
        <w:adjustRightInd w:val="0"/>
        <w:rPr>
          <w:rFonts w:ascii="Times New Roman" w:hAnsi="Times New Roman"/>
          <w:bCs/>
          <w:sz w:val="28"/>
          <w:szCs w:val="28"/>
        </w:rPr>
      </w:pP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29</w:t>
      </w:r>
      <w:r w:rsidRPr="00094ACC">
        <w:rPr>
          <w:rFonts w:ascii="Times New Roman" w:hAnsi="Times New Roman"/>
          <w:bCs/>
          <w:sz w:val="28"/>
          <w:szCs w:val="28"/>
        </w:rPr>
        <w:t>.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9"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30</w:t>
      </w:r>
      <w:r w:rsidRPr="00094ACC">
        <w:rPr>
          <w:rFonts w:ascii="Times New Roman" w:hAnsi="Times New Roman"/>
          <w:bCs/>
          <w:sz w:val="28"/>
          <w:szCs w:val="28"/>
        </w:rPr>
        <w:t>. Заявитель может обратиться с жалобой в том числе в следующих случаях:</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70"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bCs/>
          <w:sz w:val="28"/>
          <w:szCs w:val="28"/>
        </w:rPr>
        <w:t xml:space="preserve"> </w:t>
      </w:r>
      <w:r w:rsidR="00A16C73">
        <w:rPr>
          <w:rFonts w:ascii="Times New Roman" w:hAnsi="Times New Roman"/>
          <w:sz w:val="28"/>
          <w:szCs w:val="28"/>
        </w:rPr>
        <w:t>администрации Ивановского сельского поселения Панинского муниципального района</w:t>
      </w:r>
      <w:r w:rsidR="00A16C73">
        <w:rPr>
          <w:rFonts w:ascii="Times New Roman" w:hAnsi="Times New Roman"/>
          <w:bCs/>
          <w:sz w:val="28"/>
          <w:szCs w:val="28"/>
        </w:rPr>
        <w:t xml:space="preserve"> </w:t>
      </w:r>
      <w:r w:rsidRPr="00094ACC">
        <w:rPr>
          <w:rFonts w:ascii="Times New Roman" w:hAnsi="Times New Roman"/>
          <w:bCs/>
          <w:sz w:val="28"/>
          <w:szCs w:val="28"/>
        </w:rPr>
        <w:t>для предоставления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094ACC">
        <w:rPr>
          <w:rFonts w:ascii="Times New Roman" w:hAnsi="Times New Roman"/>
          <w:bCs/>
          <w:sz w:val="28"/>
          <w:szCs w:val="28"/>
        </w:rPr>
        <w:lastRenderedPageBreak/>
        <w:t xml:space="preserve">правовыми актами Воронежской области, нормативными правовыми актами </w:t>
      </w:r>
      <w:r w:rsidR="00A16C73">
        <w:rPr>
          <w:rFonts w:ascii="Times New Roman" w:hAnsi="Times New Roman"/>
          <w:sz w:val="28"/>
          <w:szCs w:val="28"/>
        </w:rPr>
        <w:t>администрации Ивановского сельского поселения Панинского муниципального района</w:t>
      </w:r>
      <w:r w:rsidR="00A16C73">
        <w:rPr>
          <w:rFonts w:ascii="Times New Roman" w:hAnsi="Times New Roman"/>
          <w:bCs/>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16C73">
        <w:rPr>
          <w:rFonts w:ascii="Times New Roman" w:hAnsi="Times New Roman"/>
          <w:sz w:val="28"/>
          <w:szCs w:val="28"/>
        </w:rPr>
        <w:t xml:space="preserve">администрации Ивановского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16C73">
        <w:rPr>
          <w:rFonts w:ascii="Times New Roman" w:hAnsi="Times New Roman"/>
          <w:sz w:val="28"/>
          <w:szCs w:val="28"/>
        </w:rPr>
        <w:t xml:space="preserve">администрации Ивановского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A16C73" w:rsidRPr="00A16C73">
        <w:rPr>
          <w:rFonts w:ascii="Times New Roman" w:hAnsi="Times New Roman"/>
          <w:sz w:val="28"/>
          <w:szCs w:val="28"/>
        </w:rPr>
        <w:t xml:space="preserve"> </w:t>
      </w:r>
      <w:r w:rsidR="00A16C73">
        <w:rPr>
          <w:rFonts w:ascii="Times New Roman" w:hAnsi="Times New Roman"/>
          <w:sz w:val="28"/>
          <w:szCs w:val="28"/>
        </w:rPr>
        <w:t>администрации Ивановского сельского поселения</w:t>
      </w:r>
      <w:r w:rsidRPr="00094ACC">
        <w:rPr>
          <w:rFonts w:ascii="Times New Roman" w:hAnsi="Times New Roman"/>
          <w:bCs/>
          <w:sz w:val="28"/>
          <w:szCs w:val="28"/>
        </w:rPr>
        <w:t xml:space="preserve">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r w:rsidR="00A16C73">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31</w:t>
      </w:r>
      <w:r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32</w:t>
      </w:r>
      <w:r w:rsidRPr="00094ACC">
        <w:rPr>
          <w:rFonts w:ascii="Times New Roman" w:hAnsi="Times New Roman"/>
          <w:bCs/>
          <w:sz w:val="28"/>
          <w:szCs w:val="28"/>
        </w:rPr>
        <w:t>. Оснований для отказа в рассмотрении жалобы не имеется.</w:t>
      </w:r>
    </w:p>
    <w:p w:rsidR="00B104E6"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33</w:t>
      </w:r>
      <w:r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104E6" w:rsidRDefault="00B104E6" w:rsidP="00B104E6">
      <w:pPr>
        <w:autoSpaceDE w:val="0"/>
        <w:autoSpaceDN w:val="0"/>
        <w:adjustRightInd w:val="0"/>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942F32">
        <w:rPr>
          <w:rFonts w:ascii="Times New Roman" w:hAnsi="Times New Roman"/>
          <w:sz w:val="28"/>
          <w:szCs w:val="28"/>
        </w:rPr>
        <w:t>министерство</w:t>
      </w:r>
      <w:r>
        <w:rPr>
          <w:rFonts w:ascii="Times New Roman" w:hAnsi="Times New Roman"/>
          <w:sz w:val="28"/>
          <w:szCs w:val="28"/>
        </w:rPr>
        <w:t xml:space="preserve"> цифрового развития Воронежской области, а также в привлекаемые организации.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4"/>
          <w:bCs/>
          <w:sz w:val="28"/>
          <w:szCs w:val="28"/>
        </w:rPr>
        <w:footnoteReference w:id="1"/>
      </w:r>
      <w:r w:rsidRPr="00094ACC">
        <w:rPr>
          <w:rFonts w:ascii="Times New Roman" w:hAnsi="Times New Roman"/>
          <w:bCs/>
          <w:sz w:val="28"/>
          <w:szCs w:val="28"/>
        </w:rPr>
        <w:t>,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34</w:t>
      </w:r>
      <w:r w:rsidRPr="00094ACC">
        <w:rPr>
          <w:rFonts w:ascii="Times New Roman" w:hAnsi="Times New Roman"/>
          <w:bCs/>
          <w:sz w:val="28"/>
          <w:szCs w:val="28"/>
        </w:rPr>
        <w:t>. Жалоба должна содержать:</w:t>
      </w:r>
    </w:p>
    <w:p w:rsidR="00B104E6" w:rsidRPr="00094ACC" w:rsidRDefault="00B104E6" w:rsidP="00B104E6">
      <w:pPr>
        <w:autoSpaceDE w:val="0"/>
        <w:autoSpaceDN w:val="0"/>
        <w:adjustRightInd w:val="0"/>
        <w:rPr>
          <w:rFonts w:ascii="Times New Roman" w:hAnsi="Times New Roman"/>
          <w:bCs/>
          <w:sz w:val="28"/>
          <w:szCs w:val="28"/>
        </w:rPr>
      </w:pPr>
      <w:r w:rsidRPr="00FA0EB0">
        <w:rPr>
          <w:rFonts w:ascii="Times New Roman" w:hAnsi="Times New Roman"/>
          <w:bCs/>
          <w:sz w:val="28"/>
          <w:szCs w:val="28"/>
        </w:rPr>
        <w:t>- наименование администрации, должностного лица администрации</w:t>
      </w:r>
      <w:r>
        <w:rPr>
          <w:rFonts w:ascii="Times New Roman" w:hAnsi="Times New Roman"/>
          <w:bCs/>
          <w:sz w:val="28"/>
          <w:szCs w:val="28"/>
        </w:rPr>
        <w:t xml:space="preserve">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104E6" w:rsidRPr="00094ACC" w:rsidRDefault="00B104E6" w:rsidP="00B104E6">
      <w:pPr>
        <w:autoSpaceDE w:val="0"/>
        <w:autoSpaceDN w:val="0"/>
        <w:adjustRightInd w:val="0"/>
        <w:rPr>
          <w:rFonts w:ascii="Times New Roman" w:hAnsi="Times New Roman"/>
          <w:bCs/>
          <w:i/>
          <w:sz w:val="28"/>
          <w:szCs w:val="28"/>
        </w:rPr>
      </w:pPr>
      <w:r>
        <w:rPr>
          <w:rFonts w:ascii="Times New Roman" w:hAnsi="Times New Roman"/>
          <w:bCs/>
          <w:sz w:val="28"/>
          <w:szCs w:val="28"/>
        </w:rPr>
        <w:t>35</w:t>
      </w:r>
      <w:r w:rsidRPr="00094ACC">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w:t>
      </w:r>
      <w:r>
        <w:rPr>
          <w:rFonts w:ascii="Times New Roman" w:hAnsi="Times New Roman"/>
          <w:bCs/>
          <w:sz w:val="28"/>
          <w:szCs w:val="28"/>
        </w:rPr>
        <w:t>а</w:t>
      </w:r>
      <w:r w:rsidRPr="00094ACC">
        <w:rPr>
          <w:rFonts w:ascii="Times New Roman" w:hAnsi="Times New Roman"/>
          <w:bCs/>
          <w:sz w:val="28"/>
          <w:szCs w:val="28"/>
        </w:rPr>
        <w:t xml:space="preserve"> </w:t>
      </w:r>
      <w:r w:rsidR="00A16C73">
        <w:rPr>
          <w:rFonts w:ascii="Times New Roman" w:hAnsi="Times New Roman"/>
          <w:sz w:val="28"/>
          <w:szCs w:val="28"/>
        </w:rPr>
        <w:t xml:space="preserve">администрации Ивановского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5E1DC3">
        <w:rPr>
          <w:rFonts w:ascii="Times New Roman" w:hAnsi="Times New Roman"/>
          <w:bCs/>
          <w:sz w:val="28"/>
          <w:szCs w:val="28"/>
        </w:rPr>
        <w:t xml:space="preserve">Глава </w:t>
      </w:r>
      <w:r w:rsidR="00A16C73">
        <w:rPr>
          <w:rFonts w:ascii="Times New Roman" w:hAnsi="Times New Roman"/>
          <w:sz w:val="28"/>
          <w:szCs w:val="28"/>
        </w:rPr>
        <w:t xml:space="preserve">администрации Ивановского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36</w:t>
      </w:r>
      <w:r w:rsidRPr="00094ACC">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B104E6" w:rsidRPr="00094ACC" w:rsidRDefault="00B104E6" w:rsidP="00B104E6">
      <w:pPr>
        <w:autoSpaceDE w:val="0"/>
        <w:autoSpaceDN w:val="0"/>
        <w:adjustRightInd w:val="0"/>
        <w:rPr>
          <w:rFonts w:ascii="Times New Roman" w:hAnsi="Times New Roman"/>
          <w:bCs/>
          <w:sz w:val="28"/>
          <w:szCs w:val="28"/>
        </w:rPr>
      </w:pPr>
      <w:bookmarkStart w:id="9" w:name="Par49"/>
      <w:bookmarkEnd w:id="9"/>
      <w:r>
        <w:rPr>
          <w:rFonts w:ascii="Times New Roman" w:hAnsi="Times New Roman"/>
          <w:bCs/>
          <w:sz w:val="28"/>
          <w:szCs w:val="28"/>
        </w:rPr>
        <w:t>37</w:t>
      </w:r>
      <w:r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094ACC">
        <w:rPr>
          <w:rFonts w:ascii="Times New Roman" w:hAnsi="Times New Roman"/>
          <w:bCs/>
          <w:sz w:val="28"/>
          <w:szCs w:val="28"/>
        </w:rPr>
        <w:lastRenderedPageBreak/>
        <w:t xml:space="preserve">нормативными правовыми актами </w:t>
      </w:r>
      <w:r w:rsidR="00942F32">
        <w:rPr>
          <w:rFonts w:ascii="Times New Roman" w:hAnsi="Times New Roman"/>
          <w:sz w:val="28"/>
          <w:szCs w:val="28"/>
        </w:rPr>
        <w:t xml:space="preserve">администрации Ивановского сельского поселения </w:t>
      </w:r>
      <w:r w:rsidR="001A6FFB">
        <w:rPr>
          <w:rFonts w:ascii="Times New Roman" w:hAnsi="Times New Roman"/>
          <w:bCs/>
          <w:sz w:val="28"/>
          <w:szCs w:val="28"/>
        </w:rPr>
        <w:t>Панинского</w:t>
      </w:r>
      <w:r>
        <w:rPr>
          <w:rFonts w:ascii="Times New Roman" w:hAnsi="Times New Roman"/>
          <w:bCs/>
          <w:sz w:val="28"/>
          <w:szCs w:val="28"/>
        </w:rPr>
        <w:t xml:space="preserve"> муниципального района;</w:t>
      </w:r>
    </w:p>
    <w:p w:rsidR="00B104E6" w:rsidRPr="00094ACC" w:rsidRDefault="00B104E6" w:rsidP="00B104E6">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38</w:t>
      </w:r>
      <w:r w:rsidRPr="00094ACC">
        <w:rPr>
          <w:rFonts w:ascii="Times New Roman" w:hAnsi="Times New Roman"/>
          <w:bCs/>
          <w:sz w:val="28"/>
          <w:szCs w:val="28"/>
        </w:rPr>
        <w:t xml:space="preserve">.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4E6" w:rsidRPr="00094ACC" w:rsidRDefault="00B104E6" w:rsidP="00B104E6">
      <w:pPr>
        <w:autoSpaceDE w:val="0"/>
        <w:autoSpaceDN w:val="0"/>
        <w:adjustRightInd w:val="0"/>
        <w:rPr>
          <w:rFonts w:ascii="Times New Roman" w:hAnsi="Times New Roman"/>
          <w:sz w:val="28"/>
          <w:szCs w:val="28"/>
        </w:rPr>
      </w:pPr>
      <w:r>
        <w:rPr>
          <w:rFonts w:ascii="Times New Roman" w:hAnsi="Times New Roman"/>
          <w:bCs/>
          <w:sz w:val="28"/>
          <w:szCs w:val="28"/>
        </w:rPr>
        <w:t>39</w:t>
      </w:r>
      <w:r w:rsidRPr="00094ACC">
        <w:rPr>
          <w:rFonts w:ascii="Times New Roman" w:hAnsi="Times New Roman"/>
          <w:bCs/>
          <w:sz w:val="28"/>
          <w:szCs w:val="28"/>
        </w:rPr>
        <w:t xml:space="preserve">.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в отношении того же заявителя и по тому же предмету жалобы;</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B104E6" w:rsidRPr="00094ACC" w:rsidRDefault="00B104E6" w:rsidP="00B104E6">
      <w:pPr>
        <w:autoSpaceDE w:val="0"/>
        <w:autoSpaceDN w:val="0"/>
        <w:adjustRightInd w:val="0"/>
        <w:rPr>
          <w:rFonts w:ascii="Times New Roman" w:hAnsi="Times New Roman"/>
          <w:sz w:val="28"/>
          <w:szCs w:val="28"/>
        </w:rPr>
      </w:pPr>
      <w:r>
        <w:rPr>
          <w:rFonts w:ascii="Times New Roman" w:hAnsi="Times New Roman"/>
          <w:sz w:val="28"/>
          <w:szCs w:val="28"/>
        </w:rPr>
        <w:t>40</w:t>
      </w:r>
      <w:r w:rsidRPr="00094ACC">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04E6" w:rsidRPr="00094ACC" w:rsidRDefault="00B104E6" w:rsidP="00B104E6">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04E6" w:rsidRPr="00094ACC" w:rsidRDefault="00B104E6" w:rsidP="00B104E6">
      <w:pPr>
        <w:autoSpaceDE w:val="0"/>
        <w:autoSpaceDN w:val="0"/>
        <w:adjustRightInd w:val="0"/>
        <w:rPr>
          <w:rFonts w:ascii="Times New Roman" w:hAnsi="Times New Roman"/>
          <w:bCs/>
          <w:sz w:val="28"/>
          <w:szCs w:val="28"/>
        </w:rPr>
      </w:pPr>
      <w:bookmarkStart w:id="10" w:name="Par54"/>
      <w:bookmarkEnd w:id="10"/>
      <w:r>
        <w:rPr>
          <w:rFonts w:ascii="Times New Roman" w:hAnsi="Times New Roman"/>
          <w:bCs/>
          <w:sz w:val="28"/>
          <w:szCs w:val="28"/>
        </w:rPr>
        <w:t>41</w:t>
      </w:r>
      <w:r w:rsidRPr="00094ACC">
        <w:rPr>
          <w:rFonts w:ascii="Times New Roman" w:hAnsi="Times New Roman"/>
          <w:bCs/>
          <w:sz w:val="28"/>
          <w:szCs w:val="28"/>
        </w:rPr>
        <w:t xml:space="preserve">. Не позднее дня, следующего за днем принятия решения, указанного в </w:t>
      </w:r>
      <w:hyperlink w:anchor="Par49" w:history="1">
        <w:r w:rsidRPr="00094ACC">
          <w:rPr>
            <w:rFonts w:ascii="Times New Roman" w:hAnsi="Times New Roman"/>
            <w:bCs/>
            <w:sz w:val="28"/>
            <w:szCs w:val="28"/>
          </w:rPr>
          <w:t xml:space="preserve">пункте </w:t>
        </w:r>
        <w:r>
          <w:rPr>
            <w:rFonts w:ascii="Times New Roman" w:hAnsi="Times New Roman"/>
            <w:bCs/>
            <w:sz w:val="28"/>
            <w:szCs w:val="28"/>
          </w:rPr>
          <w:t>37</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42</w:t>
      </w:r>
      <w:r w:rsidRPr="00094ACC">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41</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43</w:t>
      </w:r>
      <w:r w:rsidRPr="00094ACC">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rFonts w:ascii="Times New Roman" w:hAnsi="Times New Roman"/>
            <w:bCs/>
            <w:sz w:val="28"/>
            <w:szCs w:val="28"/>
          </w:rPr>
          <w:t xml:space="preserve">пункте </w:t>
        </w:r>
        <w:r>
          <w:rPr>
            <w:rFonts w:ascii="Times New Roman" w:hAnsi="Times New Roman"/>
            <w:bCs/>
            <w:sz w:val="28"/>
            <w:szCs w:val="28"/>
          </w:rPr>
          <w:t>41</w:t>
        </w:r>
      </w:hyperlink>
      <w:r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04E6" w:rsidRPr="00094ACC" w:rsidRDefault="00B104E6" w:rsidP="00B104E6">
      <w:pPr>
        <w:autoSpaceDE w:val="0"/>
        <w:autoSpaceDN w:val="0"/>
        <w:adjustRightInd w:val="0"/>
        <w:rPr>
          <w:rFonts w:ascii="Times New Roman" w:hAnsi="Times New Roman"/>
          <w:bCs/>
          <w:sz w:val="28"/>
          <w:szCs w:val="28"/>
        </w:rPr>
      </w:pPr>
      <w:r>
        <w:rPr>
          <w:rFonts w:ascii="Times New Roman" w:hAnsi="Times New Roman"/>
          <w:bCs/>
          <w:sz w:val="28"/>
          <w:szCs w:val="28"/>
        </w:rPr>
        <w:t>44</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04E6" w:rsidRPr="00094ACC" w:rsidRDefault="00B104E6" w:rsidP="00B104E6">
      <w:pPr>
        <w:rPr>
          <w:rFonts w:ascii="Times New Roman" w:hAnsi="Times New Roman"/>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1" w:name="P515"/>
      <w:bookmarkEnd w:id="11"/>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w:t>
      </w:r>
      <w:r w:rsidRPr="003244D6">
        <w:rPr>
          <w:rFonts w:ascii="Times New Roman" w:hAnsi="Times New Roman" w:cs="Times New Roman"/>
          <w:sz w:val="24"/>
          <w:szCs w:val="24"/>
        </w:rPr>
        <w:lastRenderedPageBreak/>
        <w:t>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w:t>
            </w:r>
            <w:r w:rsidRPr="003244D6">
              <w:rPr>
                <w:rFonts w:ascii="Times New Roman" w:hAnsi="Times New Roman" w:cs="Times New Roman"/>
                <w:sz w:val="24"/>
                <w:szCs w:val="24"/>
              </w:rPr>
              <w:lastRenderedPageBreak/>
              <w:t xml:space="preserve">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2" w:name="P605"/>
            <w:bookmarkEnd w:id="12"/>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703"/>
        <w:gridCol w:w="1398"/>
        <w:gridCol w:w="1055"/>
        <w:gridCol w:w="660"/>
        <w:gridCol w:w="392"/>
        <w:gridCol w:w="389"/>
        <w:gridCol w:w="389"/>
        <w:gridCol w:w="668"/>
        <w:gridCol w:w="5082"/>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3" w:name="p7"/>
            <w:bookmarkEnd w:id="13"/>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w:t>
            </w:r>
            <w:r w:rsidRPr="008451B2">
              <w:rPr>
                <w:rFonts w:ascii="Times New Roman" w:hAnsi="Times New Roman"/>
              </w:rPr>
              <w:lastRenderedPageBreak/>
              <w:t xml:space="preserve">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42F32" w:rsidRDefault="00942F3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r>
      <w:r w:rsidRPr="003244D6">
        <w:rPr>
          <w:rFonts w:ascii="Times New Roman" w:hAnsi="Times New Roman"/>
          <w:lang w:bidi="ru-RU"/>
        </w:rPr>
        <w:lastRenderedPageBreak/>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4" w:name="P774"/>
      <w:bookmarkEnd w:id="14"/>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00"/>
        <w:gridCol w:w="1492"/>
        <w:gridCol w:w="1471"/>
        <w:gridCol w:w="1246"/>
        <w:gridCol w:w="1453"/>
        <w:gridCol w:w="1458"/>
        <w:gridCol w:w="1492"/>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w:t>
            </w:r>
            <w:r w:rsidRPr="003244D6">
              <w:rPr>
                <w:rFonts w:ascii="Times New Roman" w:hAnsi="Times New Roman" w:cs="Times New Roman"/>
                <w:sz w:val="24"/>
                <w:szCs w:val="24"/>
              </w:rPr>
              <w:lastRenderedPageBreak/>
              <w:t>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правообладателям о </w:t>
            </w:r>
            <w:r w:rsidRPr="003244D6">
              <w:rPr>
                <w:rFonts w:ascii="Times New Roman" w:hAnsi="Times New Roman" w:cs="Times New Roman"/>
                <w:sz w:val="24"/>
                <w:szCs w:val="24"/>
              </w:rPr>
              <w:lastRenderedPageBreak/>
              <w:t>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w:t>
            </w:r>
            <w:r w:rsidRPr="003244D6">
              <w:rPr>
                <w:rFonts w:ascii="Times New Roman" w:hAnsi="Times New Roman" w:cs="Times New Roman"/>
                <w:sz w:val="24"/>
                <w:szCs w:val="24"/>
              </w:rPr>
              <w:lastRenderedPageBreak/>
              <w:t>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w:t>
            </w:r>
            <w:r w:rsidRPr="003244D6">
              <w:rPr>
                <w:rFonts w:ascii="Times New Roman" w:hAnsi="Times New Roman" w:cs="Times New Roman"/>
                <w:sz w:val="24"/>
                <w:szCs w:val="24"/>
              </w:rPr>
              <w:lastRenderedPageBreak/>
              <w:t xml:space="preserve">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w:t>
            </w:r>
            <w:r w:rsidRPr="003244D6">
              <w:rPr>
                <w:rFonts w:ascii="Times New Roman" w:hAnsi="Times New Roman" w:cs="Times New Roman"/>
                <w:sz w:val="24"/>
                <w:szCs w:val="24"/>
              </w:rPr>
              <w:lastRenderedPageBreak/>
              <w:t xml:space="preserve">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w:t>
            </w:r>
            <w:r w:rsidRPr="003244D6">
              <w:rPr>
                <w:rFonts w:ascii="Times New Roman" w:hAnsi="Times New Roman" w:cs="Times New Roman"/>
                <w:sz w:val="24"/>
                <w:szCs w:val="24"/>
              </w:rPr>
              <w:lastRenderedPageBreak/>
              <w:t>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 xml:space="preserve">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r w:rsidRPr="003244D6">
              <w:rPr>
                <w:rFonts w:ascii="Times New Roman" w:hAnsi="Times New Roman" w:cs="Times New Roman"/>
                <w:sz w:val="24"/>
                <w:szCs w:val="24"/>
              </w:rPr>
              <w:lastRenderedPageBreak/>
              <w:t>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3244D6">
              <w:rPr>
                <w:rFonts w:ascii="Times New Roman" w:hAnsi="Times New Roman" w:cs="Times New Roman"/>
                <w:sz w:val="24"/>
                <w:szCs w:val="24"/>
              </w:rPr>
              <w:lastRenderedPageBreak/>
              <w:t>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w:t>
            </w:r>
            <w:r w:rsidR="00F5530C">
              <w:rPr>
                <w:rFonts w:ascii="Times New Roman" w:hAnsi="Times New Roman" w:cs="Times New Roman"/>
                <w:sz w:val="24"/>
                <w:szCs w:val="24"/>
              </w:rPr>
              <w:lastRenderedPageBreak/>
              <w:t>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После окончания процедуры принятия решения (в общий срок </w:t>
            </w:r>
            <w:r w:rsidRPr="003244D6">
              <w:rPr>
                <w:rFonts w:ascii="Times New Roman" w:hAnsi="Times New Roman" w:cs="Times New Roman"/>
                <w:sz w:val="24"/>
                <w:szCs w:val="24"/>
              </w:rPr>
              <w:lastRenderedPageBreak/>
              <w:t>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конечном результате предоставления </w:t>
            </w:r>
            <w:r w:rsidRPr="003244D6">
              <w:rPr>
                <w:rFonts w:ascii="Times New Roman" w:hAnsi="Times New Roman" w:cs="Times New Roman"/>
                <w:sz w:val="24"/>
                <w:szCs w:val="24"/>
              </w:rPr>
              <w:lastRenderedPageBreak/>
              <w:t>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w:t>
            </w:r>
            <w:r w:rsidRPr="003244D6">
              <w:rPr>
                <w:rFonts w:ascii="Times New Roman" w:hAnsi="Times New Roman" w:cs="Times New Roman"/>
                <w:sz w:val="24"/>
                <w:szCs w:val="24"/>
              </w:rPr>
              <w:lastRenderedPageBreak/>
              <w:t>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w:t>
            </w:r>
            <w:r w:rsidRPr="003244D6">
              <w:rPr>
                <w:rFonts w:ascii="Times New Roman" w:hAnsi="Times New Roman" w:cs="Times New Roman"/>
                <w:sz w:val="24"/>
                <w:szCs w:val="24"/>
              </w:rPr>
              <w:lastRenderedPageBreak/>
              <w:t>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на личный </w:t>
            </w:r>
            <w:r w:rsidRPr="003244D6">
              <w:rPr>
                <w:rFonts w:ascii="Times New Roman" w:hAnsi="Times New Roman" w:cs="Times New Roman"/>
                <w:sz w:val="24"/>
                <w:szCs w:val="24"/>
              </w:rPr>
              <w:lastRenderedPageBreak/>
              <w:t>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w:t>
            </w:r>
            <w:r w:rsidRPr="003244D6">
              <w:rPr>
                <w:rFonts w:ascii="Times New Roman" w:hAnsi="Times New Roman" w:cs="Times New Roman"/>
                <w:sz w:val="24"/>
                <w:szCs w:val="24"/>
              </w:rPr>
              <w:lastRenderedPageBreak/>
              <w:t>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w:t>
            </w:r>
            <w:r w:rsidRPr="003244D6">
              <w:rPr>
                <w:rFonts w:ascii="Times New Roman" w:hAnsi="Times New Roman" w:cs="Times New Roman"/>
                <w:sz w:val="24"/>
                <w:szCs w:val="24"/>
              </w:rPr>
              <w:lastRenderedPageBreak/>
              <w:t>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об установлении публичного </w:t>
            </w:r>
            <w:r w:rsidRPr="003244D6">
              <w:rPr>
                <w:rFonts w:ascii="Times New Roman" w:hAnsi="Times New Roman" w:cs="Times New Roman"/>
                <w:sz w:val="24"/>
                <w:szCs w:val="24"/>
              </w:rPr>
              <w:lastRenderedPageBreak/>
              <w:t>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процедуры принятия </w:t>
            </w:r>
            <w:r w:rsidRPr="003244D6">
              <w:rPr>
                <w:rFonts w:ascii="Times New Roman" w:hAnsi="Times New Roman" w:cs="Times New Roman"/>
                <w:sz w:val="24"/>
                <w:szCs w:val="24"/>
              </w:rPr>
              <w:lastRenderedPageBreak/>
              <w:t>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5" w:name="P922"/>
      <w:bookmarkEnd w:id="15"/>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6" w:name="P923"/>
      <w:bookmarkEnd w:id="16"/>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7" w:name="P924"/>
      <w:bookmarkEnd w:id="17"/>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8" w:name="P925"/>
      <w:bookmarkEnd w:id="18"/>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lastRenderedPageBreak/>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lastRenderedPageBreak/>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(фамилия, имя, отчество (при </w:t>
            </w:r>
            <w:r w:rsidRPr="003244D6">
              <w:rPr>
                <w:rFonts w:ascii="Times New Roman" w:eastAsia="Tahoma" w:hAnsi="Times New Roman"/>
                <w:lang w:bidi="ru-RU"/>
              </w:rPr>
              <w:lastRenderedPageBreak/>
              <w:t>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w:t>
            </w:r>
            <w:r w:rsidRPr="00415BEA">
              <w:rPr>
                <w:rFonts w:ascii="Times New Roman" w:hAnsi="Times New Roman"/>
                <w:sz w:val="28"/>
                <w:szCs w:val="28"/>
              </w:rPr>
              <w:lastRenderedPageBreak/>
              <w:t xml:space="preserve">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5"/>
      <w:footerReference w:type="default" r:id="rId96"/>
      <w:headerReference w:type="first" r:id="rId97"/>
      <w:footerReference w:type="first" r:id="rId9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B6" w:rsidRDefault="007F3FB6" w:rsidP="009476CE">
      <w:r>
        <w:separator/>
      </w:r>
    </w:p>
  </w:endnote>
  <w:endnote w:type="continuationSeparator" w:id="0">
    <w:p w:rsidR="007F3FB6" w:rsidRDefault="007F3FB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7F3FB6" w:rsidRDefault="007F3FB6">
        <w:pPr>
          <w:pStyle w:val="ab"/>
          <w:jc w:val="center"/>
        </w:pPr>
        <w:r>
          <w:fldChar w:fldCharType="begin"/>
        </w:r>
        <w:r>
          <w:instrText>PAGE   \* MERGEFORMAT</w:instrText>
        </w:r>
        <w:r>
          <w:fldChar w:fldCharType="separate"/>
        </w:r>
        <w:r w:rsidR="001B0622">
          <w:rPr>
            <w:noProof/>
          </w:rPr>
          <w:t>2</w:t>
        </w:r>
        <w:r>
          <w:rPr>
            <w:noProof/>
          </w:rPr>
          <w:fldChar w:fldCharType="end"/>
        </w:r>
      </w:p>
    </w:sdtContent>
  </w:sdt>
  <w:p w:rsidR="007F3FB6" w:rsidRDefault="007F3FB6">
    <w:pPr>
      <w:pStyle w:val="ab"/>
    </w:pPr>
  </w:p>
  <w:p w:rsidR="007F3FB6" w:rsidRDefault="007F3F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7F3FB6" w:rsidRDefault="007F3FB6">
        <w:pPr>
          <w:pStyle w:val="ab"/>
          <w:jc w:val="center"/>
        </w:pPr>
        <w:r>
          <w:fldChar w:fldCharType="begin"/>
        </w:r>
        <w:r>
          <w:instrText>PAGE   \* MERGEFORMAT</w:instrText>
        </w:r>
        <w:r>
          <w:fldChar w:fldCharType="separate"/>
        </w:r>
        <w:r w:rsidR="001B0622">
          <w:rPr>
            <w:noProof/>
          </w:rPr>
          <w:t>1</w:t>
        </w:r>
        <w:r>
          <w:rPr>
            <w:noProof/>
          </w:rPr>
          <w:fldChar w:fldCharType="end"/>
        </w:r>
      </w:p>
    </w:sdtContent>
  </w:sdt>
  <w:p w:rsidR="007F3FB6" w:rsidRDefault="007F3FB6">
    <w:pPr>
      <w:pStyle w:val="ab"/>
    </w:pPr>
  </w:p>
  <w:p w:rsidR="007F3FB6" w:rsidRDefault="007F3F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B6" w:rsidRDefault="007F3FB6" w:rsidP="009476CE">
      <w:r>
        <w:separator/>
      </w:r>
    </w:p>
  </w:footnote>
  <w:footnote w:type="continuationSeparator" w:id="0">
    <w:p w:rsidR="007F3FB6" w:rsidRDefault="007F3FB6" w:rsidP="009476CE">
      <w:r>
        <w:continuationSeparator/>
      </w:r>
    </w:p>
  </w:footnote>
  <w:footnote w:id="1">
    <w:p w:rsidR="007F3FB6" w:rsidRPr="00FA0EB0" w:rsidRDefault="007F3FB6" w:rsidP="00B104E6">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B6" w:rsidRDefault="007F3FB6">
    <w:pPr>
      <w:pStyle w:val="a9"/>
    </w:pPr>
  </w:p>
  <w:p w:rsidR="007F3FB6" w:rsidRDefault="007F3FB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B6" w:rsidRDefault="007F3FB6">
    <w:pPr>
      <w:pStyle w:val="a9"/>
      <w:jc w:val="center"/>
    </w:pPr>
  </w:p>
  <w:p w:rsidR="007F3FB6" w:rsidRDefault="007F3F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DE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A6FFB"/>
    <w:rsid w:val="001B0622"/>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97FD5"/>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4C39"/>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4EBA"/>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15CB"/>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3FB6"/>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28BA"/>
    <w:rsid w:val="00924274"/>
    <w:rsid w:val="00925063"/>
    <w:rsid w:val="0092574D"/>
    <w:rsid w:val="00927455"/>
    <w:rsid w:val="00931A21"/>
    <w:rsid w:val="009343BD"/>
    <w:rsid w:val="00942F32"/>
    <w:rsid w:val="0094351E"/>
    <w:rsid w:val="009476CE"/>
    <w:rsid w:val="00947A54"/>
    <w:rsid w:val="009559CB"/>
    <w:rsid w:val="0096287F"/>
    <w:rsid w:val="009642BE"/>
    <w:rsid w:val="009644C8"/>
    <w:rsid w:val="00972603"/>
    <w:rsid w:val="00973164"/>
    <w:rsid w:val="009734BB"/>
    <w:rsid w:val="0097648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16C7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17F07"/>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473"/>
  <w15:docId w15:val="{F71F265F-4F39-4600-B542-4426F007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 w:type="paragraph" w:customStyle="1" w:styleId="s1">
    <w:name w:val="s_1"/>
    <w:basedOn w:val="a"/>
    <w:rsid w:val="007715CB"/>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A3BD778108631A56AC0E007EFF084FA09E50A2EF6EA6114CB659A01D4CD3207E7FD9619915609E626267417CF6D52BFDE898074B5ACB59E6WACDJ"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ivanov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A3BD778108631A56AC0E007EFF084FA09E50A2EF6EA6114CB659A01D4CD3207E7FD9619915609E626267417CF6D52BFDE898074B5ACB59E6WACDJ"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A3BD778108631A56AC0E007EFF084FA09E50A2EF6EA6114CB659A01D4CD3207E7FD9619915609E626467417CF6D52BFDE898074B5ACB59E6WACDJ"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A3BD778108631A56AC0E007EFF084FA09E50A2EF6EA6114CB659A01D4CD3207E7FD9619A1164963337284020B28838FCE198044A46WCCBJ" TargetMode="External"/><Relationship Id="rId75" Type="http://schemas.openxmlformats.org/officeDocument/2006/relationships/hyperlink" Target="consultantplus://offline/ref=A3BD778108631A56AC0E007EFF084FA09E50A2EF6EA6114CB659A01D4CD3207E7FD9619A1C60963337284020B28838FCE198044A46WCCBJ"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van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A3BD778108631A56AC0E007EFF084FA09E50A2EF6EA6114CB659A01D4CD3207E7FD9619915609E626267417CF6D52BFDE898074B5ACB59E6WACDJ"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38C5-4A7C-4E64-ADC8-964C7433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24056</Words>
  <Characters>137124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2023-06-13T07:59:00Z</cp:lastPrinted>
  <dcterms:created xsi:type="dcterms:W3CDTF">2024-10-23T08:15:00Z</dcterms:created>
  <dcterms:modified xsi:type="dcterms:W3CDTF">2024-11-02T08:12:00Z</dcterms:modified>
</cp:coreProperties>
</file>